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EF56" w14:textId="310C219B" w:rsidR="00D80917" w:rsidRPr="00801D7D" w:rsidRDefault="00D80917" w:rsidP="009E6C68">
      <w:pPr>
        <w:jc w:val="center"/>
        <w:rPr>
          <w:rFonts w:asciiTheme="majorHAnsi" w:hAnsiTheme="majorHAnsi"/>
          <w:b/>
          <w:sz w:val="56"/>
        </w:rPr>
      </w:pPr>
    </w:p>
    <w:p w14:paraId="15A43C02" w14:textId="64D099E7" w:rsidR="00D80917" w:rsidRPr="00801D7D" w:rsidRDefault="00D80917" w:rsidP="009E6C68">
      <w:pPr>
        <w:rPr>
          <w:rFonts w:asciiTheme="majorHAnsi" w:hAnsiTheme="majorHAnsi"/>
          <w:b/>
          <w:sz w:val="56"/>
        </w:rPr>
      </w:pPr>
    </w:p>
    <w:p w14:paraId="02A07440" w14:textId="77777777" w:rsidR="002622BA" w:rsidRPr="00D90B80" w:rsidRDefault="002622BA" w:rsidP="009E6C68">
      <w:pPr>
        <w:rPr>
          <w:rFonts w:asciiTheme="majorHAnsi" w:hAnsiTheme="majorHAnsi"/>
          <w:b/>
          <w:sz w:val="40"/>
          <w:szCs w:val="40"/>
        </w:rPr>
      </w:pPr>
    </w:p>
    <w:p w14:paraId="40A86AFA" w14:textId="42B03A86" w:rsidR="00F9275C" w:rsidRPr="00D90B80" w:rsidRDefault="0097157F" w:rsidP="009E6C68">
      <w:pPr>
        <w:rPr>
          <w:rFonts w:asciiTheme="majorHAnsi" w:hAnsiTheme="majorHAnsi"/>
          <w:b/>
          <w:sz w:val="72"/>
        </w:rPr>
      </w:pPr>
      <w:r w:rsidRPr="00D90B80">
        <w:rPr>
          <w:rFonts w:asciiTheme="majorHAnsi" w:hAnsiTheme="majorHAnsi"/>
          <w:b/>
          <w:sz w:val="72"/>
        </w:rPr>
        <w:t>Easing into nature with sight impairment</w:t>
      </w:r>
    </w:p>
    <w:p w14:paraId="64CEB54C" w14:textId="77777777" w:rsidR="006713BA" w:rsidRDefault="006713BA" w:rsidP="009E6C68">
      <w:pPr>
        <w:rPr>
          <w:rFonts w:asciiTheme="majorHAnsi" w:hAnsiTheme="majorHAnsi"/>
          <w:b/>
          <w:color w:val="4F81BD" w:themeColor="accent1"/>
          <w:sz w:val="44"/>
        </w:rPr>
      </w:pPr>
    </w:p>
    <w:p w14:paraId="526FCE4B" w14:textId="77777777" w:rsidR="009E6C68" w:rsidRDefault="009E6C68" w:rsidP="009E6C68">
      <w:pPr>
        <w:rPr>
          <w:rFonts w:asciiTheme="majorHAnsi" w:hAnsiTheme="majorHAnsi"/>
          <w:b/>
          <w:color w:val="4F81BD" w:themeColor="accent1"/>
          <w:sz w:val="44"/>
        </w:rPr>
      </w:pPr>
    </w:p>
    <w:p w14:paraId="7BDFE4C2" w14:textId="77777777" w:rsidR="009E6C68" w:rsidRPr="00801D7D" w:rsidRDefault="009E6C68" w:rsidP="009E6C68">
      <w:pPr>
        <w:rPr>
          <w:rFonts w:asciiTheme="majorHAnsi" w:hAnsiTheme="majorHAnsi"/>
          <w:b/>
          <w:color w:val="4F81BD" w:themeColor="accent1"/>
          <w:sz w:val="44"/>
        </w:rPr>
      </w:pPr>
    </w:p>
    <w:p w14:paraId="21B5EA6B" w14:textId="50A86CBF" w:rsidR="00DF5629" w:rsidRPr="006135D1" w:rsidRDefault="003D5403" w:rsidP="009E6C68">
      <w:pPr>
        <w:rPr>
          <w:rFonts w:asciiTheme="majorHAnsi" w:hAnsiTheme="majorHAnsi"/>
          <w:sz w:val="44"/>
          <w:szCs w:val="32"/>
        </w:rPr>
      </w:pPr>
      <w:r w:rsidRPr="006135D1">
        <w:rPr>
          <w:rFonts w:asciiTheme="majorHAnsi" w:hAnsiTheme="majorHAnsi"/>
          <w:sz w:val="44"/>
          <w:szCs w:val="32"/>
        </w:rPr>
        <w:t xml:space="preserve">Dr </w:t>
      </w:r>
      <w:r w:rsidR="00DF5629" w:rsidRPr="006135D1">
        <w:rPr>
          <w:rFonts w:asciiTheme="majorHAnsi" w:hAnsiTheme="majorHAnsi"/>
          <w:sz w:val="44"/>
          <w:szCs w:val="32"/>
        </w:rPr>
        <w:t>Sarah Bell, University of Exeter</w:t>
      </w:r>
    </w:p>
    <w:p w14:paraId="78AAEF3A" w14:textId="77777777" w:rsidR="00DF5629" w:rsidRPr="00801D7D" w:rsidRDefault="00DF5629" w:rsidP="009E6C68">
      <w:pPr>
        <w:rPr>
          <w:rFonts w:asciiTheme="majorHAnsi" w:hAnsiTheme="majorHAnsi"/>
          <w:sz w:val="40"/>
          <w:szCs w:val="32"/>
        </w:rPr>
      </w:pPr>
    </w:p>
    <w:p w14:paraId="60986848" w14:textId="77777777" w:rsidR="002622BA" w:rsidRDefault="002622BA" w:rsidP="009E6C68">
      <w:pPr>
        <w:rPr>
          <w:rFonts w:asciiTheme="majorHAnsi" w:hAnsiTheme="majorHAnsi"/>
          <w:sz w:val="40"/>
          <w:szCs w:val="32"/>
        </w:rPr>
      </w:pPr>
    </w:p>
    <w:p w14:paraId="2649E4EB" w14:textId="77777777" w:rsidR="009E6C68" w:rsidRDefault="009E6C68" w:rsidP="009E6C68">
      <w:pPr>
        <w:rPr>
          <w:rFonts w:asciiTheme="majorHAnsi" w:hAnsiTheme="majorHAnsi"/>
          <w:sz w:val="40"/>
          <w:szCs w:val="32"/>
        </w:rPr>
      </w:pPr>
    </w:p>
    <w:p w14:paraId="6860ABC8" w14:textId="5FAB1409" w:rsidR="00DF5629" w:rsidRPr="00801D7D" w:rsidRDefault="00DF5629" w:rsidP="009E6C68">
      <w:pPr>
        <w:rPr>
          <w:rFonts w:asciiTheme="majorHAnsi" w:hAnsiTheme="majorHAnsi"/>
          <w:b/>
          <w:color w:val="4F81BD" w:themeColor="accent1"/>
          <w:sz w:val="40"/>
          <w:szCs w:val="32"/>
        </w:rPr>
      </w:pPr>
      <w:r w:rsidRPr="00801D7D">
        <w:rPr>
          <w:rFonts w:asciiTheme="majorHAnsi" w:hAnsiTheme="majorHAnsi"/>
          <w:sz w:val="40"/>
          <w:szCs w:val="32"/>
        </w:rPr>
        <w:t>October 2018</w:t>
      </w:r>
    </w:p>
    <w:p w14:paraId="6206338E" w14:textId="77777777" w:rsidR="003D5403" w:rsidRPr="00801D7D" w:rsidRDefault="003D5403" w:rsidP="009E6C68">
      <w:pPr>
        <w:rPr>
          <w:rFonts w:asciiTheme="majorHAnsi" w:hAnsiTheme="majorHAnsi"/>
          <w:b/>
          <w:color w:val="4F81BD" w:themeColor="accent1"/>
          <w:sz w:val="40"/>
          <w:szCs w:val="32"/>
        </w:rPr>
      </w:pPr>
    </w:p>
    <w:p w14:paraId="70D3ADB1" w14:textId="77777777" w:rsidR="00801D7D" w:rsidRDefault="00801D7D" w:rsidP="009E6C68">
      <w:pPr>
        <w:spacing w:line="276" w:lineRule="auto"/>
        <w:rPr>
          <w:rFonts w:asciiTheme="majorHAnsi" w:hAnsiTheme="majorHAnsi"/>
          <w:sz w:val="40"/>
          <w:szCs w:val="32"/>
        </w:rPr>
      </w:pPr>
    </w:p>
    <w:p w14:paraId="3A1D04B1" w14:textId="406C173D" w:rsidR="003D5403" w:rsidRPr="00801D7D" w:rsidRDefault="003D5403" w:rsidP="009E6C68">
      <w:pPr>
        <w:spacing w:line="276" w:lineRule="auto"/>
        <w:rPr>
          <w:rFonts w:asciiTheme="majorHAnsi" w:hAnsiTheme="majorHAnsi"/>
          <w:sz w:val="40"/>
          <w:szCs w:val="32"/>
        </w:rPr>
      </w:pPr>
      <w:r w:rsidRPr="00801D7D">
        <w:rPr>
          <w:rFonts w:asciiTheme="majorHAnsi" w:hAnsiTheme="majorHAnsi"/>
          <w:sz w:val="40"/>
          <w:szCs w:val="32"/>
        </w:rPr>
        <w:t xml:space="preserve">A booklet for anyone whose lives have been touched or shaped by sight impairment in some way, including people with an eye condition, close friends or family, and anyone keen to consider sight impairment within wider efforts to promote more inclusive nature experiences. </w:t>
      </w:r>
    </w:p>
    <w:p w14:paraId="20B59FD5" w14:textId="77777777" w:rsidR="008E0158" w:rsidRPr="00801D7D" w:rsidRDefault="008E0158" w:rsidP="009E6C68">
      <w:pPr>
        <w:spacing w:line="276" w:lineRule="auto"/>
        <w:rPr>
          <w:rFonts w:asciiTheme="majorHAnsi" w:hAnsiTheme="majorHAnsi"/>
          <w:sz w:val="36"/>
        </w:rPr>
      </w:pPr>
    </w:p>
    <w:p w14:paraId="64E49C2F" w14:textId="77777777" w:rsidR="00DF5629" w:rsidRPr="00801D7D" w:rsidRDefault="00DF5629" w:rsidP="009E6C68">
      <w:pPr>
        <w:spacing w:line="276" w:lineRule="auto"/>
        <w:rPr>
          <w:rFonts w:asciiTheme="majorHAnsi" w:hAnsiTheme="majorHAnsi"/>
          <w:sz w:val="36"/>
        </w:rPr>
      </w:pPr>
    </w:p>
    <w:p w14:paraId="72C16214" w14:textId="64B01704" w:rsidR="008E0158" w:rsidRPr="00801D7D" w:rsidRDefault="008E0158" w:rsidP="009E6C68">
      <w:pPr>
        <w:spacing w:line="276" w:lineRule="auto"/>
        <w:rPr>
          <w:rFonts w:asciiTheme="majorHAnsi" w:hAnsiTheme="majorHAnsi"/>
          <w:sz w:val="36"/>
        </w:rPr>
      </w:pPr>
    </w:p>
    <w:p w14:paraId="1B0B2C25" w14:textId="77777777" w:rsidR="00801D7D" w:rsidRDefault="00801D7D" w:rsidP="009E6C68">
      <w:pPr>
        <w:pStyle w:val="Heading1"/>
        <w:rPr>
          <w:sz w:val="44"/>
        </w:rPr>
      </w:pPr>
    </w:p>
    <w:p w14:paraId="38B31BBE" w14:textId="4A3C114E" w:rsidR="003D5403" w:rsidRPr="00801D7D" w:rsidRDefault="003D5403" w:rsidP="009E6C68">
      <w:pPr>
        <w:pStyle w:val="Heading1"/>
        <w:rPr>
          <w:sz w:val="44"/>
        </w:rPr>
      </w:pPr>
      <w:r w:rsidRPr="00801D7D">
        <w:rPr>
          <w:sz w:val="44"/>
        </w:rPr>
        <w:lastRenderedPageBreak/>
        <w:t>Booklet Contents</w:t>
      </w:r>
    </w:p>
    <w:p w14:paraId="690E1034" w14:textId="77777777" w:rsidR="006713BA" w:rsidRPr="00801D7D" w:rsidRDefault="006713BA" w:rsidP="009E6C68">
      <w:pPr>
        <w:rPr>
          <w:rFonts w:asciiTheme="majorHAnsi" w:hAnsiTheme="majorHAnsi"/>
          <w:b/>
          <w:sz w:val="36"/>
          <w:szCs w:val="32"/>
        </w:rPr>
      </w:pPr>
    </w:p>
    <w:p w14:paraId="657F9C9A"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sz w:val="36"/>
          <w:szCs w:val="40"/>
        </w:rPr>
        <w:fldChar w:fldCharType="begin"/>
      </w:r>
      <w:r w:rsidRPr="00801D7D">
        <w:rPr>
          <w:rFonts w:asciiTheme="majorHAnsi" w:hAnsiTheme="majorHAnsi"/>
          <w:b w:val="0"/>
          <w:sz w:val="36"/>
          <w:szCs w:val="40"/>
        </w:rPr>
        <w:instrText xml:space="preserve"> TOC \o "1-2" </w:instrText>
      </w:r>
      <w:r w:rsidRPr="00801D7D">
        <w:rPr>
          <w:rFonts w:asciiTheme="majorHAnsi" w:hAnsiTheme="majorHAnsi"/>
          <w:b w:val="0"/>
          <w:sz w:val="36"/>
          <w:szCs w:val="40"/>
        </w:rPr>
        <w:fldChar w:fldCharType="separate"/>
      </w:r>
      <w:r w:rsidRPr="00801D7D">
        <w:rPr>
          <w:rFonts w:asciiTheme="majorHAnsi" w:hAnsiTheme="majorHAnsi"/>
          <w:b w:val="0"/>
          <w:noProof/>
          <w:sz w:val="36"/>
          <w:szCs w:val="40"/>
        </w:rPr>
        <w:t>1. Introduction</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_Toc397869878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3</w:t>
      </w:r>
      <w:r w:rsidRPr="00801D7D">
        <w:rPr>
          <w:rFonts w:asciiTheme="majorHAnsi" w:hAnsiTheme="majorHAnsi"/>
          <w:b w:val="0"/>
          <w:noProof/>
          <w:sz w:val="36"/>
          <w:szCs w:val="40"/>
        </w:rPr>
        <w:fldChar w:fldCharType="end"/>
      </w:r>
    </w:p>
    <w:p w14:paraId="6BA7B6B4"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2. Plural lives with sight impairment</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_Toc397869879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6</w:t>
      </w:r>
      <w:r w:rsidRPr="00801D7D">
        <w:rPr>
          <w:rFonts w:asciiTheme="majorHAnsi" w:hAnsiTheme="majorHAnsi"/>
          <w:b w:val="0"/>
          <w:noProof/>
          <w:sz w:val="36"/>
          <w:szCs w:val="40"/>
        </w:rPr>
        <w:fldChar w:fldCharType="end"/>
      </w:r>
    </w:p>
    <w:p w14:paraId="1C1913C6"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3. The Sensing Nature Study</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_Toc397869880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11</w:t>
      </w:r>
      <w:r w:rsidRPr="00801D7D">
        <w:rPr>
          <w:rFonts w:asciiTheme="majorHAnsi" w:hAnsiTheme="majorHAnsi"/>
          <w:b w:val="0"/>
          <w:noProof/>
          <w:sz w:val="36"/>
          <w:szCs w:val="40"/>
        </w:rPr>
        <w:fldChar w:fldCharType="end"/>
      </w:r>
    </w:p>
    <w:p w14:paraId="09185A7D"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4. Wellbeing with nature with sight impairment</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_Toc397869881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15</w:t>
      </w:r>
      <w:r w:rsidRPr="00801D7D">
        <w:rPr>
          <w:rFonts w:asciiTheme="majorHAnsi" w:hAnsiTheme="majorHAnsi"/>
          <w:b w:val="0"/>
          <w:noProof/>
          <w:sz w:val="36"/>
          <w:szCs w:val="40"/>
        </w:rPr>
        <w:fldChar w:fldCharType="end"/>
      </w:r>
    </w:p>
    <w:p w14:paraId="065432CC"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5. A role for nature while adjusting to sight loss</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_Toc397869882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21</w:t>
      </w:r>
      <w:r w:rsidRPr="00801D7D">
        <w:rPr>
          <w:rFonts w:asciiTheme="majorHAnsi" w:hAnsiTheme="majorHAnsi"/>
          <w:b w:val="0"/>
          <w:noProof/>
          <w:sz w:val="36"/>
          <w:szCs w:val="40"/>
        </w:rPr>
        <w:fldChar w:fldCharType="end"/>
      </w:r>
    </w:p>
    <w:p w14:paraId="672D773A"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6. Unlocking the wellbeing potential of ‘doorstep’ nature</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_Toc397869883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26</w:t>
      </w:r>
      <w:r w:rsidRPr="00801D7D">
        <w:rPr>
          <w:rFonts w:asciiTheme="majorHAnsi" w:hAnsiTheme="majorHAnsi"/>
          <w:b w:val="0"/>
          <w:noProof/>
          <w:sz w:val="36"/>
          <w:szCs w:val="40"/>
        </w:rPr>
        <w:fldChar w:fldCharType="end"/>
      </w:r>
    </w:p>
    <w:p w14:paraId="5643D1F9" w14:textId="77777777" w:rsidR="00656FF4" w:rsidRPr="00801D7D" w:rsidRDefault="00656FF4"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a. Easing into nature: an incremental process</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_Toc397869884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26</w:t>
      </w:r>
      <w:r w:rsidRPr="00801D7D">
        <w:rPr>
          <w:rFonts w:asciiTheme="majorHAnsi" w:hAnsiTheme="majorHAnsi"/>
          <w:b w:val="0"/>
          <w:noProof/>
          <w:sz w:val="36"/>
          <w:szCs w:val="40"/>
        </w:rPr>
        <w:fldChar w:fldCharType="end"/>
      </w:r>
    </w:p>
    <w:p w14:paraId="02DB1880" w14:textId="77777777" w:rsidR="00656FF4" w:rsidRPr="00801D7D" w:rsidRDefault="00656FF4"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b. Refining multisensory awareness and mobility skills</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_Toc397869885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32</w:t>
      </w:r>
      <w:r w:rsidRPr="00801D7D">
        <w:rPr>
          <w:rFonts w:asciiTheme="majorHAnsi" w:hAnsiTheme="majorHAnsi"/>
          <w:b w:val="0"/>
          <w:noProof/>
          <w:sz w:val="36"/>
          <w:szCs w:val="40"/>
        </w:rPr>
        <w:fldChar w:fldCharType="end"/>
      </w:r>
    </w:p>
    <w:p w14:paraId="2A478E37" w14:textId="77777777"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7. Encountering nature further afield</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_Toc397869886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37</w:t>
      </w:r>
      <w:r w:rsidRPr="00801D7D">
        <w:rPr>
          <w:rFonts w:asciiTheme="majorHAnsi" w:hAnsiTheme="majorHAnsi"/>
          <w:b w:val="0"/>
          <w:noProof/>
          <w:sz w:val="36"/>
          <w:szCs w:val="40"/>
        </w:rPr>
        <w:fldChar w:fldCharType="end"/>
      </w:r>
    </w:p>
    <w:p w14:paraId="162791CD" w14:textId="2B578C98" w:rsidR="00656FF4" w:rsidRPr="00801D7D" w:rsidRDefault="009D098F"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a. Inclusive design</w:t>
      </w:r>
      <w:r w:rsidR="00656FF4" w:rsidRPr="00801D7D">
        <w:rPr>
          <w:rFonts w:asciiTheme="majorHAnsi" w:hAnsiTheme="majorHAnsi"/>
          <w:b w:val="0"/>
          <w:noProof/>
          <w:sz w:val="36"/>
          <w:szCs w:val="40"/>
        </w:rPr>
        <w:tab/>
      </w:r>
      <w:r w:rsidR="00656FF4" w:rsidRPr="00801D7D">
        <w:rPr>
          <w:rFonts w:asciiTheme="majorHAnsi" w:hAnsiTheme="majorHAnsi"/>
          <w:b w:val="0"/>
          <w:noProof/>
          <w:sz w:val="36"/>
          <w:szCs w:val="40"/>
        </w:rPr>
        <w:fldChar w:fldCharType="begin"/>
      </w:r>
      <w:r w:rsidR="00656FF4" w:rsidRPr="00801D7D">
        <w:rPr>
          <w:rFonts w:asciiTheme="majorHAnsi" w:hAnsiTheme="majorHAnsi"/>
          <w:b w:val="0"/>
          <w:noProof/>
          <w:sz w:val="36"/>
          <w:szCs w:val="40"/>
        </w:rPr>
        <w:instrText xml:space="preserve"> PAGEREF _Toc397869887 \h </w:instrText>
      </w:r>
      <w:r w:rsidR="00656FF4" w:rsidRPr="00801D7D">
        <w:rPr>
          <w:rFonts w:asciiTheme="majorHAnsi" w:hAnsiTheme="majorHAnsi"/>
          <w:b w:val="0"/>
          <w:noProof/>
          <w:sz w:val="36"/>
          <w:szCs w:val="40"/>
        </w:rPr>
      </w:r>
      <w:r w:rsidR="00656FF4" w:rsidRPr="00801D7D">
        <w:rPr>
          <w:rFonts w:asciiTheme="majorHAnsi" w:hAnsiTheme="majorHAnsi"/>
          <w:b w:val="0"/>
          <w:noProof/>
          <w:sz w:val="36"/>
          <w:szCs w:val="40"/>
        </w:rPr>
        <w:fldChar w:fldCharType="separate"/>
      </w:r>
      <w:r w:rsidR="00CB310E">
        <w:rPr>
          <w:rFonts w:asciiTheme="majorHAnsi" w:hAnsiTheme="majorHAnsi"/>
          <w:b w:val="0"/>
          <w:noProof/>
          <w:sz w:val="36"/>
          <w:szCs w:val="40"/>
        </w:rPr>
        <w:t>38</w:t>
      </w:r>
      <w:r w:rsidR="00656FF4" w:rsidRPr="00801D7D">
        <w:rPr>
          <w:rFonts w:asciiTheme="majorHAnsi" w:hAnsiTheme="majorHAnsi"/>
          <w:b w:val="0"/>
          <w:noProof/>
          <w:sz w:val="36"/>
          <w:szCs w:val="40"/>
        </w:rPr>
        <w:fldChar w:fldCharType="end"/>
      </w:r>
    </w:p>
    <w:p w14:paraId="07112A56" w14:textId="77777777" w:rsidR="00656FF4" w:rsidRPr="00801D7D" w:rsidRDefault="00656FF4"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b. Assistive tools and equipment</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_Toc397869888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45</w:t>
      </w:r>
      <w:r w:rsidRPr="00801D7D">
        <w:rPr>
          <w:rFonts w:asciiTheme="majorHAnsi" w:hAnsiTheme="majorHAnsi"/>
          <w:b w:val="0"/>
          <w:noProof/>
          <w:sz w:val="36"/>
          <w:szCs w:val="40"/>
        </w:rPr>
        <w:fldChar w:fldCharType="end"/>
      </w:r>
    </w:p>
    <w:p w14:paraId="3891D5F2" w14:textId="77777777" w:rsidR="00656FF4" w:rsidRPr="00801D7D" w:rsidRDefault="00656FF4"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c. Finding appropriate support to negotiate nature further afield</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_Toc397869889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48</w:t>
      </w:r>
      <w:r w:rsidRPr="00801D7D">
        <w:rPr>
          <w:rFonts w:asciiTheme="majorHAnsi" w:hAnsiTheme="majorHAnsi"/>
          <w:b w:val="0"/>
          <w:noProof/>
          <w:sz w:val="36"/>
          <w:szCs w:val="40"/>
        </w:rPr>
        <w:fldChar w:fldCharType="end"/>
      </w:r>
    </w:p>
    <w:p w14:paraId="4DC9814D" w14:textId="77777777" w:rsidR="00656FF4" w:rsidRPr="00801D7D" w:rsidRDefault="00656FF4" w:rsidP="009E6C68">
      <w:pPr>
        <w:pStyle w:val="TOC2"/>
        <w:tabs>
          <w:tab w:val="right" w:leader="dot" w:pos="9622"/>
        </w:tabs>
        <w:spacing w:line="360" w:lineRule="auto"/>
        <w:rPr>
          <w:rFonts w:asciiTheme="majorHAnsi" w:hAnsiTheme="majorHAnsi"/>
          <w:b w:val="0"/>
          <w:noProof/>
          <w:sz w:val="36"/>
          <w:szCs w:val="40"/>
          <w:lang w:eastAsia="ja-JP"/>
        </w:rPr>
      </w:pPr>
      <w:r w:rsidRPr="00801D7D">
        <w:rPr>
          <w:rFonts w:asciiTheme="majorHAnsi" w:hAnsiTheme="majorHAnsi"/>
          <w:b w:val="0"/>
          <w:noProof/>
          <w:sz w:val="36"/>
          <w:szCs w:val="40"/>
        </w:rPr>
        <w:t>d. Finding appropriate support to engage in nature conservation</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_Toc397869890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56</w:t>
      </w:r>
      <w:r w:rsidRPr="00801D7D">
        <w:rPr>
          <w:rFonts w:asciiTheme="majorHAnsi" w:hAnsiTheme="majorHAnsi"/>
          <w:b w:val="0"/>
          <w:noProof/>
          <w:sz w:val="36"/>
          <w:szCs w:val="40"/>
        </w:rPr>
        <w:fldChar w:fldCharType="end"/>
      </w:r>
    </w:p>
    <w:p w14:paraId="27F69FB1" w14:textId="29205F5B" w:rsidR="00656FF4" w:rsidRPr="00801D7D" w:rsidRDefault="00656FF4" w:rsidP="009E6C68">
      <w:pPr>
        <w:pStyle w:val="TOC1"/>
        <w:rPr>
          <w:rFonts w:asciiTheme="majorHAnsi" w:hAnsiTheme="majorHAnsi"/>
          <w:b w:val="0"/>
          <w:noProof/>
          <w:sz w:val="36"/>
          <w:szCs w:val="40"/>
          <w:lang w:eastAsia="ja-JP"/>
        </w:rPr>
      </w:pPr>
      <w:r w:rsidRPr="00801D7D">
        <w:rPr>
          <w:rFonts w:asciiTheme="majorHAnsi" w:hAnsiTheme="majorHAnsi"/>
          <w:b w:val="0"/>
          <w:noProof/>
          <w:sz w:val="36"/>
          <w:szCs w:val="40"/>
        </w:rPr>
        <w:t>8. Sharing experience, challenging stereotypes</w:t>
      </w:r>
      <w:r w:rsidRPr="00801D7D">
        <w:rPr>
          <w:rFonts w:asciiTheme="majorHAnsi" w:hAnsiTheme="majorHAnsi"/>
          <w:b w:val="0"/>
          <w:noProof/>
          <w:sz w:val="36"/>
          <w:szCs w:val="40"/>
        </w:rPr>
        <w:tab/>
      </w:r>
      <w:r w:rsidRPr="00801D7D">
        <w:rPr>
          <w:rFonts w:asciiTheme="majorHAnsi" w:hAnsiTheme="majorHAnsi"/>
          <w:b w:val="0"/>
          <w:noProof/>
          <w:sz w:val="36"/>
          <w:szCs w:val="40"/>
        </w:rPr>
        <w:fldChar w:fldCharType="begin"/>
      </w:r>
      <w:r w:rsidRPr="00801D7D">
        <w:rPr>
          <w:rFonts w:asciiTheme="majorHAnsi" w:hAnsiTheme="majorHAnsi"/>
          <w:b w:val="0"/>
          <w:noProof/>
          <w:sz w:val="36"/>
          <w:szCs w:val="40"/>
        </w:rPr>
        <w:instrText xml:space="preserve"> PAGEREF _Toc397869891 \h </w:instrText>
      </w:r>
      <w:r w:rsidRPr="00801D7D">
        <w:rPr>
          <w:rFonts w:asciiTheme="majorHAnsi" w:hAnsiTheme="majorHAnsi"/>
          <w:b w:val="0"/>
          <w:noProof/>
          <w:sz w:val="36"/>
          <w:szCs w:val="40"/>
        </w:rPr>
      </w:r>
      <w:r w:rsidRPr="00801D7D">
        <w:rPr>
          <w:rFonts w:asciiTheme="majorHAnsi" w:hAnsiTheme="majorHAnsi"/>
          <w:b w:val="0"/>
          <w:noProof/>
          <w:sz w:val="36"/>
          <w:szCs w:val="40"/>
        </w:rPr>
        <w:fldChar w:fldCharType="separate"/>
      </w:r>
      <w:r w:rsidR="00CB310E">
        <w:rPr>
          <w:rFonts w:asciiTheme="majorHAnsi" w:hAnsiTheme="majorHAnsi"/>
          <w:b w:val="0"/>
          <w:noProof/>
          <w:sz w:val="36"/>
          <w:szCs w:val="40"/>
        </w:rPr>
        <w:t>61</w:t>
      </w:r>
      <w:r w:rsidRPr="00801D7D">
        <w:rPr>
          <w:rFonts w:asciiTheme="majorHAnsi" w:hAnsiTheme="majorHAnsi"/>
          <w:b w:val="0"/>
          <w:noProof/>
          <w:sz w:val="36"/>
          <w:szCs w:val="40"/>
        </w:rPr>
        <w:fldChar w:fldCharType="end"/>
      </w:r>
    </w:p>
    <w:p w14:paraId="0CEE757F" w14:textId="77777777" w:rsidR="009D098F" w:rsidRDefault="00656FF4" w:rsidP="009E6C68">
      <w:pPr>
        <w:pStyle w:val="Heading1"/>
        <w:rPr>
          <w:szCs w:val="40"/>
        </w:rPr>
      </w:pPr>
      <w:r w:rsidRPr="00801D7D">
        <w:rPr>
          <w:szCs w:val="40"/>
        </w:rPr>
        <w:fldChar w:fldCharType="end"/>
      </w:r>
      <w:bookmarkStart w:id="0" w:name="_Toc397869878"/>
    </w:p>
    <w:p w14:paraId="16A94CE7" w14:textId="77777777" w:rsidR="00801D7D" w:rsidRDefault="00801D7D" w:rsidP="009E6C68"/>
    <w:p w14:paraId="48DEBE0F" w14:textId="77777777" w:rsidR="00801D7D" w:rsidRDefault="00801D7D" w:rsidP="009E6C68"/>
    <w:p w14:paraId="242E17DF" w14:textId="77777777" w:rsidR="00801D7D" w:rsidRDefault="00801D7D" w:rsidP="009E6C68"/>
    <w:p w14:paraId="1756985C" w14:textId="77777777" w:rsidR="00801D7D" w:rsidRPr="00801D7D" w:rsidRDefault="00801D7D" w:rsidP="009E6C68"/>
    <w:p w14:paraId="75504CDC" w14:textId="331E4D79" w:rsidR="00CD5591" w:rsidRPr="00801D7D" w:rsidRDefault="0059010D" w:rsidP="009E6C68">
      <w:pPr>
        <w:pStyle w:val="Heading1"/>
        <w:rPr>
          <w:sz w:val="44"/>
        </w:rPr>
      </w:pPr>
      <w:r w:rsidRPr="00801D7D">
        <w:rPr>
          <w:sz w:val="44"/>
        </w:rPr>
        <w:lastRenderedPageBreak/>
        <w:t xml:space="preserve">1. </w:t>
      </w:r>
      <w:r w:rsidR="0012235B" w:rsidRPr="00801D7D">
        <w:rPr>
          <w:sz w:val="44"/>
        </w:rPr>
        <w:t>Introduction</w:t>
      </w:r>
      <w:bookmarkEnd w:id="0"/>
      <w:r w:rsidR="0012235B" w:rsidRPr="00801D7D">
        <w:rPr>
          <w:sz w:val="44"/>
        </w:rPr>
        <w:t xml:space="preserve"> </w:t>
      </w:r>
    </w:p>
    <w:p w14:paraId="1FB7F571" w14:textId="77777777" w:rsidR="00CF155B" w:rsidRPr="00801D7D" w:rsidRDefault="00CF155B" w:rsidP="009E6C68">
      <w:pPr>
        <w:rPr>
          <w:rFonts w:asciiTheme="majorHAnsi" w:hAnsiTheme="majorHAnsi"/>
          <w:sz w:val="36"/>
        </w:rPr>
      </w:pPr>
    </w:p>
    <w:p w14:paraId="401732BE" w14:textId="5B95402C" w:rsidR="00CF155B" w:rsidRPr="00801D7D" w:rsidRDefault="00CF155B" w:rsidP="009E6C68">
      <w:pPr>
        <w:spacing w:line="276" w:lineRule="auto"/>
        <w:rPr>
          <w:rFonts w:asciiTheme="majorHAnsi" w:hAnsiTheme="majorHAnsi"/>
          <w:sz w:val="40"/>
          <w:szCs w:val="32"/>
        </w:rPr>
      </w:pPr>
      <w:r w:rsidRPr="00801D7D">
        <w:rPr>
          <w:rFonts w:asciiTheme="majorHAnsi" w:hAnsiTheme="majorHAnsi"/>
          <w:sz w:val="40"/>
          <w:szCs w:val="32"/>
        </w:rPr>
        <w:t>There is growing awareness</w:t>
      </w:r>
      <w:r w:rsidR="009321B6" w:rsidRPr="00801D7D">
        <w:rPr>
          <w:rFonts w:asciiTheme="majorHAnsi" w:hAnsiTheme="majorHAnsi"/>
          <w:sz w:val="40"/>
          <w:szCs w:val="32"/>
        </w:rPr>
        <w:t xml:space="preserve"> </w:t>
      </w:r>
      <w:r w:rsidRPr="00801D7D">
        <w:rPr>
          <w:rFonts w:asciiTheme="majorHAnsi" w:hAnsiTheme="majorHAnsi"/>
          <w:sz w:val="40"/>
          <w:szCs w:val="32"/>
        </w:rPr>
        <w:t xml:space="preserve">across research, policy and practice that time spent with nature has the potential to promote varied </w:t>
      </w:r>
      <w:r w:rsidR="00EA4F88" w:rsidRPr="00801D7D">
        <w:rPr>
          <w:rFonts w:asciiTheme="majorHAnsi" w:hAnsiTheme="majorHAnsi"/>
          <w:sz w:val="40"/>
          <w:szCs w:val="32"/>
        </w:rPr>
        <w:t>aspects</w:t>
      </w:r>
      <w:r w:rsidRPr="00801D7D">
        <w:rPr>
          <w:rFonts w:asciiTheme="majorHAnsi" w:hAnsiTheme="majorHAnsi"/>
          <w:sz w:val="40"/>
          <w:szCs w:val="32"/>
        </w:rPr>
        <w:t xml:space="preserve"> of health and wellbeing. </w:t>
      </w:r>
      <w:r w:rsidR="00D05251" w:rsidRPr="00801D7D">
        <w:rPr>
          <w:rFonts w:asciiTheme="majorHAnsi" w:hAnsiTheme="majorHAnsi"/>
          <w:sz w:val="40"/>
          <w:szCs w:val="32"/>
        </w:rPr>
        <w:t>For example, a</w:t>
      </w:r>
      <w:r w:rsidR="00BF108B" w:rsidRPr="00801D7D">
        <w:rPr>
          <w:rFonts w:asciiTheme="majorHAnsi" w:hAnsiTheme="majorHAnsi"/>
          <w:sz w:val="40"/>
          <w:szCs w:val="32"/>
        </w:rPr>
        <w:t>n</w:t>
      </w:r>
      <w:r w:rsidR="00D05251" w:rsidRPr="00801D7D">
        <w:rPr>
          <w:rFonts w:asciiTheme="majorHAnsi" w:hAnsiTheme="majorHAnsi"/>
          <w:sz w:val="40"/>
          <w:szCs w:val="32"/>
        </w:rPr>
        <w:t xml:space="preserve"> appealing setting might invite </w:t>
      </w:r>
      <w:r w:rsidRPr="00801D7D">
        <w:rPr>
          <w:rFonts w:asciiTheme="majorHAnsi" w:hAnsiTheme="majorHAnsi"/>
          <w:sz w:val="40"/>
          <w:szCs w:val="32"/>
        </w:rPr>
        <w:t>physical activit</w:t>
      </w:r>
      <w:r w:rsidR="004705DA" w:rsidRPr="00801D7D">
        <w:rPr>
          <w:rFonts w:asciiTheme="majorHAnsi" w:hAnsiTheme="majorHAnsi"/>
          <w:sz w:val="40"/>
          <w:szCs w:val="32"/>
        </w:rPr>
        <w:t>y and social interaction, or</w:t>
      </w:r>
      <w:r w:rsidRPr="00801D7D">
        <w:rPr>
          <w:rFonts w:asciiTheme="majorHAnsi" w:hAnsiTheme="majorHAnsi"/>
          <w:sz w:val="40"/>
          <w:szCs w:val="32"/>
        </w:rPr>
        <w:t xml:space="preserve"> opportunities to experienc</w:t>
      </w:r>
      <w:r w:rsidR="003B0477" w:rsidRPr="00801D7D">
        <w:rPr>
          <w:rFonts w:asciiTheme="majorHAnsi" w:hAnsiTheme="majorHAnsi"/>
          <w:sz w:val="40"/>
          <w:szCs w:val="32"/>
        </w:rPr>
        <w:t>e a sense of peace</w:t>
      </w:r>
      <w:r w:rsidR="006713BA" w:rsidRPr="00801D7D">
        <w:rPr>
          <w:rFonts w:asciiTheme="majorHAnsi" w:hAnsiTheme="majorHAnsi"/>
          <w:sz w:val="40"/>
          <w:szCs w:val="32"/>
        </w:rPr>
        <w:t>, perspective</w:t>
      </w:r>
      <w:r w:rsidRPr="00801D7D">
        <w:rPr>
          <w:rFonts w:asciiTheme="majorHAnsi" w:hAnsiTheme="majorHAnsi"/>
          <w:sz w:val="40"/>
          <w:szCs w:val="32"/>
        </w:rPr>
        <w:t xml:space="preserve"> and relief fro</w:t>
      </w:r>
      <w:r w:rsidR="00EA4F88" w:rsidRPr="00801D7D">
        <w:rPr>
          <w:rFonts w:asciiTheme="majorHAnsi" w:hAnsiTheme="majorHAnsi"/>
          <w:sz w:val="40"/>
          <w:szCs w:val="32"/>
        </w:rPr>
        <w:t xml:space="preserve">m everyday </w:t>
      </w:r>
      <w:r w:rsidR="003B0477" w:rsidRPr="00801D7D">
        <w:rPr>
          <w:rFonts w:asciiTheme="majorHAnsi" w:hAnsiTheme="majorHAnsi"/>
          <w:sz w:val="40"/>
          <w:szCs w:val="32"/>
        </w:rPr>
        <w:t>demands</w:t>
      </w:r>
      <w:r w:rsidRPr="00801D7D">
        <w:rPr>
          <w:rFonts w:asciiTheme="majorHAnsi" w:hAnsiTheme="majorHAnsi"/>
          <w:sz w:val="40"/>
          <w:szCs w:val="32"/>
        </w:rPr>
        <w:t xml:space="preserve">. </w:t>
      </w:r>
    </w:p>
    <w:p w14:paraId="36ECCCE4" w14:textId="77777777" w:rsidR="00CF155B" w:rsidRPr="00801D7D" w:rsidRDefault="00CF155B" w:rsidP="009E6C68">
      <w:pPr>
        <w:spacing w:line="276" w:lineRule="auto"/>
        <w:rPr>
          <w:rFonts w:asciiTheme="majorHAnsi" w:hAnsiTheme="majorHAnsi"/>
          <w:sz w:val="40"/>
          <w:szCs w:val="32"/>
        </w:rPr>
      </w:pPr>
    </w:p>
    <w:p w14:paraId="629013E6" w14:textId="207F720D" w:rsidR="00433AAE" w:rsidRPr="00801D7D" w:rsidRDefault="00CF155B" w:rsidP="009E6C68">
      <w:pPr>
        <w:spacing w:line="276" w:lineRule="auto"/>
        <w:rPr>
          <w:rFonts w:asciiTheme="majorHAnsi" w:hAnsiTheme="majorHAnsi"/>
          <w:sz w:val="40"/>
          <w:szCs w:val="32"/>
        </w:rPr>
      </w:pPr>
      <w:r w:rsidRPr="00801D7D">
        <w:rPr>
          <w:rFonts w:asciiTheme="majorHAnsi" w:hAnsiTheme="majorHAnsi"/>
          <w:sz w:val="40"/>
          <w:szCs w:val="32"/>
        </w:rPr>
        <w:t xml:space="preserve">What ‘nature’ is and what it means to </w:t>
      </w:r>
      <w:r w:rsidR="00EA4F88" w:rsidRPr="00801D7D">
        <w:rPr>
          <w:rFonts w:asciiTheme="majorHAnsi" w:hAnsiTheme="majorHAnsi"/>
          <w:sz w:val="40"/>
          <w:szCs w:val="32"/>
        </w:rPr>
        <w:t xml:space="preserve">different </w:t>
      </w:r>
      <w:r w:rsidRPr="00801D7D">
        <w:rPr>
          <w:rFonts w:asciiTheme="majorHAnsi" w:hAnsiTheme="majorHAnsi"/>
          <w:sz w:val="40"/>
          <w:szCs w:val="32"/>
        </w:rPr>
        <w:t xml:space="preserve">people can vary according to </w:t>
      </w:r>
      <w:r w:rsidR="00433AAE" w:rsidRPr="00801D7D">
        <w:rPr>
          <w:rFonts w:asciiTheme="majorHAnsi" w:hAnsiTheme="majorHAnsi"/>
          <w:sz w:val="40"/>
          <w:szCs w:val="32"/>
        </w:rPr>
        <w:t>the environments we grow up</w:t>
      </w:r>
      <w:r w:rsidR="0097157F" w:rsidRPr="00801D7D">
        <w:rPr>
          <w:rFonts w:asciiTheme="majorHAnsi" w:hAnsiTheme="majorHAnsi"/>
          <w:sz w:val="40"/>
          <w:szCs w:val="32"/>
        </w:rPr>
        <w:t xml:space="preserve"> in,</w:t>
      </w:r>
      <w:r w:rsidR="00EA4F88" w:rsidRPr="00801D7D">
        <w:rPr>
          <w:rFonts w:asciiTheme="majorHAnsi" w:hAnsiTheme="majorHAnsi"/>
          <w:sz w:val="40"/>
          <w:szCs w:val="32"/>
        </w:rPr>
        <w:t xml:space="preserve"> those we </w:t>
      </w:r>
      <w:r w:rsidR="00433AAE" w:rsidRPr="00801D7D">
        <w:rPr>
          <w:rFonts w:asciiTheme="majorHAnsi" w:hAnsiTheme="majorHAnsi"/>
          <w:sz w:val="40"/>
          <w:szCs w:val="32"/>
        </w:rPr>
        <w:t>experience over time</w:t>
      </w:r>
      <w:r w:rsidR="00B05435" w:rsidRPr="00801D7D">
        <w:rPr>
          <w:rFonts w:asciiTheme="majorHAnsi" w:hAnsiTheme="majorHAnsi"/>
          <w:sz w:val="40"/>
          <w:szCs w:val="32"/>
        </w:rPr>
        <w:t xml:space="preserve">, </w:t>
      </w:r>
      <w:r w:rsidR="00711368" w:rsidRPr="00801D7D">
        <w:rPr>
          <w:rFonts w:asciiTheme="majorHAnsi" w:hAnsiTheme="majorHAnsi"/>
          <w:sz w:val="40"/>
          <w:szCs w:val="32"/>
        </w:rPr>
        <w:t>and with</w:t>
      </w:r>
      <w:r w:rsidR="00433AAE" w:rsidRPr="00801D7D">
        <w:rPr>
          <w:rFonts w:asciiTheme="majorHAnsi" w:hAnsiTheme="majorHAnsi"/>
          <w:sz w:val="40"/>
          <w:szCs w:val="32"/>
        </w:rPr>
        <w:t xml:space="preserve"> </w:t>
      </w:r>
      <w:r w:rsidRPr="00801D7D">
        <w:rPr>
          <w:rFonts w:asciiTheme="majorHAnsi" w:hAnsiTheme="majorHAnsi"/>
          <w:sz w:val="40"/>
          <w:szCs w:val="32"/>
        </w:rPr>
        <w:t xml:space="preserve">the </w:t>
      </w:r>
      <w:r w:rsidR="00711368" w:rsidRPr="00801D7D">
        <w:rPr>
          <w:rFonts w:asciiTheme="majorHAnsi" w:hAnsiTheme="majorHAnsi"/>
          <w:sz w:val="40"/>
          <w:szCs w:val="32"/>
        </w:rPr>
        <w:t>many</w:t>
      </w:r>
      <w:r w:rsidR="00B05435" w:rsidRPr="00801D7D">
        <w:rPr>
          <w:rFonts w:asciiTheme="majorHAnsi" w:hAnsiTheme="majorHAnsi"/>
          <w:sz w:val="40"/>
          <w:szCs w:val="32"/>
        </w:rPr>
        <w:t xml:space="preserve"> </w:t>
      </w:r>
      <w:r w:rsidRPr="00801D7D">
        <w:rPr>
          <w:rFonts w:asciiTheme="majorHAnsi" w:hAnsiTheme="majorHAnsi"/>
          <w:sz w:val="40"/>
          <w:szCs w:val="32"/>
        </w:rPr>
        <w:t xml:space="preserve">stories </w:t>
      </w:r>
      <w:r w:rsidR="00433AAE" w:rsidRPr="00801D7D">
        <w:rPr>
          <w:rFonts w:asciiTheme="majorHAnsi" w:hAnsiTheme="majorHAnsi"/>
          <w:sz w:val="40"/>
          <w:szCs w:val="32"/>
        </w:rPr>
        <w:t>that circulate</w:t>
      </w:r>
      <w:r w:rsidR="00711368" w:rsidRPr="00801D7D">
        <w:rPr>
          <w:rFonts w:asciiTheme="majorHAnsi" w:hAnsiTheme="majorHAnsi"/>
          <w:sz w:val="40"/>
          <w:szCs w:val="32"/>
        </w:rPr>
        <w:t xml:space="preserve"> about nature</w:t>
      </w:r>
      <w:r w:rsidR="00433AAE" w:rsidRPr="00801D7D">
        <w:rPr>
          <w:rFonts w:asciiTheme="majorHAnsi" w:hAnsiTheme="majorHAnsi"/>
          <w:sz w:val="40"/>
          <w:szCs w:val="32"/>
        </w:rPr>
        <w:t xml:space="preserve"> </w:t>
      </w:r>
      <w:r w:rsidR="00B05435" w:rsidRPr="00801D7D">
        <w:rPr>
          <w:rFonts w:asciiTheme="majorHAnsi" w:hAnsiTheme="majorHAnsi"/>
          <w:sz w:val="40"/>
          <w:szCs w:val="32"/>
        </w:rPr>
        <w:t>within</w:t>
      </w:r>
      <w:r w:rsidR="00433AAE" w:rsidRPr="00801D7D">
        <w:rPr>
          <w:rFonts w:asciiTheme="majorHAnsi" w:hAnsiTheme="majorHAnsi"/>
          <w:sz w:val="40"/>
          <w:szCs w:val="32"/>
        </w:rPr>
        <w:t xml:space="preserve"> different societies </w:t>
      </w:r>
      <w:r w:rsidR="004705DA" w:rsidRPr="00801D7D">
        <w:rPr>
          <w:rFonts w:asciiTheme="majorHAnsi" w:hAnsiTheme="majorHAnsi"/>
          <w:sz w:val="40"/>
          <w:szCs w:val="32"/>
        </w:rPr>
        <w:t xml:space="preserve">and </w:t>
      </w:r>
      <w:r w:rsidR="00711368" w:rsidRPr="00801D7D">
        <w:rPr>
          <w:rFonts w:asciiTheme="majorHAnsi" w:hAnsiTheme="majorHAnsi"/>
          <w:sz w:val="40"/>
          <w:szCs w:val="32"/>
        </w:rPr>
        <w:t>across</w:t>
      </w:r>
      <w:r w:rsidR="00433AAE" w:rsidRPr="00801D7D">
        <w:rPr>
          <w:rFonts w:asciiTheme="majorHAnsi" w:hAnsiTheme="majorHAnsi"/>
          <w:sz w:val="40"/>
          <w:szCs w:val="32"/>
        </w:rPr>
        <w:t xml:space="preserve"> generations</w:t>
      </w:r>
      <w:r w:rsidRPr="00801D7D">
        <w:rPr>
          <w:rFonts w:asciiTheme="majorHAnsi" w:hAnsiTheme="majorHAnsi"/>
          <w:sz w:val="40"/>
          <w:szCs w:val="32"/>
        </w:rPr>
        <w:t xml:space="preserve">. </w:t>
      </w:r>
    </w:p>
    <w:p w14:paraId="72A00805" w14:textId="77777777" w:rsidR="00433AAE" w:rsidRPr="00801D7D" w:rsidRDefault="00433AAE" w:rsidP="009E6C68">
      <w:pPr>
        <w:spacing w:line="276" w:lineRule="auto"/>
        <w:rPr>
          <w:rFonts w:asciiTheme="majorHAnsi" w:hAnsiTheme="majorHAnsi"/>
          <w:sz w:val="40"/>
          <w:szCs w:val="32"/>
        </w:rPr>
      </w:pPr>
    </w:p>
    <w:p w14:paraId="48ED1AD6" w14:textId="07CBC9F4" w:rsidR="00433AAE" w:rsidRPr="00801D7D" w:rsidRDefault="00433AAE" w:rsidP="009E6C68">
      <w:pPr>
        <w:spacing w:line="276" w:lineRule="auto"/>
        <w:rPr>
          <w:rFonts w:asciiTheme="majorHAnsi" w:hAnsiTheme="majorHAnsi"/>
          <w:sz w:val="40"/>
          <w:szCs w:val="32"/>
        </w:rPr>
      </w:pPr>
      <w:r w:rsidRPr="00801D7D">
        <w:rPr>
          <w:rFonts w:asciiTheme="majorHAnsi" w:hAnsiTheme="majorHAnsi"/>
          <w:sz w:val="40"/>
          <w:szCs w:val="32"/>
        </w:rPr>
        <w:t>N</w:t>
      </w:r>
      <w:r w:rsidR="00CF155B" w:rsidRPr="00801D7D">
        <w:rPr>
          <w:rFonts w:asciiTheme="majorHAnsi" w:hAnsiTheme="majorHAnsi"/>
          <w:sz w:val="40"/>
          <w:szCs w:val="32"/>
        </w:rPr>
        <w:t>ature can</w:t>
      </w:r>
      <w:r w:rsidR="004705DA" w:rsidRPr="00801D7D">
        <w:rPr>
          <w:rFonts w:asciiTheme="majorHAnsi" w:hAnsiTheme="majorHAnsi"/>
          <w:sz w:val="40"/>
          <w:szCs w:val="32"/>
        </w:rPr>
        <w:t xml:space="preserve"> </w:t>
      </w:r>
      <w:r w:rsidR="00CF155B" w:rsidRPr="00801D7D">
        <w:rPr>
          <w:rFonts w:asciiTheme="majorHAnsi" w:hAnsiTheme="majorHAnsi"/>
          <w:sz w:val="40"/>
          <w:szCs w:val="32"/>
        </w:rPr>
        <w:t xml:space="preserve">be experienced at many different </w:t>
      </w:r>
      <w:r w:rsidR="00D05251" w:rsidRPr="00801D7D">
        <w:rPr>
          <w:rFonts w:asciiTheme="majorHAnsi" w:hAnsiTheme="majorHAnsi"/>
          <w:sz w:val="40"/>
          <w:szCs w:val="32"/>
        </w:rPr>
        <w:t>levels</w:t>
      </w:r>
      <w:r w:rsidRPr="00801D7D">
        <w:rPr>
          <w:rFonts w:asciiTheme="majorHAnsi" w:hAnsiTheme="majorHAnsi"/>
          <w:sz w:val="40"/>
          <w:szCs w:val="32"/>
        </w:rPr>
        <w:t>;</w:t>
      </w:r>
      <w:r w:rsidR="00CF155B" w:rsidRPr="00801D7D">
        <w:rPr>
          <w:rFonts w:asciiTheme="majorHAnsi" w:hAnsiTheme="majorHAnsi"/>
          <w:sz w:val="40"/>
          <w:szCs w:val="32"/>
        </w:rPr>
        <w:t xml:space="preserve"> from a plant pot </w:t>
      </w:r>
      <w:r w:rsidRPr="00801D7D">
        <w:rPr>
          <w:rFonts w:asciiTheme="majorHAnsi" w:hAnsiTheme="majorHAnsi"/>
          <w:sz w:val="40"/>
          <w:szCs w:val="32"/>
        </w:rPr>
        <w:t>in the home, to feeling the</w:t>
      </w:r>
      <w:r w:rsidR="00CF155B" w:rsidRPr="00801D7D">
        <w:rPr>
          <w:rFonts w:asciiTheme="majorHAnsi" w:hAnsiTheme="majorHAnsi"/>
          <w:sz w:val="40"/>
          <w:szCs w:val="32"/>
        </w:rPr>
        <w:t xml:space="preserve"> elements outside, the plants, b</w:t>
      </w:r>
      <w:r w:rsidRPr="00801D7D">
        <w:rPr>
          <w:rFonts w:asciiTheme="majorHAnsi" w:hAnsiTheme="majorHAnsi"/>
          <w:sz w:val="40"/>
          <w:szCs w:val="32"/>
        </w:rPr>
        <w:t>ir</w:t>
      </w:r>
      <w:r w:rsidR="00B05435" w:rsidRPr="00801D7D">
        <w:rPr>
          <w:rFonts w:asciiTheme="majorHAnsi" w:hAnsiTheme="majorHAnsi"/>
          <w:sz w:val="40"/>
          <w:szCs w:val="32"/>
        </w:rPr>
        <w:t>dlife and other creatures in the</w:t>
      </w:r>
      <w:r w:rsidR="00CF155B" w:rsidRPr="00801D7D">
        <w:rPr>
          <w:rFonts w:asciiTheme="majorHAnsi" w:hAnsiTheme="majorHAnsi"/>
          <w:sz w:val="40"/>
          <w:szCs w:val="32"/>
        </w:rPr>
        <w:t xml:space="preserve"> garden, or </w:t>
      </w:r>
      <w:r w:rsidRPr="00801D7D">
        <w:rPr>
          <w:rFonts w:asciiTheme="majorHAnsi" w:hAnsiTheme="majorHAnsi"/>
          <w:sz w:val="40"/>
          <w:szCs w:val="32"/>
        </w:rPr>
        <w:t xml:space="preserve">venturing </w:t>
      </w:r>
      <w:r w:rsidR="00CF155B" w:rsidRPr="00801D7D">
        <w:rPr>
          <w:rFonts w:asciiTheme="majorHAnsi" w:hAnsiTheme="majorHAnsi"/>
          <w:sz w:val="40"/>
          <w:szCs w:val="32"/>
        </w:rPr>
        <w:t>further afield</w:t>
      </w:r>
      <w:r w:rsidRPr="00801D7D">
        <w:rPr>
          <w:rFonts w:asciiTheme="majorHAnsi" w:hAnsiTheme="majorHAnsi"/>
          <w:sz w:val="40"/>
          <w:szCs w:val="32"/>
        </w:rPr>
        <w:t xml:space="preserve"> to</w:t>
      </w:r>
      <w:r w:rsidR="00CF155B" w:rsidRPr="00801D7D">
        <w:rPr>
          <w:rFonts w:asciiTheme="majorHAnsi" w:hAnsiTheme="majorHAnsi"/>
          <w:sz w:val="40"/>
          <w:szCs w:val="32"/>
        </w:rPr>
        <w:t xml:space="preserve"> parks, woodlands,</w:t>
      </w:r>
      <w:r w:rsidRPr="00801D7D">
        <w:rPr>
          <w:rFonts w:asciiTheme="majorHAnsi" w:hAnsiTheme="majorHAnsi"/>
          <w:sz w:val="40"/>
          <w:szCs w:val="32"/>
        </w:rPr>
        <w:t xml:space="preserve"> the coast, countryside and </w:t>
      </w:r>
      <w:r w:rsidR="00CF155B" w:rsidRPr="00801D7D">
        <w:rPr>
          <w:rFonts w:asciiTheme="majorHAnsi" w:hAnsiTheme="majorHAnsi"/>
          <w:sz w:val="40"/>
          <w:szCs w:val="32"/>
        </w:rPr>
        <w:t xml:space="preserve">mountains.   </w:t>
      </w:r>
    </w:p>
    <w:p w14:paraId="74A958F9" w14:textId="77777777" w:rsidR="00433AAE" w:rsidRPr="00801D7D" w:rsidRDefault="00433AAE" w:rsidP="009E6C68">
      <w:pPr>
        <w:spacing w:line="276" w:lineRule="auto"/>
        <w:rPr>
          <w:rFonts w:asciiTheme="majorHAnsi" w:hAnsiTheme="majorHAnsi"/>
          <w:sz w:val="40"/>
          <w:szCs w:val="32"/>
        </w:rPr>
      </w:pPr>
    </w:p>
    <w:p w14:paraId="4CF42EFD" w14:textId="7F1EC40C" w:rsidR="00433AAE" w:rsidRPr="00801D7D" w:rsidRDefault="00433AAE" w:rsidP="009E6C68">
      <w:pPr>
        <w:spacing w:line="276" w:lineRule="auto"/>
        <w:rPr>
          <w:rFonts w:asciiTheme="majorHAnsi" w:hAnsiTheme="majorHAnsi"/>
          <w:sz w:val="40"/>
          <w:szCs w:val="32"/>
        </w:rPr>
      </w:pPr>
      <w:r w:rsidRPr="00801D7D">
        <w:rPr>
          <w:rFonts w:asciiTheme="majorHAnsi" w:hAnsiTheme="majorHAnsi"/>
          <w:sz w:val="40"/>
          <w:szCs w:val="32"/>
        </w:rPr>
        <w:t>While many of these encounters can be po</w:t>
      </w:r>
      <w:r w:rsidR="00D06D21" w:rsidRPr="00801D7D">
        <w:rPr>
          <w:rFonts w:asciiTheme="majorHAnsi" w:hAnsiTheme="majorHAnsi"/>
          <w:sz w:val="40"/>
          <w:szCs w:val="32"/>
        </w:rPr>
        <w:t>sitive, nature also includes</w:t>
      </w:r>
      <w:r w:rsidRPr="00801D7D">
        <w:rPr>
          <w:rFonts w:asciiTheme="majorHAnsi" w:hAnsiTheme="majorHAnsi"/>
          <w:sz w:val="40"/>
          <w:szCs w:val="32"/>
        </w:rPr>
        <w:t xml:space="preserve"> </w:t>
      </w:r>
      <w:r w:rsidR="00D06D21" w:rsidRPr="00801D7D">
        <w:rPr>
          <w:rFonts w:asciiTheme="majorHAnsi" w:hAnsiTheme="majorHAnsi"/>
          <w:sz w:val="40"/>
          <w:szCs w:val="32"/>
        </w:rPr>
        <w:t xml:space="preserve">the </w:t>
      </w:r>
      <w:r w:rsidR="00B05435" w:rsidRPr="00801D7D">
        <w:rPr>
          <w:rFonts w:asciiTheme="majorHAnsi" w:hAnsiTheme="majorHAnsi"/>
          <w:sz w:val="40"/>
          <w:szCs w:val="32"/>
        </w:rPr>
        <w:t>overgrown hedgerows</w:t>
      </w:r>
      <w:r w:rsidRPr="00801D7D">
        <w:rPr>
          <w:rFonts w:asciiTheme="majorHAnsi" w:hAnsiTheme="majorHAnsi"/>
          <w:sz w:val="40"/>
          <w:szCs w:val="32"/>
        </w:rPr>
        <w:t xml:space="preserve"> </w:t>
      </w:r>
      <w:r w:rsidR="00D06D21" w:rsidRPr="00801D7D">
        <w:rPr>
          <w:rFonts w:asciiTheme="majorHAnsi" w:hAnsiTheme="majorHAnsi"/>
          <w:sz w:val="40"/>
          <w:szCs w:val="32"/>
        </w:rPr>
        <w:t>lining</w:t>
      </w:r>
      <w:r w:rsidRPr="00801D7D">
        <w:rPr>
          <w:rFonts w:asciiTheme="majorHAnsi" w:hAnsiTheme="majorHAnsi"/>
          <w:sz w:val="40"/>
          <w:szCs w:val="32"/>
        </w:rPr>
        <w:t xml:space="preserve"> </w:t>
      </w:r>
      <w:r w:rsidR="00D06D21" w:rsidRPr="00801D7D">
        <w:rPr>
          <w:rFonts w:asciiTheme="majorHAnsi" w:hAnsiTheme="majorHAnsi"/>
          <w:sz w:val="40"/>
          <w:szCs w:val="32"/>
        </w:rPr>
        <w:t xml:space="preserve">the </w:t>
      </w:r>
      <w:r w:rsidRPr="00801D7D">
        <w:rPr>
          <w:rFonts w:asciiTheme="majorHAnsi" w:hAnsiTheme="majorHAnsi"/>
          <w:sz w:val="40"/>
          <w:szCs w:val="32"/>
        </w:rPr>
        <w:t xml:space="preserve">pavements in summer, the slippery leaf fall in autumn, </w:t>
      </w:r>
      <w:r w:rsidRPr="00801D7D">
        <w:rPr>
          <w:rFonts w:asciiTheme="majorHAnsi" w:hAnsiTheme="majorHAnsi"/>
          <w:sz w:val="40"/>
          <w:szCs w:val="32"/>
        </w:rPr>
        <w:lastRenderedPageBreak/>
        <w:t xml:space="preserve">and the </w:t>
      </w:r>
      <w:r w:rsidR="00D06D21" w:rsidRPr="00801D7D">
        <w:rPr>
          <w:rFonts w:asciiTheme="majorHAnsi" w:hAnsiTheme="majorHAnsi"/>
          <w:sz w:val="40"/>
          <w:szCs w:val="32"/>
        </w:rPr>
        <w:t xml:space="preserve">heavy snowfall or </w:t>
      </w:r>
      <w:r w:rsidR="004705DA" w:rsidRPr="00801D7D">
        <w:rPr>
          <w:rFonts w:asciiTheme="majorHAnsi" w:hAnsiTheme="majorHAnsi"/>
          <w:sz w:val="40"/>
          <w:szCs w:val="32"/>
        </w:rPr>
        <w:t>strong</w:t>
      </w:r>
      <w:r w:rsidR="00D06D21" w:rsidRPr="00801D7D">
        <w:rPr>
          <w:rFonts w:asciiTheme="majorHAnsi" w:hAnsiTheme="majorHAnsi"/>
          <w:sz w:val="40"/>
          <w:szCs w:val="32"/>
        </w:rPr>
        <w:t xml:space="preserve"> winds that disorientate through much of winter. </w:t>
      </w:r>
    </w:p>
    <w:p w14:paraId="07B39E04" w14:textId="77777777" w:rsidR="00433AAE" w:rsidRPr="00801D7D" w:rsidRDefault="00433AAE" w:rsidP="009E6C68">
      <w:pPr>
        <w:spacing w:line="276" w:lineRule="auto"/>
        <w:rPr>
          <w:rFonts w:asciiTheme="majorHAnsi" w:hAnsiTheme="majorHAnsi"/>
          <w:sz w:val="40"/>
          <w:szCs w:val="32"/>
        </w:rPr>
      </w:pPr>
    </w:p>
    <w:p w14:paraId="5B9A98D0" w14:textId="4CDBB81B" w:rsidR="00433AAE" w:rsidRPr="00801D7D" w:rsidRDefault="00D06D21" w:rsidP="009E6C68">
      <w:pPr>
        <w:spacing w:line="276" w:lineRule="auto"/>
        <w:rPr>
          <w:rFonts w:asciiTheme="majorHAnsi" w:hAnsiTheme="majorHAnsi"/>
          <w:sz w:val="40"/>
          <w:szCs w:val="32"/>
        </w:rPr>
      </w:pPr>
      <w:r w:rsidRPr="00801D7D">
        <w:rPr>
          <w:rFonts w:asciiTheme="majorHAnsi" w:hAnsiTheme="majorHAnsi"/>
          <w:sz w:val="40"/>
          <w:szCs w:val="32"/>
        </w:rPr>
        <w:t>In this way, nature</w:t>
      </w:r>
      <w:r w:rsidR="00433AAE" w:rsidRPr="00801D7D">
        <w:rPr>
          <w:rFonts w:asciiTheme="majorHAnsi" w:hAnsiTheme="majorHAnsi"/>
          <w:sz w:val="40"/>
          <w:szCs w:val="32"/>
        </w:rPr>
        <w:t xml:space="preserve"> shifts and </w:t>
      </w:r>
      <w:r w:rsidR="00B05435" w:rsidRPr="00801D7D">
        <w:rPr>
          <w:rFonts w:asciiTheme="majorHAnsi" w:hAnsiTheme="majorHAnsi"/>
          <w:sz w:val="40"/>
          <w:szCs w:val="32"/>
        </w:rPr>
        <w:t>changes with the weather and</w:t>
      </w:r>
      <w:r w:rsidR="00433AAE" w:rsidRPr="00801D7D">
        <w:rPr>
          <w:rFonts w:asciiTheme="majorHAnsi" w:hAnsiTheme="majorHAnsi"/>
          <w:sz w:val="40"/>
          <w:szCs w:val="32"/>
        </w:rPr>
        <w:t xml:space="preserve"> seasons in ways that can be challenging for people who rely on detailed mental m</w:t>
      </w:r>
      <w:r w:rsidR="00711368" w:rsidRPr="00801D7D">
        <w:rPr>
          <w:rFonts w:asciiTheme="majorHAnsi" w:hAnsiTheme="majorHAnsi"/>
          <w:sz w:val="40"/>
          <w:szCs w:val="32"/>
        </w:rPr>
        <w:t xml:space="preserve">aps and predictable tactile </w:t>
      </w:r>
      <w:r w:rsidR="00433AAE" w:rsidRPr="00801D7D">
        <w:rPr>
          <w:rFonts w:asciiTheme="majorHAnsi" w:hAnsiTheme="majorHAnsi"/>
          <w:sz w:val="40"/>
          <w:szCs w:val="32"/>
        </w:rPr>
        <w:t>or auditory way-marking cues to navigate.</w:t>
      </w:r>
      <w:r w:rsidRPr="00801D7D">
        <w:rPr>
          <w:rFonts w:asciiTheme="majorHAnsi" w:hAnsiTheme="majorHAnsi"/>
          <w:sz w:val="40"/>
          <w:szCs w:val="32"/>
        </w:rPr>
        <w:t xml:space="preserve"> </w:t>
      </w:r>
    </w:p>
    <w:p w14:paraId="0C50049E" w14:textId="77777777" w:rsidR="00541949" w:rsidRPr="00801D7D" w:rsidRDefault="00541949" w:rsidP="009E6C68">
      <w:pPr>
        <w:spacing w:line="276" w:lineRule="auto"/>
        <w:rPr>
          <w:rFonts w:asciiTheme="majorHAnsi" w:hAnsiTheme="majorHAnsi"/>
          <w:sz w:val="40"/>
          <w:szCs w:val="32"/>
        </w:rPr>
      </w:pPr>
    </w:p>
    <w:p w14:paraId="4A37D440" w14:textId="02A8A178" w:rsidR="00711368" w:rsidRPr="00801D7D" w:rsidRDefault="006C5226" w:rsidP="009E6C68">
      <w:pPr>
        <w:spacing w:line="276" w:lineRule="auto"/>
        <w:rPr>
          <w:rFonts w:asciiTheme="majorHAnsi" w:hAnsiTheme="majorHAnsi"/>
          <w:sz w:val="40"/>
          <w:szCs w:val="32"/>
        </w:rPr>
      </w:pPr>
      <w:r w:rsidRPr="00801D7D">
        <w:rPr>
          <w:rFonts w:asciiTheme="majorHAnsi" w:hAnsiTheme="majorHAnsi"/>
          <w:sz w:val="40"/>
          <w:szCs w:val="32"/>
        </w:rPr>
        <w:t xml:space="preserve">Recognising these challenges, this booklet aims to highlight opportunities to unlock the wellbeing potential of nature amongst people </w:t>
      </w:r>
      <w:r w:rsidR="00E115D0" w:rsidRPr="00801D7D">
        <w:rPr>
          <w:rFonts w:asciiTheme="majorHAnsi" w:hAnsiTheme="majorHAnsi"/>
          <w:sz w:val="40"/>
          <w:szCs w:val="32"/>
        </w:rPr>
        <w:t>living with</w:t>
      </w:r>
      <w:r w:rsidRPr="00801D7D">
        <w:rPr>
          <w:rFonts w:asciiTheme="majorHAnsi" w:hAnsiTheme="majorHAnsi"/>
          <w:sz w:val="40"/>
          <w:szCs w:val="32"/>
        </w:rPr>
        <w:t xml:space="preserve"> sight impairment</w:t>
      </w:r>
      <w:r w:rsidR="0012235B" w:rsidRPr="00801D7D">
        <w:rPr>
          <w:rFonts w:asciiTheme="majorHAnsi" w:hAnsiTheme="majorHAnsi"/>
          <w:sz w:val="40"/>
          <w:szCs w:val="32"/>
        </w:rPr>
        <w:t xml:space="preserve">. </w:t>
      </w:r>
    </w:p>
    <w:p w14:paraId="72A6EA62" w14:textId="77777777" w:rsidR="00711368" w:rsidRPr="00801D7D" w:rsidRDefault="00711368" w:rsidP="009E6C68">
      <w:pPr>
        <w:spacing w:line="276" w:lineRule="auto"/>
        <w:rPr>
          <w:rFonts w:asciiTheme="majorHAnsi" w:hAnsiTheme="majorHAnsi"/>
          <w:sz w:val="40"/>
          <w:szCs w:val="32"/>
        </w:rPr>
      </w:pPr>
    </w:p>
    <w:p w14:paraId="6A5324B5" w14:textId="59F6F33C" w:rsidR="0012235B" w:rsidRPr="00801D7D" w:rsidRDefault="00B05435" w:rsidP="009E6C68">
      <w:pPr>
        <w:spacing w:line="276" w:lineRule="auto"/>
        <w:rPr>
          <w:rFonts w:asciiTheme="majorHAnsi" w:hAnsiTheme="majorHAnsi"/>
          <w:sz w:val="40"/>
          <w:szCs w:val="32"/>
        </w:rPr>
      </w:pPr>
      <w:r w:rsidRPr="00801D7D">
        <w:rPr>
          <w:rFonts w:asciiTheme="majorHAnsi" w:hAnsiTheme="majorHAnsi"/>
          <w:sz w:val="40"/>
          <w:szCs w:val="32"/>
        </w:rPr>
        <w:t>Such opportunities</w:t>
      </w:r>
      <w:r w:rsidR="0012235B" w:rsidRPr="00801D7D">
        <w:rPr>
          <w:rFonts w:asciiTheme="majorHAnsi" w:hAnsiTheme="majorHAnsi"/>
          <w:sz w:val="40"/>
          <w:szCs w:val="32"/>
        </w:rPr>
        <w:t xml:space="preserve"> are increasingly important given our ageing populations, and the growing prevalence of underlying causes of sight loss, including diabetes. In the UK alone, the numbers of people with sight impairment are predicted to double to nearly four million by 2050. </w:t>
      </w:r>
    </w:p>
    <w:p w14:paraId="3F678BC9" w14:textId="77777777" w:rsidR="0059660E" w:rsidRDefault="0059660E" w:rsidP="009E6C68">
      <w:pPr>
        <w:spacing w:line="276" w:lineRule="auto"/>
        <w:rPr>
          <w:rFonts w:asciiTheme="majorHAnsi" w:hAnsiTheme="majorHAnsi"/>
          <w:sz w:val="40"/>
          <w:szCs w:val="32"/>
        </w:rPr>
      </w:pPr>
    </w:p>
    <w:p w14:paraId="4054FA68" w14:textId="219D3A9C" w:rsidR="00771EB4" w:rsidRPr="00801D7D" w:rsidRDefault="0059660E" w:rsidP="009E6C68">
      <w:pPr>
        <w:spacing w:line="276" w:lineRule="auto"/>
        <w:rPr>
          <w:rFonts w:asciiTheme="majorHAnsi" w:hAnsiTheme="majorHAnsi"/>
          <w:sz w:val="40"/>
          <w:szCs w:val="32"/>
        </w:rPr>
      </w:pPr>
      <w:r>
        <w:rPr>
          <w:rFonts w:asciiTheme="majorHAnsi" w:hAnsiTheme="majorHAnsi"/>
          <w:sz w:val="40"/>
          <w:szCs w:val="32"/>
        </w:rPr>
        <w:t>This</w:t>
      </w:r>
      <w:r w:rsidR="00771EB4" w:rsidRPr="00801D7D">
        <w:rPr>
          <w:rFonts w:asciiTheme="majorHAnsi" w:hAnsiTheme="majorHAnsi"/>
          <w:sz w:val="40"/>
          <w:szCs w:val="32"/>
        </w:rPr>
        <w:t xml:space="preserve"> booklet is intended for anyone whose lives have been touched or shaped by sight impairment in some way, including people with an eye condition, close friends or family, and anyone keen to consider sight impairment within wider efforts to promote more inclusive nature experiences. </w:t>
      </w:r>
    </w:p>
    <w:p w14:paraId="07D638FD" w14:textId="77777777" w:rsidR="00771EB4" w:rsidRPr="00801D7D" w:rsidRDefault="00771EB4" w:rsidP="009E6C68">
      <w:pPr>
        <w:widowControl w:val="0"/>
        <w:autoSpaceDE w:val="0"/>
        <w:autoSpaceDN w:val="0"/>
        <w:adjustRightInd w:val="0"/>
        <w:spacing w:line="276" w:lineRule="auto"/>
        <w:rPr>
          <w:rFonts w:asciiTheme="majorHAnsi" w:hAnsiTheme="majorHAnsi"/>
          <w:sz w:val="40"/>
          <w:szCs w:val="32"/>
        </w:rPr>
      </w:pPr>
    </w:p>
    <w:p w14:paraId="12B415FD" w14:textId="45E09B83" w:rsidR="0012235B" w:rsidRPr="00801D7D" w:rsidRDefault="00771EB4" w:rsidP="009E6C68">
      <w:pPr>
        <w:widowControl w:val="0"/>
        <w:autoSpaceDE w:val="0"/>
        <w:autoSpaceDN w:val="0"/>
        <w:adjustRightInd w:val="0"/>
        <w:spacing w:line="276" w:lineRule="auto"/>
        <w:rPr>
          <w:rFonts w:asciiTheme="majorHAnsi" w:hAnsiTheme="majorHAnsi"/>
          <w:sz w:val="40"/>
          <w:szCs w:val="32"/>
        </w:rPr>
      </w:pPr>
      <w:r w:rsidRPr="00801D7D">
        <w:rPr>
          <w:rFonts w:asciiTheme="majorHAnsi" w:hAnsiTheme="majorHAnsi"/>
          <w:sz w:val="40"/>
          <w:szCs w:val="32"/>
        </w:rPr>
        <w:lastRenderedPageBreak/>
        <w:t>It</w:t>
      </w:r>
      <w:r w:rsidR="0012235B" w:rsidRPr="00801D7D">
        <w:rPr>
          <w:rFonts w:asciiTheme="majorHAnsi" w:hAnsiTheme="majorHAnsi"/>
          <w:sz w:val="40"/>
          <w:szCs w:val="32"/>
        </w:rPr>
        <w:t xml:space="preserve"> </w:t>
      </w:r>
      <w:r w:rsidRPr="00801D7D">
        <w:rPr>
          <w:rFonts w:asciiTheme="majorHAnsi" w:hAnsiTheme="majorHAnsi"/>
          <w:sz w:val="40"/>
          <w:szCs w:val="32"/>
        </w:rPr>
        <w:t>draws on</w:t>
      </w:r>
      <w:r w:rsidR="0012235B" w:rsidRPr="00801D7D">
        <w:rPr>
          <w:rFonts w:asciiTheme="majorHAnsi" w:hAnsiTheme="majorHAnsi"/>
          <w:sz w:val="40"/>
          <w:szCs w:val="32"/>
        </w:rPr>
        <w:t xml:space="preserve"> the findings of a two-year research project, “Sensing Nature”, which has examined how people with varying forms and severities of sight impairment describe and experience a sens</w:t>
      </w:r>
      <w:r w:rsidR="003B0477" w:rsidRPr="00801D7D">
        <w:rPr>
          <w:rFonts w:asciiTheme="majorHAnsi" w:hAnsiTheme="majorHAnsi"/>
          <w:sz w:val="40"/>
          <w:szCs w:val="32"/>
        </w:rPr>
        <w:t>e of wellbeing (or otherwise) with</w:t>
      </w:r>
      <w:r w:rsidR="0012235B" w:rsidRPr="00801D7D">
        <w:rPr>
          <w:rFonts w:asciiTheme="majorHAnsi" w:hAnsiTheme="majorHAnsi"/>
          <w:sz w:val="40"/>
          <w:szCs w:val="32"/>
        </w:rPr>
        <w:t xml:space="preserve"> diverse types of nature during their lives.</w:t>
      </w:r>
    </w:p>
    <w:p w14:paraId="21BC4369" w14:textId="77777777" w:rsidR="0012235B" w:rsidRPr="00801D7D" w:rsidRDefault="0012235B" w:rsidP="009E6C68">
      <w:pPr>
        <w:spacing w:line="276" w:lineRule="auto"/>
        <w:rPr>
          <w:rFonts w:asciiTheme="majorHAnsi" w:hAnsiTheme="majorHAnsi"/>
          <w:sz w:val="40"/>
          <w:szCs w:val="32"/>
        </w:rPr>
      </w:pPr>
    </w:p>
    <w:p w14:paraId="4E72C4F9" w14:textId="164B4246" w:rsidR="0012235B" w:rsidRPr="00801D7D" w:rsidRDefault="0012235B" w:rsidP="009E6C68">
      <w:pPr>
        <w:spacing w:line="276" w:lineRule="auto"/>
        <w:rPr>
          <w:rFonts w:asciiTheme="majorHAnsi" w:hAnsiTheme="majorHAnsi"/>
          <w:sz w:val="40"/>
          <w:szCs w:val="32"/>
        </w:rPr>
      </w:pPr>
      <w:r w:rsidRPr="00801D7D">
        <w:rPr>
          <w:rFonts w:asciiTheme="majorHAnsi" w:hAnsiTheme="majorHAnsi"/>
          <w:sz w:val="40"/>
          <w:szCs w:val="32"/>
        </w:rPr>
        <w:t>Funded by the Economic and Social Research Council, the overall aim of Sensing Nature has been t</w:t>
      </w:r>
      <w:r w:rsidR="003B0477" w:rsidRPr="00801D7D">
        <w:rPr>
          <w:rFonts w:asciiTheme="majorHAnsi" w:hAnsiTheme="majorHAnsi"/>
          <w:sz w:val="40"/>
          <w:szCs w:val="32"/>
        </w:rPr>
        <w:t>o improve the way we understand and</w:t>
      </w:r>
      <w:r w:rsidRPr="00801D7D">
        <w:rPr>
          <w:rFonts w:asciiTheme="majorHAnsi" w:hAnsiTheme="majorHAnsi"/>
          <w:sz w:val="40"/>
          <w:szCs w:val="32"/>
        </w:rPr>
        <w:t xml:space="preserve"> enable more positive, inclusive multisensory n</w:t>
      </w:r>
      <w:r w:rsidR="00B05435" w:rsidRPr="00801D7D">
        <w:rPr>
          <w:rFonts w:asciiTheme="majorHAnsi" w:hAnsiTheme="majorHAnsi"/>
          <w:sz w:val="40"/>
          <w:szCs w:val="32"/>
        </w:rPr>
        <w:t>ature experiences amongst people living with sight impairment</w:t>
      </w:r>
      <w:r w:rsidRPr="00801D7D">
        <w:rPr>
          <w:rFonts w:asciiTheme="majorHAnsi" w:hAnsiTheme="majorHAnsi"/>
          <w:sz w:val="40"/>
          <w:szCs w:val="32"/>
        </w:rPr>
        <w:t xml:space="preserve">, regardless of their life stage. </w:t>
      </w:r>
    </w:p>
    <w:p w14:paraId="357D10DC" w14:textId="1B6F311F" w:rsidR="00CF155B" w:rsidRPr="00801D7D" w:rsidRDefault="0012235B" w:rsidP="009E6C68">
      <w:pPr>
        <w:spacing w:line="276" w:lineRule="auto"/>
        <w:rPr>
          <w:rFonts w:asciiTheme="majorHAnsi" w:hAnsiTheme="majorHAnsi"/>
          <w:sz w:val="40"/>
          <w:szCs w:val="32"/>
        </w:rPr>
      </w:pPr>
      <w:r w:rsidRPr="00801D7D">
        <w:rPr>
          <w:rFonts w:asciiTheme="majorHAnsi" w:hAnsiTheme="majorHAnsi"/>
          <w:sz w:val="40"/>
          <w:szCs w:val="32"/>
        </w:rPr>
        <w:t xml:space="preserve"> </w:t>
      </w:r>
    </w:p>
    <w:p w14:paraId="71DE2214" w14:textId="77777777" w:rsidR="009D098F" w:rsidRPr="00801D7D" w:rsidRDefault="009D098F" w:rsidP="009E6C68">
      <w:pPr>
        <w:spacing w:line="276" w:lineRule="auto"/>
        <w:rPr>
          <w:rFonts w:asciiTheme="majorHAnsi" w:hAnsiTheme="majorHAnsi"/>
          <w:sz w:val="40"/>
          <w:szCs w:val="32"/>
        </w:rPr>
      </w:pPr>
    </w:p>
    <w:p w14:paraId="4C45C2A9" w14:textId="77777777" w:rsidR="00D80917" w:rsidRDefault="00D80917" w:rsidP="009E6C68">
      <w:pPr>
        <w:rPr>
          <w:rFonts w:asciiTheme="majorHAnsi" w:hAnsiTheme="majorHAnsi"/>
          <w:b/>
          <w:sz w:val="36"/>
        </w:rPr>
      </w:pPr>
    </w:p>
    <w:p w14:paraId="701FCCCC" w14:textId="77777777" w:rsidR="00801D7D" w:rsidRDefault="00801D7D" w:rsidP="009E6C68">
      <w:pPr>
        <w:rPr>
          <w:rFonts w:asciiTheme="majorHAnsi" w:hAnsiTheme="majorHAnsi"/>
          <w:b/>
          <w:sz w:val="36"/>
        </w:rPr>
      </w:pPr>
    </w:p>
    <w:p w14:paraId="0F00A3FA" w14:textId="77777777" w:rsidR="00801D7D" w:rsidRDefault="00801D7D" w:rsidP="009E6C68">
      <w:pPr>
        <w:rPr>
          <w:rFonts w:asciiTheme="majorHAnsi" w:hAnsiTheme="majorHAnsi"/>
          <w:b/>
          <w:sz w:val="36"/>
        </w:rPr>
      </w:pPr>
    </w:p>
    <w:p w14:paraId="5757DB10" w14:textId="77777777" w:rsidR="009E6C68" w:rsidRDefault="009E6C68" w:rsidP="009E6C68">
      <w:pPr>
        <w:rPr>
          <w:rFonts w:asciiTheme="majorHAnsi" w:hAnsiTheme="majorHAnsi"/>
          <w:b/>
          <w:sz w:val="36"/>
        </w:rPr>
      </w:pPr>
    </w:p>
    <w:p w14:paraId="607BE6ED" w14:textId="77777777" w:rsidR="009E6C68" w:rsidRDefault="009E6C68" w:rsidP="009E6C68">
      <w:pPr>
        <w:rPr>
          <w:rFonts w:asciiTheme="majorHAnsi" w:hAnsiTheme="majorHAnsi"/>
          <w:b/>
          <w:sz w:val="36"/>
        </w:rPr>
      </w:pPr>
    </w:p>
    <w:p w14:paraId="0C570471" w14:textId="77777777" w:rsidR="009E6C68" w:rsidRDefault="009E6C68" w:rsidP="009E6C68">
      <w:pPr>
        <w:rPr>
          <w:rFonts w:asciiTheme="majorHAnsi" w:hAnsiTheme="majorHAnsi"/>
          <w:b/>
          <w:sz w:val="36"/>
        </w:rPr>
      </w:pPr>
    </w:p>
    <w:p w14:paraId="01521D93" w14:textId="77777777" w:rsidR="009E6C68" w:rsidRDefault="009E6C68" w:rsidP="009E6C68">
      <w:pPr>
        <w:rPr>
          <w:rFonts w:asciiTheme="majorHAnsi" w:hAnsiTheme="majorHAnsi"/>
          <w:b/>
          <w:sz w:val="36"/>
        </w:rPr>
      </w:pPr>
    </w:p>
    <w:p w14:paraId="46453E8F" w14:textId="77777777" w:rsidR="009E6C68" w:rsidRDefault="009E6C68" w:rsidP="009E6C68">
      <w:pPr>
        <w:rPr>
          <w:rFonts w:asciiTheme="majorHAnsi" w:hAnsiTheme="majorHAnsi"/>
          <w:b/>
          <w:sz w:val="36"/>
        </w:rPr>
      </w:pPr>
    </w:p>
    <w:p w14:paraId="697DC997" w14:textId="77777777" w:rsidR="009E6C68" w:rsidRDefault="009E6C68" w:rsidP="009E6C68">
      <w:pPr>
        <w:rPr>
          <w:rFonts w:asciiTheme="majorHAnsi" w:hAnsiTheme="majorHAnsi"/>
          <w:b/>
          <w:sz w:val="36"/>
        </w:rPr>
      </w:pPr>
    </w:p>
    <w:p w14:paraId="19ABA2C3" w14:textId="77777777" w:rsidR="009E6C68" w:rsidRDefault="009E6C68" w:rsidP="009E6C68">
      <w:pPr>
        <w:rPr>
          <w:rFonts w:asciiTheme="majorHAnsi" w:hAnsiTheme="majorHAnsi"/>
          <w:b/>
          <w:sz w:val="36"/>
        </w:rPr>
      </w:pPr>
    </w:p>
    <w:p w14:paraId="688FE4CF" w14:textId="77777777" w:rsidR="009E6C68" w:rsidRDefault="009E6C68" w:rsidP="009E6C68">
      <w:pPr>
        <w:rPr>
          <w:rFonts w:asciiTheme="majorHAnsi" w:hAnsiTheme="majorHAnsi"/>
          <w:b/>
          <w:sz w:val="36"/>
        </w:rPr>
      </w:pPr>
    </w:p>
    <w:p w14:paraId="7349CE76" w14:textId="77777777" w:rsidR="009E6C68" w:rsidRDefault="009E6C68" w:rsidP="009E6C68">
      <w:pPr>
        <w:rPr>
          <w:rFonts w:asciiTheme="majorHAnsi" w:hAnsiTheme="majorHAnsi"/>
          <w:b/>
          <w:sz w:val="36"/>
        </w:rPr>
      </w:pPr>
    </w:p>
    <w:p w14:paraId="224DAEC1" w14:textId="77777777" w:rsidR="00801D7D" w:rsidRPr="00801D7D" w:rsidRDefault="00801D7D" w:rsidP="009E6C68">
      <w:pPr>
        <w:rPr>
          <w:rFonts w:asciiTheme="majorHAnsi" w:hAnsiTheme="majorHAnsi"/>
          <w:b/>
          <w:sz w:val="36"/>
        </w:rPr>
      </w:pPr>
    </w:p>
    <w:p w14:paraId="182D045D" w14:textId="5658CD4D" w:rsidR="00CD5591" w:rsidRPr="00801D7D" w:rsidRDefault="0059010D" w:rsidP="009E6C68">
      <w:pPr>
        <w:pStyle w:val="Heading1"/>
        <w:rPr>
          <w:sz w:val="44"/>
        </w:rPr>
      </w:pPr>
      <w:bookmarkStart w:id="1" w:name="_Toc397869879"/>
      <w:r w:rsidRPr="00801D7D">
        <w:rPr>
          <w:sz w:val="44"/>
        </w:rPr>
        <w:lastRenderedPageBreak/>
        <w:t xml:space="preserve">2. </w:t>
      </w:r>
      <w:r w:rsidR="00CD5591" w:rsidRPr="00801D7D">
        <w:rPr>
          <w:sz w:val="44"/>
        </w:rPr>
        <w:t>Plural lives with sight impairment</w:t>
      </w:r>
      <w:bookmarkEnd w:id="1"/>
    </w:p>
    <w:p w14:paraId="4D2E7F9E" w14:textId="77777777" w:rsidR="00284F8F" w:rsidRPr="00801D7D" w:rsidRDefault="00284F8F" w:rsidP="009E6C68">
      <w:pPr>
        <w:rPr>
          <w:rFonts w:asciiTheme="majorHAnsi" w:hAnsiTheme="majorHAnsi"/>
          <w:sz w:val="36"/>
        </w:rPr>
      </w:pPr>
    </w:p>
    <w:p w14:paraId="4B61DE02" w14:textId="3763AD06" w:rsidR="00284F8F" w:rsidRPr="00801D7D" w:rsidRDefault="006644D0" w:rsidP="009E6C68">
      <w:pPr>
        <w:spacing w:line="276" w:lineRule="auto"/>
        <w:rPr>
          <w:rFonts w:asciiTheme="majorHAnsi" w:hAnsiTheme="majorHAnsi"/>
          <w:sz w:val="40"/>
          <w:szCs w:val="32"/>
        </w:rPr>
      </w:pPr>
      <w:r w:rsidRPr="00801D7D">
        <w:rPr>
          <w:rFonts w:asciiTheme="majorHAnsi" w:hAnsiTheme="majorHAnsi"/>
          <w:sz w:val="40"/>
          <w:szCs w:val="32"/>
        </w:rPr>
        <w:t>L</w:t>
      </w:r>
      <w:r w:rsidR="00284F8F" w:rsidRPr="00801D7D">
        <w:rPr>
          <w:rFonts w:asciiTheme="majorHAnsi" w:hAnsiTheme="majorHAnsi"/>
          <w:sz w:val="40"/>
          <w:szCs w:val="32"/>
        </w:rPr>
        <w:t xml:space="preserve">ife with sight impairment is far from homogenous. How people experience the world can vary with different eye conditions, circumstances of onset and all the other </w:t>
      </w:r>
      <w:r w:rsidR="0030666E" w:rsidRPr="00801D7D">
        <w:rPr>
          <w:rFonts w:asciiTheme="majorHAnsi" w:hAnsiTheme="majorHAnsi"/>
          <w:sz w:val="40"/>
          <w:szCs w:val="32"/>
        </w:rPr>
        <w:t xml:space="preserve">necessities of daily life. </w:t>
      </w:r>
    </w:p>
    <w:p w14:paraId="70A3654D" w14:textId="77777777" w:rsidR="00284F8F" w:rsidRPr="00801D7D" w:rsidRDefault="00284F8F" w:rsidP="009E6C68">
      <w:pPr>
        <w:spacing w:line="276" w:lineRule="auto"/>
        <w:rPr>
          <w:rFonts w:asciiTheme="majorHAnsi" w:hAnsiTheme="majorHAnsi"/>
          <w:sz w:val="40"/>
          <w:szCs w:val="32"/>
        </w:rPr>
      </w:pPr>
    </w:p>
    <w:p w14:paraId="28B612E6" w14:textId="6676C7A6" w:rsidR="00284F8F"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t xml:space="preserve">Sight impairments can affect people’s </w:t>
      </w:r>
      <w:r w:rsidRPr="00801D7D">
        <w:rPr>
          <w:rFonts w:asciiTheme="majorHAnsi" w:hAnsiTheme="majorHAnsi"/>
          <w:i/>
          <w:sz w:val="40"/>
          <w:szCs w:val="32"/>
        </w:rPr>
        <w:t>visual acuity</w:t>
      </w:r>
      <w:r w:rsidRPr="00801D7D">
        <w:rPr>
          <w:rFonts w:asciiTheme="majorHAnsi" w:hAnsiTheme="majorHAnsi"/>
          <w:sz w:val="40"/>
          <w:szCs w:val="32"/>
        </w:rPr>
        <w:t xml:space="preserve"> (i.e. the ability </w:t>
      </w:r>
      <w:r w:rsidR="006644D0" w:rsidRPr="00801D7D">
        <w:rPr>
          <w:rFonts w:asciiTheme="majorHAnsi" w:hAnsiTheme="majorHAnsi"/>
          <w:sz w:val="40"/>
          <w:szCs w:val="32"/>
        </w:rPr>
        <w:t xml:space="preserve">to see fine detail) and/or </w:t>
      </w:r>
      <w:r w:rsidRPr="00801D7D">
        <w:rPr>
          <w:rFonts w:asciiTheme="majorHAnsi" w:hAnsiTheme="majorHAnsi"/>
          <w:i/>
          <w:sz w:val="40"/>
          <w:szCs w:val="32"/>
        </w:rPr>
        <w:t>visual field</w:t>
      </w:r>
      <w:r w:rsidRPr="00801D7D">
        <w:rPr>
          <w:rFonts w:asciiTheme="majorHAnsi" w:hAnsiTheme="majorHAnsi"/>
          <w:sz w:val="40"/>
          <w:szCs w:val="32"/>
        </w:rPr>
        <w:t xml:space="preserve"> (i.e. how much of an environment the eyes can take in without moving).  </w:t>
      </w:r>
    </w:p>
    <w:p w14:paraId="74C8E854" w14:textId="77777777" w:rsidR="006644D0" w:rsidRPr="00801D7D" w:rsidRDefault="006644D0" w:rsidP="009E6C68">
      <w:pPr>
        <w:spacing w:line="276" w:lineRule="auto"/>
        <w:rPr>
          <w:rFonts w:asciiTheme="majorHAnsi" w:hAnsiTheme="majorHAnsi"/>
          <w:sz w:val="40"/>
          <w:szCs w:val="32"/>
        </w:rPr>
      </w:pPr>
    </w:p>
    <w:p w14:paraId="4C9CDC65" w14:textId="094D379F" w:rsidR="00284F8F" w:rsidRPr="00801D7D" w:rsidRDefault="00284F8F" w:rsidP="009E6C68">
      <w:pPr>
        <w:widowControl w:val="0"/>
        <w:autoSpaceDE w:val="0"/>
        <w:autoSpaceDN w:val="0"/>
        <w:adjustRightInd w:val="0"/>
        <w:spacing w:line="276" w:lineRule="auto"/>
        <w:rPr>
          <w:rFonts w:asciiTheme="majorHAnsi" w:hAnsiTheme="majorHAnsi"/>
          <w:sz w:val="40"/>
          <w:szCs w:val="32"/>
        </w:rPr>
      </w:pPr>
      <w:r w:rsidRPr="00801D7D">
        <w:rPr>
          <w:rFonts w:asciiTheme="majorHAnsi" w:hAnsiTheme="majorHAnsi"/>
          <w:sz w:val="40"/>
          <w:szCs w:val="32"/>
        </w:rPr>
        <w:t xml:space="preserve">People may be </w:t>
      </w:r>
      <w:r w:rsidRPr="00801D7D">
        <w:rPr>
          <w:rFonts w:asciiTheme="majorHAnsi" w:hAnsiTheme="majorHAnsi"/>
          <w:i/>
          <w:sz w:val="40"/>
          <w:szCs w:val="32"/>
        </w:rPr>
        <w:t>‘severely sight impaired’</w:t>
      </w:r>
      <w:r w:rsidRPr="00801D7D">
        <w:rPr>
          <w:rFonts w:asciiTheme="majorHAnsi" w:hAnsiTheme="majorHAnsi"/>
          <w:sz w:val="40"/>
          <w:szCs w:val="32"/>
        </w:rPr>
        <w:t>, with very little (if any) functional sight, or ‘</w:t>
      </w:r>
      <w:r w:rsidRPr="00801D7D">
        <w:rPr>
          <w:rFonts w:asciiTheme="majorHAnsi" w:hAnsiTheme="majorHAnsi"/>
          <w:i/>
          <w:sz w:val="40"/>
          <w:szCs w:val="32"/>
        </w:rPr>
        <w:t>sight impaired’</w:t>
      </w:r>
      <w:r w:rsidRPr="00801D7D">
        <w:rPr>
          <w:rFonts w:asciiTheme="majorHAnsi" w:hAnsiTheme="majorHAnsi"/>
          <w:sz w:val="40"/>
          <w:szCs w:val="32"/>
        </w:rPr>
        <w:t xml:space="preserve">, with some useful vision that can vary in different environmental conditions. People use varied terms to describe their sight, although ‘visually impaired’ is often used as an umbrella term for people who are ‘blind’ or ‘partially sighted’. </w:t>
      </w:r>
    </w:p>
    <w:p w14:paraId="5A85D1D4" w14:textId="77777777" w:rsidR="006644D0" w:rsidRPr="00801D7D" w:rsidRDefault="006644D0" w:rsidP="009E6C68">
      <w:pPr>
        <w:widowControl w:val="0"/>
        <w:autoSpaceDE w:val="0"/>
        <w:autoSpaceDN w:val="0"/>
        <w:adjustRightInd w:val="0"/>
        <w:spacing w:line="276" w:lineRule="auto"/>
        <w:rPr>
          <w:rFonts w:asciiTheme="majorHAnsi" w:hAnsiTheme="majorHAnsi"/>
          <w:sz w:val="40"/>
          <w:szCs w:val="32"/>
        </w:rPr>
      </w:pPr>
    </w:p>
    <w:p w14:paraId="5B964E49" w14:textId="026A855A" w:rsidR="0059660E" w:rsidRDefault="00284F8F" w:rsidP="009E6C68">
      <w:pPr>
        <w:spacing w:line="276" w:lineRule="auto"/>
        <w:rPr>
          <w:rFonts w:asciiTheme="majorHAnsi" w:hAnsiTheme="majorHAnsi"/>
          <w:sz w:val="40"/>
          <w:szCs w:val="32"/>
        </w:rPr>
      </w:pPr>
      <w:r w:rsidRPr="00801D7D">
        <w:rPr>
          <w:rFonts w:asciiTheme="majorHAnsi" w:hAnsiTheme="majorHAnsi"/>
          <w:sz w:val="40"/>
          <w:szCs w:val="32"/>
        </w:rPr>
        <w:t xml:space="preserve">A wide range of </w:t>
      </w:r>
      <w:r w:rsidRPr="00801D7D">
        <w:rPr>
          <w:rFonts w:asciiTheme="majorHAnsi" w:hAnsiTheme="majorHAnsi"/>
          <w:b/>
          <w:sz w:val="40"/>
          <w:szCs w:val="32"/>
        </w:rPr>
        <w:t>eye conditions</w:t>
      </w:r>
      <w:r w:rsidRPr="00801D7D">
        <w:rPr>
          <w:rFonts w:asciiTheme="majorHAnsi" w:hAnsiTheme="majorHAnsi"/>
          <w:sz w:val="40"/>
          <w:szCs w:val="32"/>
        </w:rPr>
        <w:t xml:space="preserve"> can compromise people’s vision, be it at birth or later in life. Some of the m</w:t>
      </w:r>
      <w:r w:rsidR="0030666E" w:rsidRPr="00801D7D">
        <w:rPr>
          <w:rFonts w:asciiTheme="majorHAnsi" w:hAnsiTheme="majorHAnsi"/>
          <w:sz w:val="40"/>
          <w:szCs w:val="32"/>
        </w:rPr>
        <w:t>ore common</w:t>
      </w:r>
      <w:r w:rsidRPr="00801D7D">
        <w:rPr>
          <w:rFonts w:asciiTheme="majorHAnsi" w:hAnsiTheme="majorHAnsi"/>
          <w:sz w:val="40"/>
          <w:szCs w:val="32"/>
        </w:rPr>
        <w:t xml:space="preserve"> conditions include:</w:t>
      </w:r>
    </w:p>
    <w:p w14:paraId="304630B2" w14:textId="77777777" w:rsidR="0059660E" w:rsidRDefault="0059660E" w:rsidP="009E6C68">
      <w:pPr>
        <w:spacing w:line="276" w:lineRule="auto"/>
        <w:rPr>
          <w:rFonts w:asciiTheme="majorHAnsi" w:hAnsiTheme="majorHAnsi"/>
          <w:sz w:val="40"/>
          <w:szCs w:val="32"/>
        </w:rPr>
      </w:pPr>
    </w:p>
    <w:p w14:paraId="7AC70289" w14:textId="77777777" w:rsidR="00E93425" w:rsidRPr="00801D7D" w:rsidRDefault="00E93425" w:rsidP="009E6C68">
      <w:pPr>
        <w:spacing w:line="276" w:lineRule="auto"/>
        <w:rPr>
          <w:rFonts w:asciiTheme="majorHAnsi" w:hAnsiTheme="majorHAnsi"/>
          <w:sz w:val="40"/>
          <w:szCs w:val="32"/>
        </w:rPr>
      </w:pPr>
    </w:p>
    <w:p w14:paraId="57CF7751" w14:textId="77777777" w:rsidR="00284F8F"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lastRenderedPageBreak/>
        <w:t>Age-related macular degeneration</w:t>
      </w:r>
      <w:r w:rsidRPr="00801D7D">
        <w:rPr>
          <w:rFonts w:asciiTheme="majorHAnsi" w:hAnsiTheme="majorHAnsi"/>
          <w:sz w:val="40"/>
          <w:szCs w:val="32"/>
        </w:rPr>
        <w:t xml:space="preserve"> – compromises the central field of vision. Although people will usually retain some peripheral vision, fine detail may be difficult. </w:t>
      </w:r>
    </w:p>
    <w:p w14:paraId="4D214BF8" w14:textId="77777777" w:rsidR="00284F8F"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t>Glaucoma</w:t>
      </w:r>
      <w:r w:rsidRPr="00801D7D">
        <w:rPr>
          <w:rFonts w:asciiTheme="majorHAnsi" w:hAnsiTheme="majorHAnsi"/>
          <w:sz w:val="40"/>
          <w:szCs w:val="32"/>
        </w:rPr>
        <w:t xml:space="preserve"> – results in a significant reduction in peripheral vision through high pressure in the eye and damage to the optic nerve. </w:t>
      </w:r>
    </w:p>
    <w:p w14:paraId="116C585E" w14:textId="77777777" w:rsidR="00284F8F"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t>Diabetic retinopathy</w:t>
      </w:r>
      <w:r w:rsidRPr="00801D7D">
        <w:rPr>
          <w:rFonts w:asciiTheme="majorHAnsi" w:hAnsiTheme="majorHAnsi"/>
          <w:sz w:val="40"/>
          <w:szCs w:val="32"/>
        </w:rPr>
        <w:t xml:space="preserve"> – a complication of diabetes that causes obstructive ‘floaters’ and blurred vision through irreversible damage to the retina. </w:t>
      </w:r>
    </w:p>
    <w:p w14:paraId="15DE68F8" w14:textId="15E27369" w:rsidR="007C72B4"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t>Cataracts</w:t>
      </w:r>
      <w:r w:rsidRPr="00801D7D">
        <w:rPr>
          <w:rFonts w:asciiTheme="majorHAnsi" w:hAnsiTheme="majorHAnsi"/>
          <w:sz w:val="40"/>
          <w:szCs w:val="32"/>
        </w:rPr>
        <w:t xml:space="preserve"> – the main cause of sight impairment globally, this causes blurred vision as the lens beco</w:t>
      </w:r>
      <w:r w:rsidR="003B0477" w:rsidRPr="00801D7D">
        <w:rPr>
          <w:rFonts w:asciiTheme="majorHAnsi" w:hAnsiTheme="majorHAnsi"/>
          <w:sz w:val="40"/>
          <w:szCs w:val="32"/>
        </w:rPr>
        <w:t>mes increasingly cloudy</w:t>
      </w:r>
      <w:r w:rsidRPr="00801D7D">
        <w:rPr>
          <w:rFonts w:asciiTheme="majorHAnsi" w:hAnsiTheme="majorHAnsi"/>
          <w:sz w:val="40"/>
          <w:szCs w:val="32"/>
        </w:rPr>
        <w:t xml:space="preserve"> over time.</w:t>
      </w:r>
    </w:p>
    <w:p w14:paraId="3F3ADA42" w14:textId="22A1F717" w:rsidR="00284F8F"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t>Retinitis pigmentosa</w:t>
      </w:r>
      <w:r w:rsidRPr="00801D7D">
        <w:rPr>
          <w:rFonts w:asciiTheme="majorHAnsi" w:hAnsiTheme="majorHAnsi"/>
          <w:sz w:val="40"/>
          <w:szCs w:val="32"/>
        </w:rPr>
        <w:t xml:space="preserve"> – a name given to a diverse group of inherited conditions, </w:t>
      </w:r>
      <w:r w:rsidR="003B0477" w:rsidRPr="00801D7D">
        <w:rPr>
          <w:rFonts w:asciiTheme="majorHAnsi" w:hAnsiTheme="majorHAnsi"/>
          <w:sz w:val="40"/>
          <w:szCs w:val="32"/>
        </w:rPr>
        <w:t xml:space="preserve">which </w:t>
      </w:r>
      <w:r w:rsidRPr="00801D7D">
        <w:rPr>
          <w:rFonts w:asciiTheme="majorHAnsi" w:hAnsiTheme="majorHAnsi"/>
          <w:sz w:val="40"/>
          <w:szCs w:val="32"/>
        </w:rPr>
        <w:t xml:space="preserve">can start with compromised vision in dim light and the dark, </w:t>
      </w:r>
      <w:r w:rsidR="003B0477" w:rsidRPr="00801D7D">
        <w:rPr>
          <w:rFonts w:asciiTheme="majorHAnsi" w:hAnsiTheme="majorHAnsi"/>
          <w:sz w:val="40"/>
          <w:szCs w:val="32"/>
        </w:rPr>
        <w:t>gradually causing</w:t>
      </w:r>
      <w:r w:rsidRPr="00801D7D">
        <w:rPr>
          <w:rFonts w:asciiTheme="majorHAnsi" w:hAnsiTheme="majorHAnsi"/>
          <w:sz w:val="40"/>
          <w:szCs w:val="32"/>
        </w:rPr>
        <w:t xml:space="preserve"> loss</w:t>
      </w:r>
      <w:r w:rsidR="003B0477" w:rsidRPr="00801D7D">
        <w:rPr>
          <w:rFonts w:asciiTheme="majorHAnsi" w:hAnsiTheme="majorHAnsi"/>
          <w:sz w:val="40"/>
          <w:szCs w:val="32"/>
        </w:rPr>
        <w:t xml:space="preserve"> of peripheral vision over time and</w:t>
      </w:r>
      <w:r w:rsidRPr="00801D7D">
        <w:rPr>
          <w:rFonts w:asciiTheme="majorHAnsi" w:hAnsiTheme="majorHAnsi"/>
          <w:sz w:val="40"/>
          <w:szCs w:val="32"/>
        </w:rPr>
        <w:t xml:space="preserve"> leaving some people with tunnel vision or just light perception.</w:t>
      </w:r>
    </w:p>
    <w:p w14:paraId="4FD3DC42" w14:textId="77777777" w:rsidR="00284F8F" w:rsidRPr="00801D7D" w:rsidRDefault="00284F8F" w:rsidP="009E6C68">
      <w:pPr>
        <w:pStyle w:val="ListParagraph"/>
        <w:widowControl w:val="0"/>
        <w:numPr>
          <w:ilvl w:val="0"/>
          <w:numId w:val="5"/>
        </w:numPr>
        <w:tabs>
          <w:tab w:val="left" w:pos="220"/>
          <w:tab w:val="left" w:pos="720"/>
        </w:tabs>
        <w:autoSpaceDE w:val="0"/>
        <w:autoSpaceDN w:val="0"/>
        <w:adjustRightInd w:val="0"/>
        <w:spacing w:after="120" w:line="276" w:lineRule="auto"/>
        <w:ind w:left="714" w:hanging="357"/>
        <w:contextualSpacing w:val="0"/>
        <w:rPr>
          <w:rFonts w:asciiTheme="majorHAnsi" w:hAnsiTheme="majorHAnsi"/>
          <w:sz w:val="40"/>
          <w:szCs w:val="32"/>
        </w:rPr>
      </w:pPr>
      <w:r w:rsidRPr="00801D7D">
        <w:rPr>
          <w:rFonts w:asciiTheme="majorHAnsi" w:hAnsiTheme="majorHAnsi"/>
          <w:b/>
          <w:sz w:val="40"/>
          <w:szCs w:val="32"/>
        </w:rPr>
        <w:t>Homonymous Hemianopia</w:t>
      </w:r>
      <w:r w:rsidRPr="00801D7D">
        <w:rPr>
          <w:rFonts w:asciiTheme="majorHAnsi" w:hAnsiTheme="majorHAnsi"/>
          <w:sz w:val="40"/>
          <w:szCs w:val="32"/>
        </w:rPr>
        <w:t xml:space="preserve"> – experiences of stroke or traumatic brain injury can cause complete loss of one side of the visual field. </w:t>
      </w:r>
    </w:p>
    <w:p w14:paraId="5B620D45" w14:textId="77777777" w:rsidR="0059660E" w:rsidRDefault="0059660E" w:rsidP="009E6C68">
      <w:pPr>
        <w:spacing w:line="276" w:lineRule="auto"/>
        <w:rPr>
          <w:rFonts w:asciiTheme="majorHAnsi" w:hAnsiTheme="majorHAnsi"/>
          <w:sz w:val="40"/>
          <w:szCs w:val="32"/>
        </w:rPr>
      </w:pPr>
    </w:p>
    <w:p w14:paraId="72CEA9BF" w14:textId="7BE1EE65" w:rsidR="003B0477"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It is important to remember that not all sight loss is caused by physical damage to the eye. </w:t>
      </w:r>
      <w:r w:rsidRPr="00801D7D">
        <w:rPr>
          <w:rFonts w:asciiTheme="majorHAnsi" w:hAnsiTheme="majorHAnsi"/>
          <w:b/>
          <w:sz w:val="40"/>
          <w:szCs w:val="32"/>
        </w:rPr>
        <w:t>Cortical vision impairment</w:t>
      </w:r>
      <w:r w:rsidRPr="00801D7D">
        <w:rPr>
          <w:rFonts w:asciiTheme="majorHAnsi" w:hAnsiTheme="majorHAnsi"/>
          <w:sz w:val="40"/>
          <w:szCs w:val="32"/>
        </w:rPr>
        <w:t xml:space="preserve"> can occur following changes in the visual centres of the brain i.e. the eyes may function healthily but the brain is unable to interpret what is being seen.</w:t>
      </w:r>
    </w:p>
    <w:p w14:paraId="345981B6" w14:textId="77777777" w:rsidR="00D80917"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t xml:space="preserve">People may have additional conditions to be aware of, such as </w:t>
      </w:r>
      <w:proofErr w:type="spellStart"/>
      <w:r w:rsidRPr="00801D7D">
        <w:rPr>
          <w:rFonts w:asciiTheme="majorHAnsi" w:hAnsiTheme="majorHAnsi"/>
          <w:b/>
          <w:sz w:val="40"/>
          <w:szCs w:val="32"/>
        </w:rPr>
        <w:t>nystagmus</w:t>
      </w:r>
      <w:proofErr w:type="spellEnd"/>
      <w:r w:rsidRPr="00801D7D">
        <w:rPr>
          <w:rFonts w:asciiTheme="majorHAnsi" w:hAnsiTheme="majorHAnsi"/>
          <w:sz w:val="40"/>
          <w:szCs w:val="32"/>
        </w:rPr>
        <w:t xml:space="preserve"> (an involuntary eye ‘wobble’ that can impact on people’s balance), </w:t>
      </w:r>
      <w:r w:rsidRPr="00801D7D">
        <w:rPr>
          <w:rFonts w:asciiTheme="majorHAnsi" w:hAnsiTheme="majorHAnsi"/>
          <w:b/>
          <w:sz w:val="40"/>
          <w:szCs w:val="32"/>
        </w:rPr>
        <w:t xml:space="preserve">corneal dystrophies </w:t>
      </w:r>
      <w:r w:rsidRPr="00801D7D">
        <w:rPr>
          <w:rFonts w:asciiTheme="majorHAnsi" w:hAnsiTheme="majorHAnsi"/>
          <w:sz w:val="40"/>
          <w:szCs w:val="32"/>
        </w:rPr>
        <w:t xml:space="preserve">(when visual acuity is lost through damage to or a build-up of material that clouds the cornea), </w:t>
      </w:r>
      <w:r w:rsidRPr="00801D7D">
        <w:rPr>
          <w:rFonts w:asciiTheme="majorHAnsi" w:hAnsiTheme="majorHAnsi"/>
          <w:b/>
          <w:sz w:val="40"/>
          <w:szCs w:val="32"/>
        </w:rPr>
        <w:t>hearing loss</w:t>
      </w:r>
      <w:r w:rsidRPr="00801D7D">
        <w:rPr>
          <w:rFonts w:asciiTheme="majorHAnsi" w:hAnsiTheme="majorHAnsi"/>
          <w:sz w:val="40"/>
          <w:szCs w:val="32"/>
        </w:rPr>
        <w:t xml:space="preserve"> (e.g. with conditions like Usher’s Syndrome), </w:t>
      </w:r>
      <w:r w:rsidRPr="00801D7D">
        <w:rPr>
          <w:rFonts w:asciiTheme="majorHAnsi" w:hAnsiTheme="majorHAnsi"/>
          <w:b/>
          <w:sz w:val="40"/>
          <w:szCs w:val="32"/>
        </w:rPr>
        <w:t>physical mobility constraints</w:t>
      </w:r>
      <w:r w:rsidRPr="00801D7D">
        <w:rPr>
          <w:rFonts w:asciiTheme="majorHAnsi" w:hAnsiTheme="majorHAnsi"/>
          <w:sz w:val="40"/>
          <w:szCs w:val="32"/>
        </w:rPr>
        <w:t xml:space="preserve"> (e.g. amongst people whose sight loss has occurred through head injuries with more wide-ranging impacts), or </w:t>
      </w:r>
      <w:r w:rsidRPr="00801D7D">
        <w:rPr>
          <w:rFonts w:asciiTheme="majorHAnsi" w:hAnsiTheme="majorHAnsi"/>
          <w:b/>
          <w:sz w:val="40"/>
          <w:szCs w:val="32"/>
        </w:rPr>
        <w:t>learning difficulties</w:t>
      </w:r>
      <w:r w:rsidRPr="00801D7D">
        <w:rPr>
          <w:rFonts w:asciiTheme="majorHAnsi" w:hAnsiTheme="majorHAnsi"/>
          <w:sz w:val="40"/>
          <w:szCs w:val="32"/>
        </w:rPr>
        <w:t xml:space="preserve"> (at least one in 10 people with a learning disability have significant sight loss, particularly people with conditions such as Down’s Syndrome and cerebral palsy). </w:t>
      </w:r>
    </w:p>
    <w:p w14:paraId="151CF8D4" w14:textId="77777777" w:rsidR="009D098F" w:rsidRPr="00801D7D" w:rsidRDefault="009D098F" w:rsidP="009E6C68">
      <w:pPr>
        <w:spacing w:line="276" w:lineRule="auto"/>
        <w:rPr>
          <w:rFonts w:asciiTheme="majorHAnsi" w:hAnsiTheme="majorHAnsi"/>
          <w:sz w:val="40"/>
          <w:szCs w:val="32"/>
        </w:rPr>
      </w:pPr>
    </w:p>
    <w:p w14:paraId="71071316" w14:textId="68D1DFCF" w:rsidR="003B0477" w:rsidRPr="00801D7D" w:rsidRDefault="00CD65C0" w:rsidP="009E6C68">
      <w:pPr>
        <w:spacing w:line="276" w:lineRule="auto"/>
        <w:rPr>
          <w:rFonts w:asciiTheme="majorHAnsi" w:hAnsiTheme="majorHAnsi"/>
          <w:sz w:val="40"/>
          <w:szCs w:val="32"/>
        </w:rPr>
      </w:pPr>
      <w:r w:rsidRPr="00801D7D">
        <w:rPr>
          <w:rFonts w:asciiTheme="majorHAnsi" w:hAnsiTheme="majorHAnsi"/>
          <w:sz w:val="40"/>
          <w:szCs w:val="32"/>
        </w:rPr>
        <w:t xml:space="preserve">People may also experience </w:t>
      </w:r>
      <w:r w:rsidRPr="00801D7D">
        <w:rPr>
          <w:rFonts w:asciiTheme="majorHAnsi" w:hAnsiTheme="majorHAnsi"/>
          <w:b/>
          <w:sz w:val="40"/>
          <w:szCs w:val="32"/>
        </w:rPr>
        <w:t xml:space="preserve">Charles Bonnet Syndrome </w:t>
      </w:r>
      <w:r w:rsidRPr="00801D7D">
        <w:rPr>
          <w:rFonts w:asciiTheme="majorHAnsi" w:hAnsiTheme="majorHAnsi"/>
          <w:sz w:val="40"/>
          <w:szCs w:val="32"/>
        </w:rPr>
        <w:t>with sight loss, causing</w:t>
      </w:r>
      <w:r w:rsidRPr="00801D7D">
        <w:rPr>
          <w:rFonts w:asciiTheme="majorHAnsi" w:hAnsiTheme="majorHAnsi"/>
          <w:b/>
          <w:sz w:val="40"/>
          <w:szCs w:val="32"/>
        </w:rPr>
        <w:t xml:space="preserve"> </w:t>
      </w:r>
      <w:r w:rsidRPr="00801D7D">
        <w:rPr>
          <w:rFonts w:asciiTheme="majorHAnsi" w:hAnsiTheme="majorHAnsi"/>
          <w:sz w:val="40"/>
          <w:szCs w:val="32"/>
        </w:rPr>
        <w:t xml:space="preserve">the sudden onset of silent visual hallucinations. These can be disorientating and disturbing, causing even the most familiar places to become strange. </w:t>
      </w:r>
    </w:p>
    <w:p w14:paraId="0094CEA3" w14:textId="77777777" w:rsidR="003B0477" w:rsidRPr="00801D7D" w:rsidRDefault="003B0477" w:rsidP="009E6C68">
      <w:pPr>
        <w:spacing w:line="276" w:lineRule="auto"/>
        <w:rPr>
          <w:rFonts w:asciiTheme="majorHAnsi" w:hAnsiTheme="majorHAnsi"/>
          <w:sz w:val="40"/>
          <w:szCs w:val="32"/>
        </w:rPr>
      </w:pPr>
    </w:p>
    <w:p w14:paraId="11216DC3" w14:textId="38F0CF03" w:rsidR="00284F8F"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lastRenderedPageBreak/>
        <w:t>Peopl</w:t>
      </w:r>
      <w:r w:rsidR="00CD65C0" w:rsidRPr="00801D7D">
        <w:rPr>
          <w:rFonts w:asciiTheme="majorHAnsi" w:hAnsiTheme="majorHAnsi"/>
          <w:sz w:val="40"/>
          <w:szCs w:val="32"/>
        </w:rPr>
        <w:t xml:space="preserve">e who lose their sight are </w:t>
      </w:r>
      <w:r w:rsidRPr="00801D7D">
        <w:rPr>
          <w:rFonts w:asciiTheme="majorHAnsi" w:hAnsiTheme="majorHAnsi"/>
          <w:sz w:val="40"/>
          <w:szCs w:val="32"/>
        </w:rPr>
        <w:t xml:space="preserve">at increased risk of experiencing </w:t>
      </w:r>
      <w:r w:rsidRPr="00801D7D">
        <w:rPr>
          <w:rFonts w:asciiTheme="majorHAnsi" w:hAnsiTheme="majorHAnsi"/>
          <w:b/>
          <w:sz w:val="40"/>
          <w:szCs w:val="32"/>
        </w:rPr>
        <w:t>isolation</w:t>
      </w:r>
      <w:r w:rsidRPr="00801D7D">
        <w:rPr>
          <w:rFonts w:asciiTheme="majorHAnsi" w:hAnsiTheme="majorHAnsi"/>
          <w:sz w:val="40"/>
          <w:szCs w:val="32"/>
        </w:rPr>
        <w:t xml:space="preserve">, </w:t>
      </w:r>
      <w:r w:rsidRPr="00801D7D">
        <w:rPr>
          <w:rFonts w:asciiTheme="majorHAnsi" w:hAnsiTheme="majorHAnsi"/>
          <w:b/>
          <w:sz w:val="40"/>
          <w:szCs w:val="32"/>
        </w:rPr>
        <w:t>anxiety</w:t>
      </w:r>
      <w:r w:rsidRPr="00801D7D">
        <w:rPr>
          <w:rFonts w:asciiTheme="majorHAnsi" w:hAnsiTheme="majorHAnsi"/>
          <w:sz w:val="40"/>
          <w:szCs w:val="32"/>
        </w:rPr>
        <w:t xml:space="preserve"> and </w:t>
      </w:r>
      <w:r w:rsidRPr="00801D7D">
        <w:rPr>
          <w:rFonts w:asciiTheme="majorHAnsi" w:hAnsiTheme="majorHAnsi"/>
          <w:b/>
          <w:sz w:val="40"/>
          <w:szCs w:val="32"/>
        </w:rPr>
        <w:t>depression</w:t>
      </w:r>
      <w:r w:rsidRPr="00801D7D">
        <w:rPr>
          <w:rFonts w:asciiTheme="majorHAnsi" w:hAnsiTheme="majorHAnsi"/>
          <w:sz w:val="40"/>
          <w:szCs w:val="32"/>
        </w:rPr>
        <w:t>; according to the RNIB, nearly half of people with sight impairment feel moderately or severely cut off from society. This stems in part from the</w:t>
      </w:r>
      <w:r w:rsidR="00E62838" w:rsidRPr="00801D7D">
        <w:rPr>
          <w:rFonts w:asciiTheme="majorHAnsi" w:hAnsiTheme="majorHAnsi"/>
          <w:sz w:val="40"/>
          <w:szCs w:val="32"/>
        </w:rPr>
        <w:t xml:space="preserve"> challenges of adapting to life with sight loss and the</w:t>
      </w:r>
      <w:r w:rsidRPr="00801D7D">
        <w:rPr>
          <w:rFonts w:asciiTheme="majorHAnsi" w:hAnsiTheme="majorHAnsi"/>
          <w:sz w:val="40"/>
          <w:szCs w:val="32"/>
        </w:rPr>
        <w:t xml:space="preserve"> </w:t>
      </w:r>
      <w:r w:rsidR="00E13B91" w:rsidRPr="00801D7D">
        <w:rPr>
          <w:rFonts w:asciiTheme="majorHAnsi" w:hAnsiTheme="majorHAnsi"/>
          <w:sz w:val="40"/>
          <w:szCs w:val="32"/>
        </w:rPr>
        <w:t>sight-dominant qualities</w:t>
      </w:r>
      <w:r w:rsidRPr="00801D7D">
        <w:rPr>
          <w:rFonts w:asciiTheme="majorHAnsi" w:hAnsiTheme="majorHAnsi"/>
          <w:sz w:val="40"/>
          <w:szCs w:val="32"/>
        </w:rPr>
        <w:t xml:space="preserve"> </w:t>
      </w:r>
      <w:r w:rsidR="00711368" w:rsidRPr="00801D7D">
        <w:rPr>
          <w:rFonts w:asciiTheme="majorHAnsi" w:hAnsiTheme="majorHAnsi"/>
          <w:sz w:val="40"/>
          <w:szCs w:val="32"/>
        </w:rPr>
        <w:t>of our everyday environments</w:t>
      </w:r>
      <w:r w:rsidR="00BA3EE1" w:rsidRPr="00801D7D">
        <w:rPr>
          <w:rFonts w:asciiTheme="majorHAnsi" w:hAnsiTheme="majorHAnsi"/>
          <w:sz w:val="40"/>
          <w:szCs w:val="32"/>
        </w:rPr>
        <w:t>. However, it is also influenced by</w:t>
      </w:r>
      <w:r w:rsidRPr="00801D7D">
        <w:rPr>
          <w:rFonts w:asciiTheme="majorHAnsi" w:hAnsiTheme="majorHAnsi"/>
          <w:sz w:val="40"/>
          <w:szCs w:val="32"/>
        </w:rPr>
        <w:t xml:space="preserve"> d</w:t>
      </w:r>
      <w:r w:rsidR="00711368" w:rsidRPr="00801D7D">
        <w:rPr>
          <w:rFonts w:asciiTheme="majorHAnsi" w:hAnsiTheme="majorHAnsi"/>
          <w:sz w:val="40"/>
          <w:szCs w:val="32"/>
        </w:rPr>
        <w:t xml:space="preserve">etrimental social interactions shaped by unhelpful stereotypes of what it means to be sight impaired. </w:t>
      </w:r>
      <w:r w:rsidR="00E13B91" w:rsidRPr="00801D7D">
        <w:rPr>
          <w:rFonts w:asciiTheme="majorHAnsi" w:hAnsiTheme="majorHAnsi"/>
          <w:sz w:val="40"/>
          <w:szCs w:val="32"/>
        </w:rPr>
        <w:t>Indeed, some people do not feel direct</w:t>
      </w:r>
      <w:r w:rsidR="00E115D0" w:rsidRPr="00801D7D">
        <w:rPr>
          <w:rFonts w:asciiTheme="majorHAnsi" w:hAnsiTheme="majorHAnsi"/>
          <w:sz w:val="40"/>
          <w:szCs w:val="32"/>
        </w:rPr>
        <w:t>ly ‘impaired’ by the</w:t>
      </w:r>
      <w:r w:rsidR="00E13B91" w:rsidRPr="00801D7D">
        <w:rPr>
          <w:rFonts w:asciiTheme="majorHAnsi" w:hAnsiTheme="majorHAnsi"/>
          <w:sz w:val="40"/>
          <w:szCs w:val="32"/>
        </w:rPr>
        <w:t xml:space="preserve"> ways in which they perceive the world, but rather by the tendency for society to devalue their modes of perception and experience.   </w:t>
      </w:r>
    </w:p>
    <w:p w14:paraId="2B7245FB" w14:textId="77777777" w:rsidR="009D098F" w:rsidRPr="00801D7D" w:rsidRDefault="009D098F" w:rsidP="009E6C68">
      <w:pPr>
        <w:widowControl w:val="0"/>
        <w:autoSpaceDE w:val="0"/>
        <w:autoSpaceDN w:val="0"/>
        <w:adjustRightInd w:val="0"/>
        <w:spacing w:line="276" w:lineRule="auto"/>
        <w:rPr>
          <w:rFonts w:asciiTheme="majorHAnsi" w:hAnsiTheme="majorHAnsi"/>
          <w:sz w:val="40"/>
          <w:szCs w:val="32"/>
        </w:rPr>
      </w:pPr>
    </w:p>
    <w:p w14:paraId="63ABFD52" w14:textId="369B7754" w:rsidR="00541949"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t xml:space="preserve">It is important </w:t>
      </w:r>
      <w:r w:rsidRPr="00801D7D">
        <w:rPr>
          <w:rFonts w:asciiTheme="majorHAnsi" w:hAnsiTheme="majorHAnsi"/>
          <w:b/>
          <w:i/>
          <w:sz w:val="40"/>
          <w:szCs w:val="32"/>
        </w:rPr>
        <w:t>not</w:t>
      </w:r>
      <w:r w:rsidRPr="00801D7D">
        <w:rPr>
          <w:rFonts w:asciiTheme="majorHAnsi" w:hAnsiTheme="majorHAnsi"/>
          <w:sz w:val="40"/>
          <w:szCs w:val="32"/>
        </w:rPr>
        <w:t xml:space="preserve"> to make assumptions about how people’s conditions will affect thei</w:t>
      </w:r>
      <w:r w:rsidR="003B0477" w:rsidRPr="00801D7D">
        <w:rPr>
          <w:rFonts w:asciiTheme="majorHAnsi" w:hAnsiTheme="majorHAnsi"/>
          <w:sz w:val="40"/>
          <w:szCs w:val="32"/>
        </w:rPr>
        <w:t>r sight or the support they may</w:t>
      </w:r>
      <w:r w:rsidRPr="00801D7D">
        <w:rPr>
          <w:rFonts w:asciiTheme="majorHAnsi" w:hAnsiTheme="majorHAnsi"/>
          <w:sz w:val="40"/>
          <w:szCs w:val="32"/>
        </w:rPr>
        <w:t xml:space="preserve"> need. Every individual is different and it is best to learn f</w:t>
      </w:r>
      <w:r w:rsidR="004705DA" w:rsidRPr="00801D7D">
        <w:rPr>
          <w:rFonts w:asciiTheme="majorHAnsi" w:hAnsiTheme="majorHAnsi"/>
          <w:sz w:val="40"/>
          <w:szCs w:val="32"/>
        </w:rPr>
        <w:t xml:space="preserve">rom them regarding their </w:t>
      </w:r>
      <w:r w:rsidRPr="00801D7D">
        <w:rPr>
          <w:rFonts w:asciiTheme="majorHAnsi" w:hAnsiTheme="majorHAnsi"/>
          <w:sz w:val="40"/>
          <w:szCs w:val="32"/>
        </w:rPr>
        <w:t>priorities and interes</w:t>
      </w:r>
      <w:r w:rsidR="00711368" w:rsidRPr="00801D7D">
        <w:rPr>
          <w:rFonts w:asciiTheme="majorHAnsi" w:hAnsiTheme="majorHAnsi"/>
          <w:sz w:val="40"/>
          <w:szCs w:val="32"/>
        </w:rPr>
        <w:t>ts, recognising that these may</w:t>
      </w:r>
      <w:r w:rsidRPr="00801D7D">
        <w:rPr>
          <w:rFonts w:asciiTheme="majorHAnsi" w:hAnsiTheme="majorHAnsi"/>
          <w:sz w:val="40"/>
          <w:szCs w:val="32"/>
        </w:rPr>
        <w:t xml:space="preserve"> change over time. </w:t>
      </w:r>
    </w:p>
    <w:p w14:paraId="2FC3B1B6" w14:textId="77777777" w:rsidR="00541949" w:rsidRPr="00801D7D" w:rsidRDefault="00541949" w:rsidP="009E6C68">
      <w:pPr>
        <w:spacing w:line="276" w:lineRule="auto"/>
        <w:rPr>
          <w:rFonts w:asciiTheme="majorHAnsi" w:hAnsiTheme="majorHAnsi"/>
          <w:sz w:val="40"/>
          <w:szCs w:val="32"/>
        </w:rPr>
      </w:pPr>
    </w:p>
    <w:p w14:paraId="36577B86" w14:textId="24776D17" w:rsidR="00284F8F" w:rsidRPr="00801D7D" w:rsidRDefault="00284F8F" w:rsidP="009E6C68">
      <w:pPr>
        <w:spacing w:line="276" w:lineRule="auto"/>
        <w:rPr>
          <w:rFonts w:asciiTheme="majorHAnsi" w:hAnsiTheme="majorHAnsi"/>
          <w:sz w:val="40"/>
          <w:szCs w:val="32"/>
        </w:rPr>
      </w:pPr>
      <w:r w:rsidRPr="00801D7D">
        <w:rPr>
          <w:rFonts w:asciiTheme="majorHAnsi" w:hAnsiTheme="majorHAnsi"/>
          <w:sz w:val="40"/>
          <w:szCs w:val="32"/>
        </w:rPr>
        <w:t xml:space="preserve">Through sharing the experiences of a range of people </w:t>
      </w:r>
      <w:r w:rsidR="00B05435" w:rsidRPr="00801D7D">
        <w:rPr>
          <w:rFonts w:asciiTheme="majorHAnsi" w:hAnsiTheme="majorHAnsi"/>
          <w:sz w:val="40"/>
          <w:szCs w:val="32"/>
        </w:rPr>
        <w:t xml:space="preserve">living </w:t>
      </w:r>
      <w:r w:rsidRPr="00801D7D">
        <w:rPr>
          <w:rFonts w:asciiTheme="majorHAnsi" w:hAnsiTheme="majorHAnsi"/>
          <w:sz w:val="40"/>
          <w:szCs w:val="32"/>
        </w:rPr>
        <w:t>with sight impairment</w:t>
      </w:r>
      <w:r w:rsidR="007B0F92" w:rsidRPr="00801D7D">
        <w:rPr>
          <w:rFonts w:asciiTheme="majorHAnsi" w:hAnsiTheme="majorHAnsi"/>
          <w:sz w:val="40"/>
          <w:szCs w:val="32"/>
        </w:rPr>
        <w:t>, for</w:t>
      </w:r>
      <w:r w:rsidR="00541949" w:rsidRPr="00801D7D">
        <w:rPr>
          <w:rFonts w:asciiTheme="majorHAnsi" w:hAnsiTheme="majorHAnsi"/>
          <w:sz w:val="40"/>
          <w:szCs w:val="32"/>
        </w:rPr>
        <w:t xml:space="preserve"> example via the participant quo</w:t>
      </w:r>
      <w:r w:rsidR="007B0F92" w:rsidRPr="00801D7D">
        <w:rPr>
          <w:rFonts w:asciiTheme="majorHAnsi" w:hAnsiTheme="majorHAnsi"/>
          <w:sz w:val="40"/>
          <w:szCs w:val="32"/>
        </w:rPr>
        <w:t>tes included in this booklet</w:t>
      </w:r>
      <w:r w:rsidRPr="00801D7D">
        <w:rPr>
          <w:rFonts w:asciiTheme="majorHAnsi" w:hAnsiTheme="majorHAnsi"/>
          <w:sz w:val="40"/>
          <w:szCs w:val="32"/>
        </w:rPr>
        <w:t xml:space="preserve">, </w:t>
      </w:r>
      <w:r w:rsidR="00711368" w:rsidRPr="00801D7D">
        <w:rPr>
          <w:rFonts w:asciiTheme="majorHAnsi" w:hAnsiTheme="majorHAnsi"/>
          <w:sz w:val="40"/>
          <w:szCs w:val="32"/>
        </w:rPr>
        <w:t>we aim</w:t>
      </w:r>
      <w:r w:rsidRPr="00801D7D">
        <w:rPr>
          <w:rFonts w:asciiTheme="majorHAnsi" w:hAnsiTheme="majorHAnsi"/>
          <w:sz w:val="40"/>
          <w:szCs w:val="32"/>
        </w:rPr>
        <w:t xml:space="preserve"> to highlight opportunities for engaging with nature in pleasurable and meaningful ways for those who wish to </w:t>
      </w:r>
      <w:r w:rsidRPr="00801D7D">
        <w:rPr>
          <w:rFonts w:asciiTheme="majorHAnsi" w:hAnsiTheme="majorHAnsi"/>
          <w:sz w:val="40"/>
          <w:szCs w:val="32"/>
        </w:rPr>
        <w:lastRenderedPageBreak/>
        <w:t xml:space="preserve">do so. However, it is also important to recognise that nature is just one of many ways to connect with the world and may not resonate for everyone at all times. </w:t>
      </w:r>
    </w:p>
    <w:p w14:paraId="592ADC57" w14:textId="77777777" w:rsidR="00CD5591" w:rsidRPr="00801D7D" w:rsidRDefault="00CD5591" w:rsidP="009E6C68">
      <w:pPr>
        <w:rPr>
          <w:rFonts w:asciiTheme="majorHAnsi" w:hAnsiTheme="majorHAnsi"/>
          <w:b/>
          <w:sz w:val="40"/>
          <w:szCs w:val="32"/>
        </w:rPr>
      </w:pPr>
    </w:p>
    <w:p w14:paraId="6C148AE4" w14:textId="77777777" w:rsidR="00B05435" w:rsidRPr="00801D7D" w:rsidRDefault="00B05435" w:rsidP="009E6C68">
      <w:pPr>
        <w:rPr>
          <w:rFonts w:asciiTheme="majorHAnsi" w:hAnsiTheme="majorHAnsi"/>
          <w:b/>
          <w:sz w:val="40"/>
          <w:szCs w:val="32"/>
        </w:rPr>
      </w:pPr>
    </w:p>
    <w:p w14:paraId="00C834EE" w14:textId="77777777" w:rsidR="00B05435" w:rsidRPr="00801D7D" w:rsidRDefault="00B05435" w:rsidP="009E6C68">
      <w:pPr>
        <w:rPr>
          <w:rFonts w:asciiTheme="majorHAnsi" w:hAnsiTheme="majorHAnsi"/>
          <w:i/>
          <w:sz w:val="40"/>
          <w:szCs w:val="32"/>
        </w:rPr>
      </w:pPr>
    </w:p>
    <w:p w14:paraId="2412E221" w14:textId="77777777" w:rsidR="009D098F" w:rsidRDefault="009D098F" w:rsidP="009E6C68">
      <w:pPr>
        <w:rPr>
          <w:rFonts w:asciiTheme="majorHAnsi" w:hAnsiTheme="majorHAnsi"/>
          <w:i/>
          <w:sz w:val="40"/>
          <w:szCs w:val="32"/>
        </w:rPr>
      </w:pPr>
    </w:p>
    <w:p w14:paraId="0D025075" w14:textId="77777777" w:rsidR="00E93425" w:rsidRDefault="00E93425" w:rsidP="009E6C68">
      <w:pPr>
        <w:rPr>
          <w:rFonts w:asciiTheme="majorHAnsi" w:hAnsiTheme="majorHAnsi"/>
          <w:i/>
          <w:sz w:val="40"/>
          <w:szCs w:val="32"/>
        </w:rPr>
      </w:pPr>
    </w:p>
    <w:p w14:paraId="2CD541F1" w14:textId="77777777" w:rsidR="00E93425" w:rsidRDefault="00E93425" w:rsidP="009E6C68">
      <w:pPr>
        <w:rPr>
          <w:rFonts w:asciiTheme="majorHAnsi" w:hAnsiTheme="majorHAnsi"/>
          <w:i/>
          <w:sz w:val="40"/>
          <w:szCs w:val="32"/>
        </w:rPr>
      </w:pPr>
    </w:p>
    <w:p w14:paraId="0C4F7F30" w14:textId="77777777" w:rsidR="00E93425" w:rsidRDefault="00E93425" w:rsidP="009E6C68">
      <w:pPr>
        <w:rPr>
          <w:rFonts w:asciiTheme="majorHAnsi" w:hAnsiTheme="majorHAnsi"/>
          <w:i/>
          <w:sz w:val="40"/>
          <w:szCs w:val="32"/>
        </w:rPr>
      </w:pPr>
    </w:p>
    <w:p w14:paraId="60CF1699" w14:textId="77777777" w:rsidR="00E93425" w:rsidRDefault="00E93425" w:rsidP="009E6C68">
      <w:pPr>
        <w:rPr>
          <w:rFonts w:asciiTheme="majorHAnsi" w:hAnsiTheme="majorHAnsi"/>
          <w:i/>
          <w:sz w:val="40"/>
          <w:szCs w:val="32"/>
        </w:rPr>
      </w:pPr>
    </w:p>
    <w:p w14:paraId="03A2D456" w14:textId="77777777" w:rsidR="00E93425" w:rsidRDefault="00E93425" w:rsidP="009E6C68">
      <w:pPr>
        <w:rPr>
          <w:rFonts w:asciiTheme="majorHAnsi" w:hAnsiTheme="majorHAnsi"/>
          <w:i/>
          <w:sz w:val="40"/>
          <w:szCs w:val="32"/>
        </w:rPr>
      </w:pPr>
    </w:p>
    <w:p w14:paraId="18B8982C" w14:textId="77777777" w:rsidR="00E93425" w:rsidRDefault="00E93425" w:rsidP="009E6C68">
      <w:pPr>
        <w:rPr>
          <w:rFonts w:asciiTheme="majorHAnsi" w:hAnsiTheme="majorHAnsi"/>
          <w:i/>
          <w:sz w:val="40"/>
          <w:szCs w:val="32"/>
        </w:rPr>
      </w:pPr>
    </w:p>
    <w:p w14:paraId="7CB29AE9" w14:textId="77777777" w:rsidR="00E93425" w:rsidRDefault="00E93425" w:rsidP="009E6C68">
      <w:pPr>
        <w:rPr>
          <w:rFonts w:asciiTheme="majorHAnsi" w:hAnsiTheme="majorHAnsi"/>
          <w:i/>
          <w:sz w:val="40"/>
          <w:szCs w:val="32"/>
        </w:rPr>
      </w:pPr>
    </w:p>
    <w:p w14:paraId="6AEDCF0F" w14:textId="77777777" w:rsidR="00E93425" w:rsidRDefault="00E93425" w:rsidP="009E6C68">
      <w:pPr>
        <w:rPr>
          <w:rFonts w:asciiTheme="majorHAnsi" w:hAnsiTheme="majorHAnsi"/>
          <w:i/>
          <w:sz w:val="40"/>
          <w:szCs w:val="32"/>
        </w:rPr>
      </w:pPr>
    </w:p>
    <w:p w14:paraId="402D5A60" w14:textId="77777777" w:rsidR="00E93425" w:rsidRDefault="00E93425" w:rsidP="009E6C68">
      <w:pPr>
        <w:rPr>
          <w:rFonts w:asciiTheme="majorHAnsi" w:hAnsiTheme="majorHAnsi"/>
          <w:i/>
          <w:sz w:val="40"/>
          <w:szCs w:val="32"/>
        </w:rPr>
      </w:pPr>
    </w:p>
    <w:p w14:paraId="26F0EC51" w14:textId="77777777" w:rsidR="00E93425" w:rsidRDefault="00E93425" w:rsidP="009E6C68">
      <w:pPr>
        <w:rPr>
          <w:rFonts w:asciiTheme="majorHAnsi" w:hAnsiTheme="majorHAnsi"/>
          <w:i/>
          <w:sz w:val="40"/>
          <w:szCs w:val="32"/>
        </w:rPr>
      </w:pPr>
    </w:p>
    <w:p w14:paraId="03A6B84B" w14:textId="77777777" w:rsidR="00E93425" w:rsidRDefault="00E93425" w:rsidP="009E6C68">
      <w:pPr>
        <w:rPr>
          <w:rFonts w:asciiTheme="majorHAnsi" w:hAnsiTheme="majorHAnsi"/>
          <w:i/>
          <w:sz w:val="40"/>
          <w:szCs w:val="32"/>
        </w:rPr>
      </w:pPr>
    </w:p>
    <w:p w14:paraId="2DF8D90F" w14:textId="77777777" w:rsidR="00E93425" w:rsidRDefault="00E93425" w:rsidP="009E6C68">
      <w:pPr>
        <w:rPr>
          <w:rFonts w:asciiTheme="majorHAnsi" w:hAnsiTheme="majorHAnsi"/>
          <w:i/>
          <w:sz w:val="40"/>
          <w:szCs w:val="32"/>
        </w:rPr>
      </w:pPr>
    </w:p>
    <w:p w14:paraId="3EABD6B0" w14:textId="77777777" w:rsidR="00E93425" w:rsidRDefault="00E93425" w:rsidP="009E6C68">
      <w:pPr>
        <w:rPr>
          <w:rFonts w:asciiTheme="majorHAnsi" w:hAnsiTheme="majorHAnsi"/>
          <w:i/>
          <w:sz w:val="40"/>
          <w:szCs w:val="32"/>
        </w:rPr>
      </w:pPr>
    </w:p>
    <w:p w14:paraId="6157E74A" w14:textId="77777777" w:rsidR="00E93425" w:rsidRPr="00801D7D" w:rsidRDefault="00E93425" w:rsidP="009E6C68">
      <w:pPr>
        <w:rPr>
          <w:rFonts w:asciiTheme="majorHAnsi" w:hAnsiTheme="majorHAnsi"/>
          <w:i/>
          <w:sz w:val="40"/>
          <w:szCs w:val="32"/>
        </w:rPr>
      </w:pPr>
    </w:p>
    <w:p w14:paraId="6429AE10" w14:textId="77777777" w:rsidR="00E13B91" w:rsidRDefault="00E13B91" w:rsidP="009E6C68">
      <w:pPr>
        <w:rPr>
          <w:rFonts w:asciiTheme="majorHAnsi" w:hAnsiTheme="majorHAnsi"/>
          <w:b/>
          <w:sz w:val="36"/>
        </w:rPr>
      </w:pPr>
    </w:p>
    <w:p w14:paraId="6AD63515" w14:textId="77777777" w:rsidR="009E6C68" w:rsidRDefault="009E6C68" w:rsidP="009E6C68">
      <w:pPr>
        <w:rPr>
          <w:rFonts w:asciiTheme="majorHAnsi" w:hAnsiTheme="majorHAnsi"/>
          <w:b/>
          <w:sz w:val="36"/>
        </w:rPr>
      </w:pPr>
    </w:p>
    <w:p w14:paraId="36BF48C9" w14:textId="77777777" w:rsidR="009E6C68" w:rsidRDefault="009E6C68" w:rsidP="009E6C68">
      <w:pPr>
        <w:rPr>
          <w:rFonts w:asciiTheme="majorHAnsi" w:hAnsiTheme="majorHAnsi"/>
          <w:b/>
          <w:sz w:val="36"/>
        </w:rPr>
      </w:pPr>
    </w:p>
    <w:p w14:paraId="63581F0F" w14:textId="77777777" w:rsidR="009E6C68" w:rsidRDefault="009E6C68" w:rsidP="009E6C68">
      <w:pPr>
        <w:rPr>
          <w:rFonts w:asciiTheme="majorHAnsi" w:hAnsiTheme="majorHAnsi"/>
          <w:b/>
          <w:sz w:val="36"/>
        </w:rPr>
      </w:pPr>
    </w:p>
    <w:p w14:paraId="46AC6CB3" w14:textId="77777777" w:rsidR="009E6C68" w:rsidRDefault="009E6C68" w:rsidP="009E6C68">
      <w:pPr>
        <w:rPr>
          <w:rFonts w:asciiTheme="majorHAnsi" w:hAnsiTheme="majorHAnsi"/>
          <w:b/>
          <w:sz w:val="36"/>
        </w:rPr>
      </w:pPr>
    </w:p>
    <w:p w14:paraId="5FD2D83B" w14:textId="77777777" w:rsidR="009E6C68" w:rsidRDefault="009E6C68" w:rsidP="009E6C68">
      <w:pPr>
        <w:rPr>
          <w:rFonts w:asciiTheme="majorHAnsi" w:hAnsiTheme="majorHAnsi"/>
          <w:b/>
          <w:sz w:val="36"/>
        </w:rPr>
      </w:pPr>
    </w:p>
    <w:p w14:paraId="36BE3B08" w14:textId="77777777" w:rsidR="009E6C68" w:rsidRDefault="009E6C68" w:rsidP="009E6C68">
      <w:pPr>
        <w:rPr>
          <w:rFonts w:asciiTheme="majorHAnsi" w:hAnsiTheme="majorHAnsi"/>
          <w:b/>
          <w:sz w:val="36"/>
        </w:rPr>
      </w:pPr>
    </w:p>
    <w:p w14:paraId="3AEB7574" w14:textId="77777777" w:rsidR="009E6C68" w:rsidRPr="00801D7D" w:rsidRDefault="009E6C68" w:rsidP="009E6C68">
      <w:pPr>
        <w:rPr>
          <w:rFonts w:asciiTheme="majorHAnsi" w:hAnsiTheme="majorHAnsi"/>
          <w:b/>
          <w:sz w:val="36"/>
        </w:rPr>
      </w:pPr>
    </w:p>
    <w:p w14:paraId="7ACA2DA7" w14:textId="27C8F8D6" w:rsidR="00CD5591" w:rsidRPr="00801D7D" w:rsidRDefault="0059010D" w:rsidP="009E6C68">
      <w:pPr>
        <w:pStyle w:val="Heading1"/>
        <w:rPr>
          <w:sz w:val="44"/>
        </w:rPr>
      </w:pPr>
      <w:bookmarkStart w:id="2" w:name="_Toc397869880"/>
      <w:r w:rsidRPr="00801D7D">
        <w:rPr>
          <w:sz w:val="44"/>
        </w:rPr>
        <w:lastRenderedPageBreak/>
        <w:t xml:space="preserve">3. </w:t>
      </w:r>
      <w:r w:rsidR="00CD5591" w:rsidRPr="00801D7D">
        <w:rPr>
          <w:sz w:val="44"/>
        </w:rPr>
        <w:t>The Sensing Nature Study</w:t>
      </w:r>
      <w:bookmarkEnd w:id="2"/>
    </w:p>
    <w:p w14:paraId="394657DB" w14:textId="77777777" w:rsidR="00CD5591" w:rsidRPr="00801D7D" w:rsidRDefault="00CD5591" w:rsidP="009E6C68">
      <w:pPr>
        <w:rPr>
          <w:rFonts w:asciiTheme="majorHAnsi" w:hAnsiTheme="majorHAnsi"/>
          <w:b/>
          <w:sz w:val="36"/>
        </w:rPr>
      </w:pPr>
    </w:p>
    <w:p w14:paraId="5AA52D85" w14:textId="77777777" w:rsidR="00CD5591" w:rsidRPr="00801D7D" w:rsidRDefault="00CD5591" w:rsidP="009E6C68">
      <w:pPr>
        <w:widowControl w:val="0"/>
        <w:autoSpaceDE w:val="0"/>
        <w:autoSpaceDN w:val="0"/>
        <w:adjustRightInd w:val="0"/>
        <w:spacing w:line="276" w:lineRule="auto"/>
        <w:rPr>
          <w:rFonts w:asciiTheme="majorHAnsi" w:hAnsiTheme="majorHAnsi"/>
          <w:sz w:val="40"/>
          <w:szCs w:val="32"/>
        </w:rPr>
      </w:pPr>
      <w:r w:rsidRPr="00801D7D">
        <w:rPr>
          <w:rFonts w:asciiTheme="majorHAnsi" w:hAnsiTheme="majorHAnsi"/>
          <w:sz w:val="40"/>
          <w:szCs w:val="32"/>
        </w:rPr>
        <w:t>The Sensing Nature project has been exploring how people with varying forms and severities of sight impairment describe and experience a sense of wellbeing (or otherwise) in diverse types of nature during their lives.</w:t>
      </w:r>
    </w:p>
    <w:p w14:paraId="1DE53315" w14:textId="77777777" w:rsidR="00CD5591" w:rsidRPr="00801D7D" w:rsidRDefault="00CD5591" w:rsidP="009E6C68">
      <w:pPr>
        <w:spacing w:line="276" w:lineRule="auto"/>
        <w:rPr>
          <w:rFonts w:asciiTheme="majorHAnsi" w:hAnsiTheme="majorHAnsi"/>
          <w:sz w:val="40"/>
          <w:szCs w:val="32"/>
        </w:rPr>
      </w:pPr>
    </w:p>
    <w:p w14:paraId="7CE5699E" w14:textId="77777777" w:rsidR="00CD5591" w:rsidRPr="00801D7D" w:rsidRDefault="00CD5591" w:rsidP="009E6C68">
      <w:pPr>
        <w:spacing w:line="276" w:lineRule="auto"/>
        <w:rPr>
          <w:rFonts w:asciiTheme="majorHAnsi" w:hAnsiTheme="majorHAnsi"/>
          <w:sz w:val="40"/>
          <w:szCs w:val="32"/>
        </w:rPr>
      </w:pPr>
      <w:r w:rsidRPr="00801D7D">
        <w:rPr>
          <w:rFonts w:asciiTheme="majorHAnsi" w:hAnsiTheme="majorHAnsi"/>
          <w:sz w:val="40"/>
          <w:szCs w:val="32"/>
        </w:rPr>
        <w:t xml:space="preserve">Conducted from February to December 2017, the Sensing Nature fieldwork comprised two overlapping research phases. Phase I involved volunteering with a range of activity groups around the country to build an initial awareness of people’s diverse sensory worlds. </w:t>
      </w:r>
    </w:p>
    <w:p w14:paraId="0811CD0F" w14:textId="77777777" w:rsidR="00CD5591" w:rsidRPr="00801D7D" w:rsidRDefault="00CD5591" w:rsidP="009E6C68">
      <w:pPr>
        <w:spacing w:line="276" w:lineRule="auto"/>
        <w:rPr>
          <w:rFonts w:asciiTheme="majorHAnsi" w:hAnsiTheme="majorHAnsi"/>
          <w:sz w:val="40"/>
          <w:szCs w:val="32"/>
        </w:rPr>
      </w:pPr>
    </w:p>
    <w:p w14:paraId="2DF47943" w14:textId="2F84E18C" w:rsidR="00CD5591" w:rsidRDefault="00CD5591" w:rsidP="009E6C68">
      <w:pPr>
        <w:spacing w:line="276" w:lineRule="auto"/>
        <w:rPr>
          <w:rFonts w:asciiTheme="majorHAnsi" w:hAnsiTheme="majorHAnsi"/>
          <w:sz w:val="40"/>
          <w:szCs w:val="32"/>
        </w:rPr>
      </w:pPr>
      <w:r w:rsidRPr="00801D7D">
        <w:rPr>
          <w:rFonts w:asciiTheme="majorHAnsi" w:hAnsiTheme="majorHAnsi"/>
          <w:sz w:val="40"/>
          <w:szCs w:val="32"/>
        </w:rPr>
        <w:t>Phase 2</w:t>
      </w:r>
      <w:r w:rsidR="00771EB4" w:rsidRPr="00801D7D">
        <w:rPr>
          <w:rFonts w:asciiTheme="majorHAnsi" w:hAnsiTheme="majorHAnsi"/>
          <w:sz w:val="40"/>
          <w:szCs w:val="32"/>
        </w:rPr>
        <w:t xml:space="preserve"> </w:t>
      </w:r>
      <w:r w:rsidRPr="00801D7D">
        <w:rPr>
          <w:rFonts w:asciiTheme="majorHAnsi" w:hAnsiTheme="majorHAnsi"/>
          <w:sz w:val="40"/>
          <w:szCs w:val="32"/>
        </w:rPr>
        <w:t>incorporated a series of in-depth interviews with 31 people in both rural and urban areas around the country, including:</w:t>
      </w:r>
    </w:p>
    <w:p w14:paraId="25839406" w14:textId="77777777" w:rsidR="00891890" w:rsidRPr="00801D7D" w:rsidRDefault="00891890" w:rsidP="009E6C68">
      <w:pPr>
        <w:spacing w:line="276" w:lineRule="auto"/>
        <w:rPr>
          <w:rFonts w:asciiTheme="majorHAnsi" w:hAnsiTheme="majorHAnsi"/>
          <w:sz w:val="40"/>
          <w:szCs w:val="32"/>
        </w:rPr>
      </w:pPr>
    </w:p>
    <w:p w14:paraId="16DCDDC1" w14:textId="77777777" w:rsidR="00CD5591" w:rsidRPr="00801D7D" w:rsidRDefault="00CD5591" w:rsidP="009E6C68">
      <w:pPr>
        <w:pStyle w:val="ListParagraph"/>
        <w:numPr>
          <w:ilvl w:val="0"/>
          <w:numId w:val="2"/>
        </w:numPr>
        <w:spacing w:line="276" w:lineRule="auto"/>
        <w:rPr>
          <w:rFonts w:asciiTheme="majorHAnsi" w:hAnsiTheme="majorHAnsi"/>
          <w:sz w:val="40"/>
          <w:szCs w:val="32"/>
        </w:rPr>
      </w:pPr>
      <w:r w:rsidRPr="00801D7D">
        <w:rPr>
          <w:rFonts w:asciiTheme="majorHAnsi" w:hAnsiTheme="majorHAnsi"/>
          <w:sz w:val="40"/>
          <w:szCs w:val="32"/>
        </w:rPr>
        <w:t xml:space="preserve">15 men, 16 women; </w:t>
      </w:r>
    </w:p>
    <w:p w14:paraId="3233E37F" w14:textId="77777777" w:rsidR="00CD5591" w:rsidRPr="00801D7D" w:rsidRDefault="00CD5591" w:rsidP="009E6C68">
      <w:pPr>
        <w:pStyle w:val="ListParagraph"/>
        <w:numPr>
          <w:ilvl w:val="0"/>
          <w:numId w:val="2"/>
        </w:numPr>
        <w:spacing w:line="276" w:lineRule="auto"/>
        <w:rPr>
          <w:rFonts w:asciiTheme="majorHAnsi" w:hAnsiTheme="majorHAnsi"/>
          <w:sz w:val="40"/>
          <w:szCs w:val="32"/>
        </w:rPr>
      </w:pPr>
      <w:r w:rsidRPr="00801D7D">
        <w:rPr>
          <w:rFonts w:asciiTheme="majorHAnsi" w:hAnsiTheme="majorHAnsi"/>
          <w:sz w:val="40"/>
          <w:szCs w:val="32"/>
        </w:rPr>
        <w:t xml:space="preserve">People aged from mid-20s to mid-80s; </w:t>
      </w:r>
    </w:p>
    <w:p w14:paraId="4B1B5C83" w14:textId="6BAE2C45" w:rsidR="00801D7D" w:rsidRDefault="00CD5591" w:rsidP="009E6C68">
      <w:pPr>
        <w:pStyle w:val="ListParagraph"/>
        <w:numPr>
          <w:ilvl w:val="0"/>
          <w:numId w:val="2"/>
        </w:numPr>
        <w:spacing w:line="276" w:lineRule="auto"/>
        <w:rPr>
          <w:rFonts w:asciiTheme="majorHAnsi" w:hAnsiTheme="majorHAnsi"/>
          <w:sz w:val="40"/>
          <w:szCs w:val="32"/>
        </w:rPr>
      </w:pPr>
      <w:r w:rsidRPr="00801D7D">
        <w:rPr>
          <w:rFonts w:asciiTheme="majorHAnsi" w:hAnsiTheme="majorHAnsi"/>
          <w:sz w:val="40"/>
          <w:szCs w:val="32"/>
        </w:rPr>
        <w:t xml:space="preserve">People living with a range of eye conditions – both congenital and acquired – and varying degrees of residual vision. </w:t>
      </w:r>
    </w:p>
    <w:p w14:paraId="13E54BC7" w14:textId="77777777" w:rsidR="00891890" w:rsidRDefault="00891890" w:rsidP="009E6C68">
      <w:pPr>
        <w:pStyle w:val="ListParagraph"/>
        <w:spacing w:line="276" w:lineRule="auto"/>
        <w:rPr>
          <w:rFonts w:asciiTheme="majorHAnsi" w:hAnsiTheme="majorHAnsi"/>
          <w:sz w:val="40"/>
          <w:szCs w:val="32"/>
        </w:rPr>
      </w:pPr>
    </w:p>
    <w:p w14:paraId="5E98DCBF" w14:textId="77777777" w:rsidR="00891890" w:rsidRPr="00891890" w:rsidRDefault="00891890" w:rsidP="009E6C68">
      <w:pPr>
        <w:pStyle w:val="ListParagraph"/>
        <w:spacing w:line="276" w:lineRule="auto"/>
        <w:rPr>
          <w:rFonts w:asciiTheme="majorHAnsi" w:hAnsiTheme="majorHAnsi"/>
          <w:sz w:val="40"/>
          <w:szCs w:val="32"/>
        </w:rPr>
      </w:pPr>
    </w:p>
    <w:p w14:paraId="471670C3" w14:textId="77777777" w:rsidR="00CD5591" w:rsidRPr="00801D7D" w:rsidRDefault="00CD5591"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Of the 31 people who took part in Phase 2, everyone participated in an initial nature-themed interview. This examined what nature is to them, how they experience different types of nature during their everyday lives, how this has changed over time, and how they feel about existing efforts to facilitate inclusive multisensory nature encounters, based on their experiences both within the UK and beyond. </w:t>
      </w:r>
    </w:p>
    <w:p w14:paraId="42F0BDE2" w14:textId="77777777" w:rsidR="00CD5591" w:rsidRPr="00801D7D" w:rsidRDefault="00CD5591" w:rsidP="009E6C68">
      <w:pPr>
        <w:spacing w:line="276" w:lineRule="auto"/>
        <w:rPr>
          <w:rFonts w:asciiTheme="majorHAnsi" w:hAnsiTheme="majorHAnsi"/>
          <w:sz w:val="40"/>
          <w:szCs w:val="32"/>
        </w:rPr>
      </w:pPr>
    </w:p>
    <w:p w14:paraId="43C2F88E" w14:textId="3DA96537" w:rsidR="003D5403" w:rsidRPr="00801D7D" w:rsidRDefault="00CD5591" w:rsidP="009E6C68">
      <w:pPr>
        <w:spacing w:line="276" w:lineRule="auto"/>
        <w:rPr>
          <w:rFonts w:asciiTheme="majorHAnsi" w:hAnsiTheme="majorHAnsi"/>
          <w:sz w:val="40"/>
          <w:szCs w:val="32"/>
        </w:rPr>
      </w:pPr>
      <w:r w:rsidRPr="00801D7D">
        <w:rPr>
          <w:rFonts w:asciiTheme="majorHAnsi" w:hAnsiTheme="majorHAnsi"/>
          <w:sz w:val="40"/>
          <w:szCs w:val="32"/>
        </w:rPr>
        <w:t>Twenty-five of the 31 participants took part in a second ‘go-along’ interview within a setting they valued for pro</w:t>
      </w:r>
      <w:r w:rsidR="00E115D0" w:rsidRPr="00801D7D">
        <w:rPr>
          <w:rFonts w:asciiTheme="majorHAnsi" w:hAnsiTheme="majorHAnsi"/>
          <w:sz w:val="40"/>
          <w:szCs w:val="32"/>
        </w:rPr>
        <w:t xml:space="preserve">moting access to nature. These </w:t>
      </w:r>
      <w:r w:rsidRPr="00801D7D">
        <w:rPr>
          <w:rFonts w:asciiTheme="majorHAnsi" w:hAnsiTheme="majorHAnsi"/>
          <w:i/>
          <w:sz w:val="40"/>
          <w:szCs w:val="32"/>
        </w:rPr>
        <w:t>in si</w:t>
      </w:r>
      <w:r w:rsidR="00E115D0" w:rsidRPr="00801D7D">
        <w:rPr>
          <w:rFonts w:asciiTheme="majorHAnsi" w:hAnsiTheme="majorHAnsi"/>
          <w:i/>
          <w:sz w:val="40"/>
          <w:szCs w:val="32"/>
        </w:rPr>
        <w:t>tu</w:t>
      </w:r>
      <w:r w:rsidRPr="00801D7D">
        <w:rPr>
          <w:rFonts w:asciiTheme="majorHAnsi" w:hAnsiTheme="majorHAnsi"/>
          <w:sz w:val="40"/>
          <w:szCs w:val="32"/>
        </w:rPr>
        <w:t xml:space="preserve"> interviews offered subtle insights into the strategies used to negotiate varied forms of nature. Settings included participant gardens, local residential road/path networks, urban parks, woodland, coastal and countryside areas. </w:t>
      </w:r>
    </w:p>
    <w:p w14:paraId="59F388EC" w14:textId="77777777" w:rsidR="009D098F" w:rsidRPr="00801D7D" w:rsidRDefault="009D098F" w:rsidP="009E6C68">
      <w:pPr>
        <w:spacing w:line="276" w:lineRule="auto"/>
        <w:rPr>
          <w:rFonts w:asciiTheme="majorHAnsi" w:hAnsiTheme="majorHAnsi"/>
          <w:sz w:val="40"/>
          <w:szCs w:val="32"/>
        </w:rPr>
      </w:pPr>
    </w:p>
    <w:p w14:paraId="4B7BB881" w14:textId="76648CFA" w:rsidR="00136228" w:rsidRPr="00801D7D" w:rsidRDefault="0097562C" w:rsidP="009E6C68">
      <w:pPr>
        <w:spacing w:line="276" w:lineRule="auto"/>
        <w:rPr>
          <w:rFonts w:asciiTheme="majorHAnsi" w:hAnsiTheme="majorHAnsi"/>
          <w:sz w:val="40"/>
          <w:szCs w:val="32"/>
        </w:rPr>
      </w:pPr>
      <w:r w:rsidRPr="00801D7D">
        <w:rPr>
          <w:rFonts w:asciiTheme="majorHAnsi" w:hAnsiTheme="majorHAnsi"/>
          <w:sz w:val="40"/>
          <w:szCs w:val="32"/>
        </w:rPr>
        <w:t>The Sensing Nature</w:t>
      </w:r>
      <w:r w:rsidR="00136228" w:rsidRPr="00801D7D">
        <w:rPr>
          <w:rFonts w:asciiTheme="majorHAnsi" w:hAnsiTheme="majorHAnsi"/>
          <w:sz w:val="40"/>
          <w:szCs w:val="32"/>
        </w:rPr>
        <w:t xml:space="preserve"> findings have important implications for how we understand, enable and promote more positive, multisensory nature experiences. As noted by one of our participants:</w:t>
      </w:r>
    </w:p>
    <w:p w14:paraId="64621742" w14:textId="77777777" w:rsidR="00136228" w:rsidRDefault="00136228" w:rsidP="009E6C68">
      <w:pPr>
        <w:spacing w:line="276" w:lineRule="auto"/>
        <w:rPr>
          <w:rFonts w:asciiTheme="majorHAnsi" w:hAnsiTheme="majorHAnsi"/>
          <w:sz w:val="40"/>
          <w:szCs w:val="32"/>
        </w:rPr>
      </w:pPr>
    </w:p>
    <w:p w14:paraId="73B8F3B7" w14:textId="77777777" w:rsidR="00801D7D" w:rsidRDefault="00801D7D" w:rsidP="009E6C68">
      <w:pPr>
        <w:spacing w:line="276" w:lineRule="auto"/>
        <w:rPr>
          <w:rFonts w:asciiTheme="majorHAnsi" w:hAnsiTheme="majorHAnsi"/>
          <w:sz w:val="40"/>
          <w:szCs w:val="32"/>
        </w:rPr>
      </w:pPr>
    </w:p>
    <w:p w14:paraId="31CA032D" w14:textId="77777777" w:rsidR="00E93425" w:rsidRDefault="00E93425" w:rsidP="009E6C68">
      <w:pPr>
        <w:spacing w:line="276" w:lineRule="auto"/>
        <w:rPr>
          <w:rFonts w:asciiTheme="majorHAnsi" w:hAnsiTheme="majorHAnsi"/>
          <w:sz w:val="40"/>
          <w:szCs w:val="32"/>
        </w:rPr>
      </w:pPr>
    </w:p>
    <w:p w14:paraId="22233C7C" w14:textId="7605AAEB" w:rsidR="00136228" w:rsidRPr="00801D7D" w:rsidRDefault="00136228" w:rsidP="009E6C68">
      <w:pPr>
        <w:spacing w:line="276" w:lineRule="auto"/>
        <w:rPr>
          <w:rFonts w:asciiTheme="majorHAnsi" w:hAnsiTheme="majorHAnsi"/>
          <w:sz w:val="40"/>
          <w:szCs w:val="32"/>
        </w:rPr>
      </w:pPr>
      <w:r w:rsidRPr="00801D7D">
        <w:rPr>
          <w:rFonts w:asciiTheme="majorHAnsi" w:hAnsiTheme="majorHAnsi"/>
          <w:sz w:val="40"/>
          <w:szCs w:val="32"/>
        </w:rPr>
        <w:lastRenderedPageBreak/>
        <w:t>“I think nature has become more important to me in some ways, now that I find it harder to get to it</w:t>
      </w:r>
      <w:r w:rsidR="009D54AA" w:rsidRPr="00801D7D">
        <w:rPr>
          <w:rFonts w:asciiTheme="majorHAnsi" w:hAnsiTheme="majorHAnsi"/>
          <w:sz w:val="40"/>
          <w:szCs w:val="32"/>
        </w:rPr>
        <w:t xml:space="preserve"> </w:t>
      </w:r>
      <w:r w:rsidRPr="00801D7D">
        <w:rPr>
          <w:rFonts w:asciiTheme="majorHAnsi" w:hAnsiTheme="majorHAnsi"/>
          <w:sz w:val="40"/>
          <w:szCs w:val="32"/>
        </w:rPr>
        <w:t>… because it’s unnecessary that it’s harder to get to, so it feels like an unnecessary separation. And an unfair separation… It’s like, it should be more important to</w:t>
      </w:r>
      <w:r w:rsidR="003B0477" w:rsidRPr="00801D7D">
        <w:rPr>
          <w:rFonts w:asciiTheme="majorHAnsi" w:hAnsiTheme="majorHAnsi"/>
          <w:sz w:val="40"/>
          <w:szCs w:val="32"/>
        </w:rPr>
        <w:t xml:space="preserve"> get us out into the wilderness</w:t>
      </w:r>
      <w:r w:rsidRPr="00801D7D">
        <w:rPr>
          <w:rFonts w:asciiTheme="majorHAnsi" w:hAnsiTheme="majorHAnsi"/>
          <w:sz w:val="40"/>
          <w:szCs w:val="32"/>
        </w:rPr>
        <w:t xml:space="preserve"> because we know that it’s beneficial for health and happiness. So it should be more important that we get there, and yet you know that it’s not. And that is really frustrating, because I know that I will feel better when I get outside. But it’s just difficult to get outside, sometimes”</w:t>
      </w:r>
      <w:r w:rsidR="00646D39">
        <w:rPr>
          <w:rFonts w:asciiTheme="majorHAnsi" w:hAnsiTheme="majorHAnsi"/>
          <w:sz w:val="40"/>
          <w:szCs w:val="32"/>
        </w:rPr>
        <w:t>.</w:t>
      </w:r>
      <w:r w:rsidRPr="00801D7D">
        <w:rPr>
          <w:rFonts w:asciiTheme="majorHAnsi" w:hAnsiTheme="majorHAnsi"/>
          <w:sz w:val="40"/>
          <w:szCs w:val="32"/>
        </w:rPr>
        <w:t xml:space="preserve"> </w:t>
      </w:r>
    </w:p>
    <w:p w14:paraId="2DE89DE1" w14:textId="77777777" w:rsidR="00E93425" w:rsidRPr="00801D7D" w:rsidRDefault="00E93425" w:rsidP="009E6C68">
      <w:pPr>
        <w:spacing w:line="276" w:lineRule="auto"/>
        <w:rPr>
          <w:rFonts w:asciiTheme="majorHAnsi" w:hAnsiTheme="majorHAnsi"/>
          <w:sz w:val="40"/>
          <w:szCs w:val="32"/>
        </w:rPr>
      </w:pPr>
    </w:p>
    <w:p w14:paraId="309139EE" w14:textId="0CD56EC2" w:rsidR="00136228" w:rsidRPr="00801D7D" w:rsidRDefault="00136228" w:rsidP="009E6C68">
      <w:pPr>
        <w:spacing w:line="276" w:lineRule="auto"/>
        <w:rPr>
          <w:rFonts w:asciiTheme="majorHAnsi" w:hAnsiTheme="majorHAnsi"/>
          <w:sz w:val="40"/>
          <w:szCs w:val="32"/>
        </w:rPr>
      </w:pPr>
      <w:r w:rsidRPr="00801D7D">
        <w:rPr>
          <w:rFonts w:asciiTheme="majorHAnsi" w:hAnsiTheme="majorHAnsi"/>
          <w:sz w:val="40"/>
          <w:szCs w:val="32"/>
        </w:rPr>
        <w:t>Recognising the importance of promoting more inclusive opportunities to experience nature – be it ‘the wilderness’ or</w:t>
      </w:r>
      <w:r w:rsidR="00771EB4" w:rsidRPr="00801D7D">
        <w:rPr>
          <w:rFonts w:asciiTheme="majorHAnsi" w:hAnsiTheme="majorHAnsi"/>
          <w:sz w:val="40"/>
          <w:szCs w:val="32"/>
        </w:rPr>
        <w:t xml:space="preserve"> nature closer to home – this booklet aims to</w:t>
      </w:r>
      <w:r w:rsidRPr="00801D7D">
        <w:rPr>
          <w:rFonts w:asciiTheme="majorHAnsi" w:hAnsiTheme="majorHAnsi"/>
          <w:sz w:val="40"/>
          <w:szCs w:val="32"/>
        </w:rPr>
        <w:t xml:space="preserve"> highlight opportunities for easing some of those difficulties and bridging the unnecessary separation from nature that people may encounter with sight impairment. </w:t>
      </w:r>
    </w:p>
    <w:p w14:paraId="3B4BAFA6" w14:textId="77777777" w:rsidR="00801D7D" w:rsidRDefault="00801D7D" w:rsidP="009E6C68">
      <w:pPr>
        <w:spacing w:line="276" w:lineRule="auto"/>
        <w:rPr>
          <w:rFonts w:asciiTheme="majorHAnsi" w:hAnsiTheme="majorHAnsi"/>
          <w:sz w:val="40"/>
          <w:szCs w:val="32"/>
        </w:rPr>
      </w:pPr>
    </w:p>
    <w:p w14:paraId="5A4D6C2D" w14:textId="0450FB6C" w:rsidR="00745D2E" w:rsidRPr="00801D7D" w:rsidRDefault="0059010D" w:rsidP="009E6C68">
      <w:pPr>
        <w:spacing w:line="276" w:lineRule="auto"/>
        <w:rPr>
          <w:rFonts w:asciiTheme="majorHAnsi" w:hAnsiTheme="majorHAnsi"/>
          <w:sz w:val="40"/>
          <w:szCs w:val="32"/>
        </w:rPr>
      </w:pPr>
      <w:r w:rsidRPr="00801D7D">
        <w:rPr>
          <w:rFonts w:asciiTheme="majorHAnsi" w:hAnsiTheme="majorHAnsi"/>
          <w:sz w:val="40"/>
          <w:szCs w:val="32"/>
        </w:rPr>
        <w:t>After exploring</w:t>
      </w:r>
      <w:r w:rsidR="004705DA" w:rsidRPr="00801D7D">
        <w:rPr>
          <w:rFonts w:asciiTheme="majorHAnsi" w:hAnsiTheme="majorHAnsi"/>
          <w:sz w:val="40"/>
          <w:szCs w:val="32"/>
        </w:rPr>
        <w:t xml:space="preserve"> how </w:t>
      </w:r>
      <w:r w:rsidR="003B0477" w:rsidRPr="00801D7D">
        <w:rPr>
          <w:rFonts w:asciiTheme="majorHAnsi" w:hAnsiTheme="majorHAnsi"/>
          <w:sz w:val="40"/>
          <w:szCs w:val="32"/>
        </w:rPr>
        <w:t>nature can</w:t>
      </w:r>
      <w:r w:rsidR="009D54AA" w:rsidRPr="00801D7D">
        <w:rPr>
          <w:rFonts w:asciiTheme="majorHAnsi" w:hAnsiTheme="majorHAnsi"/>
          <w:sz w:val="40"/>
          <w:szCs w:val="32"/>
        </w:rPr>
        <w:t xml:space="preserve"> contribute to people’s sense of wellbein</w:t>
      </w:r>
      <w:r w:rsidRPr="00801D7D">
        <w:rPr>
          <w:rFonts w:asciiTheme="majorHAnsi" w:hAnsiTheme="majorHAnsi"/>
          <w:sz w:val="40"/>
          <w:szCs w:val="32"/>
        </w:rPr>
        <w:t xml:space="preserve">g with sight impairment, we </w:t>
      </w:r>
      <w:r w:rsidR="003B0477" w:rsidRPr="00801D7D">
        <w:rPr>
          <w:rFonts w:asciiTheme="majorHAnsi" w:hAnsiTheme="majorHAnsi"/>
          <w:sz w:val="40"/>
          <w:szCs w:val="32"/>
        </w:rPr>
        <w:t>highlight potential avenues</w:t>
      </w:r>
      <w:r w:rsidR="009D54AA" w:rsidRPr="00801D7D">
        <w:rPr>
          <w:rFonts w:asciiTheme="majorHAnsi" w:hAnsiTheme="majorHAnsi"/>
          <w:sz w:val="40"/>
          <w:szCs w:val="32"/>
        </w:rPr>
        <w:t xml:space="preserve"> for promotin</w:t>
      </w:r>
      <w:r w:rsidRPr="00801D7D">
        <w:rPr>
          <w:rFonts w:asciiTheme="majorHAnsi" w:hAnsiTheme="majorHAnsi"/>
          <w:sz w:val="40"/>
          <w:szCs w:val="32"/>
        </w:rPr>
        <w:t>g</w:t>
      </w:r>
      <w:r w:rsidR="003B0477" w:rsidRPr="00801D7D">
        <w:rPr>
          <w:rFonts w:asciiTheme="majorHAnsi" w:hAnsiTheme="majorHAnsi"/>
          <w:sz w:val="40"/>
          <w:szCs w:val="32"/>
        </w:rPr>
        <w:t xml:space="preserve"> and raising awareness of such opportunities</w:t>
      </w:r>
      <w:r w:rsidR="009D54AA" w:rsidRPr="00801D7D">
        <w:rPr>
          <w:rFonts w:asciiTheme="majorHAnsi" w:hAnsiTheme="majorHAnsi"/>
          <w:sz w:val="40"/>
          <w:szCs w:val="32"/>
        </w:rPr>
        <w:t>, while resisting counterproductive stereotypes of life with sight impairment.</w:t>
      </w:r>
    </w:p>
    <w:p w14:paraId="673BED49" w14:textId="1D6A27F0" w:rsidR="00745D2E" w:rsidRPr="00801D7D" w:rsidRDefault="00745D2E"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Where further resources are pointed to in the text, relevant links to these resources are provided in the final pages of this booklet. </w:t>
      </w:r>
    </w:p>
    <w:p w14:paraId="7A802D30" w14:textId="77777777" w:rsidR="009D10A9" w:rsidRPr="00801D7D" w:rsidRDefault="009D10A9" w:rsidP="009E6C68">
      <w:pPr>
        <w:spacing w:line="276" w:lineRule="auto"/>
        <w:rPr>
          <w:rFonts w:asciiTheme="majorHAnsi" w:hAnsiTheme="majorHAnsi"/>
          <w:sz w:val="40"/>
          <w:szCs w:val="32"/>
        </w:rPr>
      </w:pPr>
    </w:p>
    <w:p w14:paraId="5975859A" w14:textId="138DB95C" w:rsidR="00136228" w:rsidRPr="00801D7D" w:rsidRDefault="00CD5591" w:rsidP="009E6C68">
      <w:pPr>
        <w:spacing w:line="276" w:lineRule="auto"/>
        <w:rPr>
          <w:rFonts w:asciiTheme="majorHAnsi" w:hAnsiTheme="majorHAnsi"/>
          <w:sz w:val="40"/>
          <w:szCs w:val="32"/>
        </w:rPr>
      </w:pPr>
      <w:r w:rsidRPr="00801D7D">
        <w:rPr>
          <w:rFonts w:asciiTheme="majorHAnsi" w:hAnsiTheme="majorHAnsi"/>
          <w:sz w:val="40"/>
          <w:szCs w:val="32"/>
        </w:rPr>
        <w:t xml:space="preserve">If you would like to learn more about the Sensing Nature project, do </w:t>
      </w:r>
      <w:r w:rsidRPr="00891890">
        <w:rPr>
          <w:rFonts w:asciiTheme="majorHAnsi" w:hAnsiTheme="majorHAnsi"/>
          <w:color w:val="000000" w:themeColor="text1"/>
          <w:sz w:val="40"/>
          <w:szCs w:val="32"/>
        </w:rPr>
        <w:t xml:space="preserve">visit </w:t>
      </w:r>
      <w:hyperlink r:id="rId8" w:history="1">
        <w:r w:rsidRPr="00891890">
          <w:rPr>
            <w:rStyle w:val="Hyperlink"/>
            <w:rFonts w:asciiTheme="majorHAnsi" w:hAnsiTheme="majorHAnsi"/>
            <w:color w:val="000000" w:themeColor="text1"/>
            <w:sz w:val="40"/>
            <w:szCs w:val="32"/>
          </w:rPr>
          <w:t>www.sensing-nature.com</w:t>
        </w:r>
      </w:hyperlink>
      <w:r w:rsidRPr="00891890">
        <w:rPr>
          <w:rFonts w:asciiTheme="majorHAnsi" w:hAnsiTheme="majorHAnsi"/>
          <w:color w:val="000000" w:themeColor="text1"/>
          <w:sz w:val="40"/>
          <w:szCs w:val="32"/>
        </w:rPr>
        <w:t xml:space="preserve"> or contact the Lead Researcher, Dr Sarah Bell: </w:t>
      </w:r>
      <w:hyperlink r:id="rId9" w:history="1">
        <w:r w:rsidRPr="00891890">
          <w:rPr>
            <w:rStyle w:val="Hyperlink"/>
            <w:rFonts w:asciiTheme="majorHAnsi" w:hAnsiTheme="majorHAnsi"/>
            <w:color w:val="000000" w:themeColor="text1"/>
            <w:sz w:val="40"/>
            <w:szCs w:val="32"/>
          </w:rPr>
          <w:t>Sarah.Bell@exeter.ac.uk</w:t>
        </w:r>
      </w:hyperlink>
      <w:r w:rsidR="009D10A9" w:rsidRPr="00891890">
        <w:rPr>
          <w:rFonts w:asciiTheme="majorHAnsi" w:hAnsiTheme="majorHAnsi"/>
          <w:color w:val="000000" w:themeColor="text1"/>
          <w:sz w:val="40"/>
          <w:szCs w:val="32"/>
        </w:rPr>
        <w:t>.</w:t>
      </w:r>
      <w:r w:rsidR="009D10A9" w:rsidRPr="00801D7D">
        <w:rPr>
          <w:rFonts w:asciiTheme="majorHAnsi" w:hAnsiTheme="majorHAnsi"/>
          <w:sz w:val="40"/>
          <w:szCs w:val="32"/>
        </w:rPr>
        <w:t xml:space="preserve"> </w:t>
      </w:r>
    </w:p>
    <w:p w14:paraId="4C6977CD" w14:textId="77777777" w:rsidR="001F0C4D" w:rsidRPr="00801D7D" w:rsidRDefault="001F0C4D" w:rsidP="009E6C68">
      <w:pPr>
        <w:spacing w:line="276" w:lineRule="auto"/>
        <w:rPr>
          <w:rFonts w:asciiTheme="majorHAnsi" w:hAnsiTheme="majorHAnsi"/>
          <w:sz w:val="40"/>
          <w:szCs w:val="32"/>
        </w:rPr>
      </w:pPr>
    </w:p>
    <w:p w14:paraId="29C62D37" w14:textId="77777777" w:rsidR="003D5403" w:rsidRPr="00801D7D" w:rsidRDefault="003D5403" w:rsidP="009E6C68">
      <w:pPr>
        <w:spacing w:line="276" w:lineRule="auto"/>
        <w:rPr>
          <w:rFonts w:asciiTheme="majorHAnsi" w:hAnsiTheme="majorHAnsi"/>
          <w:sz w:val="40"/>
          <w:szCs w:val="32"/>
        </w:rPr>
      </w:pPr>
    </w:p>
    <w:p w14:paraId="14A0C1FB" w14:textId="7533B60A" w:rsidR="00541949" w:rsidRPr="00801D7D" w:rsidRDefault="00541949" w:rsidP="009E6C68">
      <w:pPr>
        <w:spacing w:line="276" w:lineRule="auto"/>
        <w:rPr>
          <w:rFonts w:asciiTheme="majorHAnsi" w:hAnsiTheme="majorHAnsi"/>
          <w:i/>
          <w:sz w:val="40"/>
          <w:szCs w:val="32"/>
        </w:rPr>
      </w:pPr>
    </w:p>
    <w:p w14:paraId="0525D2B6" w14:textId="77777777" w:rsidR="001F0C4D" w:rsidRPr="00801D7D" w:rsidRDefault="001F0C4D" w:rsidP="009E6C68">
      <w:pPr>
        <w:spacing w:line="276" w:lineRule="auto"/>
        <w:rPr>
          <w:rFonts w:asciiTheme="majorHAnsi" w:hAnsiTheme="majorHAnsi"/>
          <w:sz w:val="40"/>
          <w:szCs w:val="32"/>
        </w:rPr>
      </w:pPr>
    </w:p>
    <w:p w14:paraId="3B27043A" w14:textId="77777777" w:rsidR="007B0F92" w:rsidRPr="00801D7D" w:rsidRDefault="007B0F92" w:rsidP="009E6C68">
      <w:pPr>
        <w:rPr>
          <w:rFonts w:asciiTheme="majorHAnsi" w:hAnsiTheme="majorHAnsi"/>
          <w:sz w:val="36"/>
        </w:rPr>
      </w:pPr>
    </w:p>
    <w:p w14:paraId="40B4E834" w14:textId="77777777" w:rsidR="0060149B" w:rsidRPr="00801D7D" w:rsidRDefault="0060149B" w:rsidP="009E6C68">
      <w:pPr>
        <w:rPr>
          <w:rFonts w:asciiTheme="majorHAnsi" w:hAnsiTheme="majorHAnsi"/>
          <w:sz w:val="36"/>
        </w:rPr>
      </w:pPr>
    </w:p>
    <w:p w14:paraId="773CF292" w14:textId="77777777" w:rsidR="0060149B" w:rsidRPr="00801D7D" w:rsidRDefault="0060149B" w:rsidP="009E6C68">
      <w:pPr>
        <w:rPr>
          <w:rFonts w:asciiTheme="majorHAnsi" w:hAnsiTheme="majorHAnsi"/>
          <w:sz w:val="36"/>
        </w:rPr>
      </w:pPr>
    </w:p>
    <w:p w14:paraId="7832C984" w14:textId="77777777" w:rsidR="0060149B" w:rsidRPr="00801D7D" w:rsidRDefault="0060149B" w:rsidP="009E6C68">
      <w:pPr>
        <w:rPr>
          <w:rFonts w:asciiTheme="majorHAnsi" w:hAnsiTheme="majorHAnsi"/>
          <w:sz w:val="36"/>
        </w:rPr>
      </w:pPr>
    </w:p>
    <w:p w14:paraId="2C98904A" w14:textId="77777777" w:rsidR="008E0158" w:rsidRPr="00801D7D" w:rsidRDefault="008E0158" w:rsidP="009E6C68">
      <w:pPr>
        <w:rPr>
          <w:rFonts w:asciiTheme="majorHAnsi" w:hAnsiTheme="majorHAnsi"/>
          <w:sz w:val="36"/>
        </w:rPr>
      </w:pPr>
    </w:p>
    <w:p w14:paraId="73E43FE5" w14:textId="77777777" w:rsidR="008E0158" w:rsidRPr="00801D7D" w:rsidRDefault="008E0158" w:rsidP="009E6C68">
      <w:pPr>
        <w:rPr>
          <w:rFonts w:asciiTheme="majorHAnsi" w:hAnsiTheme="majorHAnsi"/>
          <w:sz w:val="36"/>
        </w:rPr>
      </w:pPr>
    </w:p>
    <w:p w14:paraId="167437CE" w14:textId="77777777" w:rsidR="008E0158" w:rsidRPr="00801D7D" w:rsidRDefault="008E0158" w:rsidP="009E6C68">
      <w:pPr>
        <w:rPr>
          <w:rFonts w:asciiTheme="majorHAnsi" w:hAnsiTheme="majorHAnsi"/>
          <w:sz w:val="36"/>
        </w:rPr>
      </w:pPr>
    </w:p>
    <w:p w14:paraId="038DA298" w14:textId="77777777" w:rsidR="008E0158" w:rsidRDefault="008E0158" w:rsidP="009E6C68">
      <w:pPr>
        <w:rPr>
          <w:rFonts w:asciiTheme="majorHAnsi" w:hAnsiTheme="majorHAnsi"/>
          <w:sz w:val="36"/>
        </w:rPr>
      </w:pPr>
    </w:p>
    <w:p w14:paraId="5B7A90EB" w14:textId="77777777" w:rsidR="00151E4B" w:rsidRDefault="00151E4B" w:rsidP="009E6C68">
      <w:pPr>
        <w:rPr>
          <w:rFonts w:asciiTheme="majorHAnsi" w:hAnsiTheme="majorHAnsi"/>
          <w:sz w:val="36"/>
        </w:rPr>
      </w:pPr>
    </w:p>
    <w:p w14:paraId="0816736C" w14:textId="77777777" w:rsidR="00151E4B" w:rsidRDefault="00151E4B" w:rsidP="009E6C68">
      <w:pPr>
        <w:rPr>
          <w:rFonts w:asciiTheme="majorHAnsi" w:hAnsiTheme="majorHAnsi"/>
          <w:sz w:val="36"/>
        </w:rPr>
      </w:pPr>
    </w:p>
    <w:p w14:paraId="6056A6DC" w14:textId="77777777" w:rsidR="00151E4B" w:rsidRDefault="00151E4B" w:rsidP="009E6C68">
      <w:pPr>
        <w:rPr>
          <w:rFonts w:asciiTheme="majorHAnsi" w:hAnsiTheme="majorHAnsi"/>
          <w:sz w:val="36"/>
        </w:rPr>
      </w:pPr>
    </w:p>
    <w:p w14:paraId="774C41B3" w14:textId="77777777" w:rsidR="00151E4B" w:rsidRDefault="00151E4B" w:rsidP="009E6C68">
      <w:pPr>
        <w:rPr>
          <w:rFonts w:asciiTheme="majorHAnsi" w:hAnsiTheme="majorHAnsi"/>
          <w:sz w:val="36"/>
        </w:rPr>
      </w:pPr>
    </w:p>
    <w:p w14:paraId="438172ED" w14:textId="77777777" w:rsidR="00151E4B" w:rsidRDefault="00151E4B" w:rsidP="009E6C68">
      <w:pPr>
        <w:rPr>
          <w:rFonts w:asciiTheme="majorHAnsi" w:hAnsiTheme="majorHAnsi"/>
          <w:sz w:val="36"/>
        </w:rPr>
      </w:pPr>
    </w:p>
    <w:p w14:paraId="5822D486" w14:textId="77777777" w:rsidR="00151E4B" w:rsidRDefault="00151E4B" w:rsidP="009E6C68">
      <w:pPr>
        <w:rPr>
          <w:rFonts w:asciiTheme="majorHAnsi" w:hAnsiTheme="majorHAnsi"/>
          <w:sz w:val="36"/>
        </w:rPr>
      </w:pPr>
    </w:p>
    <w:p w14:paraId="4B3FFE22" w14:textId="77777777" w:rsidR="00151E4B" w:rsidRDefault="00151E4B" w:rsidP="009E6C68">
      <w:pPr>
        <w:rPr>
          <w:rFonts w:asciiTheme="majorHAnsi" w:hAnsiTheme="majorHAnsi"/>
          <w:sz w:val="36"/>
        </w:rPr>
      </w:pPr>
    </w:p>
    <w:p w14:paraId="710535F1" w14:textId="77777777" w:rsidR="00151E4B" w:rsidRDefault="00151E4B" w:rsidP="009E6C68">
      <w:pPr>
        <w:rPr>
          <w:rFonts w:asciiTheme="majorHAnsi" w:hAnsiTheme="majorHAnsi"/>
          <w:sz w:val="36"/>
        </w:rPr>
      </w:pPr>
    </w:p>
    <w:p w14:paraId="619E3A8F" w14:textId="77777777" w:rsidR="00801D7D" w:rsidRDefault="00801D7D" w:rsidP="009E6C68">
      <w:pPr>
        <w:rPr>
          <w:rFonts w:asciiTheme="majorHAnsi" w:hAnsiTheme="majorHAnsi"/>
          <w:sz w:val="36"/>
        </w:rPr>
      </w:pPr>
    </w:p>
    <w:p w14:paraId="6889F715" w14:textId="77777777" w:rsidR="0060149B" w:rsidRPr="00801D7D" w:rsidRDefault="0060149B" w:rsidP="009E6C68">
      <w:pPr>
        <w:rPr>
          <w:rFonts w:asciiTheme="majorHAnsi" w:hAnsiTheme="majorHAnsi"/>
          <w:sz w:val="36"/>
        </w:rPr>
      </w:pPr>
    </w:p>
    <w:p w14:paraId="7A25EB5E" w14:textId="360BE099" w:rsidR="00F9275C" w:rsidRPr="00801D7D" w:rsidRDefault="0059010D" w:rsidP="009E6C68">
      <w:pPr>
        <w:pStyle w:val="Heading1"/>
        <w:rPr>
          <w:sz w:val="44"/>
        </w:rPr>
      </w:pPr>
      <w:bookmarkStart w:id="3" w:name="_Toc397869881"/>
      <w:r w:rsidRPr="00801D7D">
        <w:rPr>
          <w:sz w:val="44"/>
        </w:rPr>
        <w:lastRenderedPageBreak/>
        <w:t xml:space="preserve">4. </w:t>
      </w:r>
      <w:r w:rsidR="00CD5591" w:rsidRPr="00801D7D">
        <w:rPr>
          <w:sz w:val="44"/>
        </w:rPr>
        <w:t>Wellbeing with nature with sight impairment</w:t>
      </w:r>
      <w:bookmarkEnd w:id="3"/>
    </w:p>
    <w:p w14:paraId="21FB1A16" w14:textId="77777777" w:rsidR="000D2E83" w:rsidRPr="00801D7D" w:rsidRDefault="000D2E83" w:rsidP="009E6C68">
      <w:pPr>
        <w:rPr>
          <w:rFonts w:asciiTheme="majorHAnsi" w:hAnsiTheme="majorHAnsi"/>
          <w:sz w:val="36"/>
        </w:rPr>
      </w:pPr>
    </w:p>
    <w:p w14:paraId="208DA576" w14:textId="47A8EE87" w:rsidR="00FF2B2A" w:rsidRPr="00801D7D" w:rsidRDefault="000D2E83" w:rsidP="009E6C68">
      <w:pPr>
        <w:spacing w:line="276" w:lineRule="auto"/>
        <w:rPr>
          <w:rFonts w:asciiTheme="majorHAnsi" w:hAnsiTheme="majorHAnsi"/>
          <w:sz w:val="40"/>
          <w:szCs w:val="32"/>
        </w:rPr>
      </w:pPr>
      <w:r w:rsidRPr="00801D7D">
        <w:rPr>
          <w:rFonts w:asciiTheme="majorHAnsi" w:hAnsiTheme="majorHAnsi"/>
          <w:sz w:val="40"/>
          <w:szCs w:val="32"/>
        </w:rPr>
        <w:t>According to the RNIB, 40% of people living with sight impairment in the UK report feeling cut off from th</w:t>
      </w:r>
      <w:r w:rsidR="00B8542C" w:rsidRPr="00801D7D">
        <w:rPr>
          <w:rFonts w:asciiTheme="majorHAnsi" w:hAnsiTheme="majorHAnsi"/>
          <w:sz w:val="40"/>
          <w:szCs w:val="32"/>
        </w:rPr>
        <w:t>e people and things around them</w:t>
      </w:r>
      <w:r w:rsidRPr="00801D7D">
        <w:rPr>
          <w:rFonts w:asciiTheme="majorHAnsi" w:hAnsiTheme="majorHAnsi"/>
          <w:sz w:val="40"/>
          <w:szCs w:val="32"/>
        </w:rPr>
        <w:t>.</w:t>
      </w:r>
      <w:r w:rsidR="00B8542C" w:rsidRPr="00801D7D">
        <w:rPr>
          <w:rFonts w:asciiTheme="majorHAnsi" w:hAnsiTheme="majorHAnsi"/>
          <w:sz w:val="40"/>
          <w:szCs w:val="32"/>
        </w:rPr>
        <w:t xml:space="preserve"> </w:t>
      </w:r>
      <w:r w:rsidR="00BA3EE1" w:rsidRPr="00801D7D">
        <w:rPr>
          <w:rFonts w:asciiTheme="majorHAnsi" w:hAnsiTheme="majorHAnsi"/>
          <w:sz w:val="40"/>
          <w:szCs w:val="32"/>
        </w:rPr>
        <w:t>P</w:t>
      </w:r>
      <w:r w:rsidRPr="00801D7D">
        <w:rPr>
          <w:rFonts w:asciiTheme="majorHAnsi" w:hAnsiTheme="majorHAnsi"/>
          <w:sz w:val="40"/>
          <w:szCs w:val="32"/>
        </w:rPr>
        <w:t xml:space="preserve">articipants in the Sensing Nature project </w:t>
      </w:r>
      <w:r w:rsidR="00DD292E" w:rsidRPr="00801D7D">
        <w:rPr>
          <w:rFonts w:asciiTheme="majorHAnsi" w:hAnsiTheme="majorHAnsi"/>
          <w:sz w:val="40"/>
          <w:szCs w:val="32"/>
        </w:rPr>
        <w:t xml:space="preserve">have </w:t>
      </w:r>
      <w:r w:rsidRPr="00801D7D">
        <w:rPr>
          <w:rFonts w:asciiTheme="majorHAnsi" w:hAnsiTheme="majorHAnsi"/>
          <w:sz w:val="40"/>
          <w:szCs w:val="32"/>
        </w:rPr>
        <w:t>highlighted several ways in which i</w:t>
      </w:r>
      <w:r w:rsidR="00DD292E" w:rsidRPr="00801D7D">
        <w:rPr>
          <w:rFonts w:asciiTheme="majorHAnsi" w:hAnsiTheme="majorHAnsi"/>
          <w:sz w:val="40"/>
          <w:szCs w:val="32"/>
        </w:rPr>
        <w:t>nteractions with nature can provide</w:t>
      </w:r>
      <w:r w:rsidRPr="00801D7D">
        <w:rPr>
          <w:rFonts w:asciiTheme="majorHAnsi" w:hAnsiTheme="majorHAnsi"/>
          <w:sz w:val="40"/>
          <w:szCs w:val="32"/>
        </w:rPr>
        <w:t xml:space="preserve"> valuable opportunities to forge meaningful connections with the world</w:t>
      </w:r>
      <w:r w:rsidR="00DD292E" w:rsidRPr="00801D7D">
        <w:rPr>
          <w:rFonts w:asciiTheme="majorHAnsi" w:hAnsiTheme="majorHAnsi"/>
          <w:sz w:val="40"/>
          <w:szCs w:val="32"/>
        </w:rPr>
        <w:t>, helping</w:t>
      </w:r>
      <w:r w:rsidR="00FF2B2A" w:rsidRPr="00801D7D">
        <w:rPr>
          <w:rFonts w:asciiTheme="majorHAnsi" w:hAnsiTheme="majorHAnsi"/>
          <w:sz w:val="40"/>
          <w:szCs w:val="32"/>
        </w:rPr>
        <w:t xml:space="preserve"> to counter</w:t>
      </w:r>
      <w:r w:rsidRPr="00801D7D">
        <w:rPr>
          <w:rFonts w:asciiTheme="majorHAnsi" w:hAnsiTheme="majorHAnsi"/>
          <w:sz w:val="40"/>
          <w:szCs w:val="32"/>
        </w:rPr>
        <w:t xml:space="preserve"> feelings of isolation, </w:t>
      </w:r>
      <w:r w:rsidR="00FF2B2A" w:rsidRPr="00801D7D">
        <w:rPr>
          <w:rFonts w:asciiTheme="majorHAnsi" w:hAnsiTheme="majorHAnsi"/>
          <w:sz w:val="40"/>
          <w:szCs w:val="32"/>
        </w:rPr>
        <w:t xml:space="preserve">resist unhelpful social stereotypes and nurture a sense of freedom. </w:t>
      </w:r>
    </w:p>
    <w:p w14:paraId="1989FB4D" w14:textId="77777777" w:rsidR="00B8542C" w:rsidRPr="00801D7D" w:rsidRDefault="00B8542C" w:rsidP="009E6C68">
      <w:pPr>
        <w:spacing w:line="276" w:lineRule="auto"/>
        <w:rPr>
          <w:rFonts w:asciiTheme="majorHAnsi" w:hAnsiTheme="majorHAnsi"/>
          <w:sz w:val="40"/>
          <w:szCs w:val="32"/>
        </w:rPr>
      </w:pPr>
    </w:p>
    <w:p w14:paraId="17592535" w14:textId="2F49C8B3" w:rsidR="00117199" w:rsidRPr="00801D7D" w:rsidRDefault="009D54AA" w:rsidP="009E6C68">
      <w:pPr>
        <w:spacing w:line="276" w:lineRule="auto"/>
        <w:rPr>
          <w:rFonts w:asciiTheme="majorHAnsi" w:hAnsiTheme="majorHAnsi"/>
          <w:sz w:val="40"/>
          <w:szCs w:val="32"/>
        </w:rPr>
      </w:pPr>
      <w:r w:rsidRPr="00801D7D">
        <w:rPr>
          <w:rFonts w:asciiTheme="majorHAnsi" w:hAnsiTheme="majorHAnsi"/>
          <w:sz w:val="40"/>
          <w:szCs w:val="32"/>
        </w:rPr>
        <w:t>P</w:t>
      </w:r>
      <w:r w:rsidR="00C40A69" w:rsidRPr="00801D7D">
        <w:rPr>
          <w:rFonts w:asciiTheme="majorHAnsi" w:hAnsiTheme="majorHAnsi"/>
          <w:sz w:val="40"/>
          <w:szCs w:val="32"/>
        </w:rPr>
        <w:t>articipants</w:t>
      </w:r>
      <w:r w:rsidR="00DD292E" w:rsidRPr="00801D7D">
        <w:rPr>
          <w:rFonts w:asciiTheme="majorHAnsi" w:hAnsiTheme="majorHAnsi"/>
          <w:sz w:val="40"/>
          <w:szCs w:val="32"/>
        </w:rPr>
        <w:t xml:space="preserve"> </w:t>
      </w:r>
      <w:r w:rsidR="00B8542C" w:rsidRPr="00801D7D">
        <w:rPr>
          <w:rFonts w:asciiTheme="majorHAnsi" w:hAnsiTheme="majorHAnsi"/>
          <w:sz w:val="40"/>
          <w:szCs w:val="32"/>
        </w:rPr>
        <w:t xml:space="preserve">described the </w:t>
      </w:r>
      <w:r w:rsidR="00C079EB" w:rsidRPr="00801D7D">
        <w:rPr>
          <w:rFonts w:asciiTheme="majorHAnsi" w:hAnsiTheme="majorHAnsi"/>
          <w:sz w:val="40"/>
          <w:szCs w:val="32"/>
        </w:rPr>
        <w:t xml:space="preserve">enlivening influence of </w:t>
      </w:r>
      <w:r w:rsidR="00BA3EE1" w:rsidRPr="00801D7D">
        <w:rPr>
          <w:rFonts w:asciiTheme="majorHAnsi" w:hAnsiTheme="majorHAnsi"/>
          <w:sz w:val="40"/>
          <w:szCs w:val="32"/>
        </w:rPr>
        <w:t xml:space="preserve">nearby </w:t>
      </w:r>
      <w:r w:rsidR="00B8542C" w:rsidRPr="00801D7D">
        <w:rPr>
          <w:rFonts w:asciiTheme="majorHAnsi" w:hAnsiTheme="majorHAnsi"/>
          <w:sz w:val="40"/>
          <w:szCs w:val="32"/>
        </w:rPr>
        <w:t>nature</w:t>
      </w:r>
      <w:r w:rsidR="00BA3EE1" w:rsidRPr="00801D7D">
        <w:rPr>
          <w:rFonts w:asciiTheme="majorHAnsi" w:hAnsiTheme="majorHAnsi"/>
          <w:sz w:val="40"/>
          <w:szCs w:val="32"/>
        </w:rPr>
        <w:t>, be it</w:t>
      </w:r>
      <w:r w:rsidR="00117199" w:rsidRPr="00801D7D">
        <w:rPr>
          <w:rFonts w:asciiTheme="majorHAnsi" w:hAnsiTheme="majorHAnsi"/>
          <w:sz w:val="40"/>
          <w:szCs w:val="32"/>
        </w:rPr>
        <w:t xml:space="preserve"> </w:t>
      </w:r>
      <w:r w:rsidR="00DD292E" w:rsidRPr="00801D7D">
        <w:rPr>
          <w:rFonts w:asciiTheme="majorHAnsi" w:hAnsiTheme="majorHAnsi"/>
          <w:sz w:val="40"/>
          <w:szCs w:val="32"/>
        </w:rPr>
        <w:t xml:space="preserve">feeling </w:t>
      </w:r>
      <w:r w:rsidR="00117199" w:rsidRPr="00801D7D">
        <w:rPr>
          <w:rFonts w:asciiTheme="majorHAnsi" w:hAnsiTheme="majorHAnsi"/>
          <w:sz w:val="40"/>
          <w:szCs w:val="32"/>
        </w:rPr>
        <w:t>the breeze</w:t>
      </w:r>
      <w:r w:rsidR="00DD292E" w:rsidRPr="00801D7D">
        <w:rPr>
          <w:rFonts w:asciiTheme="majorHAnsi" w:hAnsiTheme="majorHAnsi"/>
          <w:sz w:val="40"/>
          <w:szCs w:val="32"/>
        </w:rPr>
        <w:t xml:space="preserve">, </w:t>
      </w:r>
      <w:r w:rsidR="00117199" w:rsidRPr="00801D7D">
        <w:rPr>
          <w:rFonts w:asciiTheme="majorHAnsi" w:hAnsiTheme="majorHAnsi"/>
          <w:sz w:val="40"/>
          <w:szCs w:val="32"/>
        </w:rPr>
        <w:t xml:space="preserve">warmth, </w:t>
      </w:r>
      <w:r w:rsidR="00DD292E" w:rsidRPr="00801D7D">
        <w:rPr>
          <w:rFonts w:asciiTheme="majorHAnsi" w:hAnsiTheme="majorHAnsi"/>
          <w:sz w:val="40"/>
          <w:szCs w:val="32"/>
        </w:rPr>
        <w:t xml:space="preserve">or </w:t>
      </w:r>
      <w:r w:rsidR="00117199" w:rsidRPr="00801D7D">
        <w:rPr>
          <w:rFonts w:asciiTheme="majorHAnsi" w:hAnsiTheme="majorHAnsi"/>
          <w:sz w:val="40"/>
          <w:szCs w:val="32"/>
        </w:rPr>
        <w:t>gaining a different sense o</w:t>
      </w:r>
      <w:r w:rsidR="00C40A69" w:rsidRPr="00801D7D">
        <w:rPr>
          <w:rFonts w:asciiTheme="majorHAnsi" w:hAnsiTheme="majorHAnsi"/>
          <w:sz w:val="40"/>
          <w:szCs w:val="32"/>
        </w:rPr>
        <w:t>f space, light and air movement.</w:t>
      </w:r>
    </w:p>
    <w:p w14:paraId="62156793" w14:textId="50129716" w:rsidR="00B8542C" w:rsidRPr="00801D7D" w:rsidRDefault="00B8542C" w:rsidP="009E6C68">
      <w:pPr>
        <w:spacing w:line="276" w:lineRule="auto"/>
        <w:rPr>
          <w:rFonts w:asciiTheme="majorHAnsi" w:hAnsiTheme="majorHAnsi"/>
          <w:sz w:val="40"/>
          <w:szCs w:val="32"/>
        </w:rPr>
      </w:pPr>
    </w:p>
    <w:p w14:paraId="611DE0AF" w14:textId="169952EA" w:rsidR="00541949" w:rsidRPr="00801D7D" w:rsidRDefault="00DD292E" w:rsidP="009E6C68">
      <w:pPr>
        <w:pStyle w:val="TextBody"/>
        <w:spacing w:after="0" w:line="276" w:lineRule="auto"/>
        <w:rPr>
          <w:rFonts w:asciiTheme="majorHAnsi" w:eastAsiaTheme="minorEastAsia" w:hAnsiTheme="majorHAnsi" w:cstheme="minorBidi"/>
          <w:sz w:val="40"/>
          <w:szCs w:val="32"/>
          <w:lang w:val="en-GB" w:eastAsia="en-US" w:bidi="ar-SA"/>
        </w:rPr>
      </w:pPr>
      <w:r w:rsidRPr="00801D7D">
        <w:rPr>
          <w:rFonts w:asciiTheme="majorHAnsi" w:eastAsiaTheme="minorEastAsia" w:hAnsiTheme="majorHAnsi" w:cstheme="minorBidi"/>
          <w:sz w:val="40"/>
          <w:szCs w:val="32"/>
          <w:lang w:val="en-GB" w:eastAsia="en-US" w:bidi="ar-SA"/>
        </w:rPr>
        <w:t>“</w:t>
      </w:r>
      <w:r w:rsidR="00B8542C" w:rsidRPr="00801D7D">
        <w:rPr>
          <w:rFonts w:asciiTheme="majorHAnsi" w:eastAsiaTheme="minorEastAsia" w:hAnsiTheme="majorHAnsi" w:cstheme="minorBidi"/>
          <w:sz w:val="40"/>
          <w:szCs w:val="32"/>
          <w:lang w:val="en-GB" w:eastAsia="en-US" w:bidi="ar-SA"/>
        </w:rPr>
        <w:t>It’s life giving really, to me</w:t>
      </w:r>
      <w:r w:rsidR="00C079EB" w:rsidRPr="00801D7D">
        <w:rPr>
          <w:rFonts w:asciiTheme="majorHAnsi" w:eastAsiaTheme="minorEastAsia" w:hAnsiTheme="majorHAnsi" w:cstheme="minorBidi"/>
          <w:sz w:val="40"/>
          <w:szCs w:val="32"/>
          <w:lang w:val="en-GB" w:eastAsia="en-US" w:bidi="ar-SA"/>
        </w:rPr>
        <w:t>, nature</w:t>
      </w:r>
      <w:r w:rsidR="00B8542C" w:rsidRPr="00801D7D">
        <w:rPr>
          <w:rFonts w:asciiTheme="majorHAnsi" w:eastAsiaTheme="minorEastAsia" w:hAnsiTheme="majorHAnsi" w:cstheme="minorBidi"/>
          <w:sz w:val="40"/>
          <w:szCs w:val="32"/>
          <w:lang w:val="en-GB" w:eastAsia="en-US" w:bidi="ar-SA"/>
        </w:rPr>
        <w:t>. It’s an awareness of the space that I can find myself in, and when I go outside, I’m aware of light, which I’m not always aware of inside. I’m aware of, just the air and the sounds, the natural sounds around, which are very special. And when you can’t see anything, the smallest sounds, especially if they’re birdsongs, are very, very special</w:t>
      </w:r>
      <w:r w:rsidR="00C079EB" w:rsidRPr="00801D7D">
        <w:rPr>
          <w:rFonts w:asciiTheme="majorHAnsi" w:eastAsiaTheme="minorEastAsia" w:hAnsiTheme="majorHAnsi" w:cstheme="minorBidi"/>
          <w:sz w:val="40"/>
          <w:szCs w:val="32"/>
          <w:lang w:val="en-GB" w:eastAsia="en-US" w:bidi="ar-SA"/>
        </w:rPr>
        <w:t>..</w:t>
      </w:r>
      <w:r w:rsidR="00B8542C" w:rsidRPr="00801D7D">
        <w:rPr>
          <w:rFonts w:asciiTheme="majorHAnsi" w:eastAsiaTheme="minorEastAsia" w:hAnsiTheme="majorHAnsi" w:cstheme="minorBidi"/>
          <w:sz w:val="40"/>
          <w:szCs w:val="32"/>
          <w:lang w:val="en-GB" w:eastAsia="en-US" w:bidi="ar-SA"/>
        </w:rPr>
        <w:t>.</w:t>
      </w:r>
      <w:r w:rsidR="00C079EB" w:rsidRPr="00801D7D">
        <w:rPr>
          <w:rFonts w:asciiTheme="majorHAnsi" w:eastAsiaTheme="minorEastAsia" w:hAnsiTheme="majorHAnsi" w:cstheme="minorBidi"/>
          <w:sz w:val="40"/>
          <w:szCs w:val="32"/>
          <w:lang w:val="en-GB" w:eastAsia="en-US" w:bidi="ar-SA"/>
        </w:rPr>
        <w:t xml:space="preserve"> I think if I don’t get out or involved with it, I feel very drab, very dull, very flat”</w:t>
      </w:r>
      <w:r w:rsidR="00646D39">
        <w:rPr>
          <w:rFonts w:asciiTheme="majorHAnsi" w:eastAsiaTheme="minorEastAsia" w:hAnsiTheme="majorHAnsi" w:cstheme="minorBidi"/>
          <w:sz w:val="40"/>
          <w:szCs w:val="32"/>
          <w:lang w:val="en-GB" w:eastAsia="en-US" w:bidi="ar-SA"/>
        </w:rPr>
        <w:t>.</w:t>
      </w:r>
    </w:p>
    <w:p w14:paraId="3770E215" w14:textId="122AD1BF" w:rsidR="00C079EB" w:rsidRPr="00801D7D" w:rsidRDefault="00C079EB" w:rsidP="009E6C68">
      <w:pPr>
        <w:spacing w:line="276" w:lineRule="auto"/>
        <w:rPr>
          <w:rFonts w:asciiTheme="majorHAnsi" w:hAnsiTheme="majorHAnsi"/>
          <w:sz w:val="40"/>
          <w:szCs w:val="32"/>
        </w:rPr>
      </w:pPr>
      <w:r w:rsidRPr="00801D7D">
        <w:rPr>
          <w:rFonts w:asciiTheme="majorHAnsi" w:hAnsiTheme="majorHAnsi"/>
          <w:sz w:val="40"/>
          <w:szCs w:val="32"/>
        </w:rPr>
        <w:lastRenderedPageBreak/>
        <w:t>Many gained a sense of comfort and</w:t>
      </w:r>
      <w:r w:rsidR="00801D7D">
        <w:rPr>
          <w:rFonts w:asciiTheme="majorHAnsi" w:hAnsiTheme="majorHAnsi"/>
          <w:sz w:val="40"/>
          <w:szCs w:val="32"/>
        </w:rPr>
        <w:t xml:space="preserve"> reciprocal</w:t>
      </w:r>
      <w:r w:rsidRPr="00801D7D">
        <w:rPr>
          <w:rFonts w:asciiTheme="majorHAnsi" w:hAnsiTheme="majorHAnsi"/>
          <w:sz w:val="40"/>
          <w:szCs w:val="32"/>
        </w:rPr>
        <w:t xml:space="preserve"> care from nature, from the soothing sensations of a gentle bree</w:t>
      </w:r>
      <w:r w:rsidR="00BA3EE1" w:rsidRPr="00801D7D">
        <w:rPr>
          <w:rFonts w:asciiTheme="majorHAnsi" w:hAnsiTheme="majorHAnsi"/>
          <w:sz w:val="40"/>
          <w:szCs w:val="32"/>
        </w:rPr>
        <w:t>ze</w:t>
      </w:r>
      <w:r w:rsidRPr="00801D7D">
        <w:rPr>
          <w:rFonts w:asciiTheme="majorHAnsi" w:hAnsiTheme="majorHAnsi"/>
          <w:sz w:val="40"/>
          <w:szCs w:val="32"/>
        </w:rPr>
        <w:t xml:space="preserve"> t</w:t>
      </w:r>
      <w:r w:rsidR="009D098F" w:rsidRPr="00801D7D">
        <w:rPr>
          <w:rFonts w:asciiTheme="majorHAnsi" w:hAnsiTheme="majorHAnsi"/>
          <w:sz w:val="40"/>
          <w:szCs w:val="32"/>
        </w:rPr>
        <w:t>o the companionship of trees and</w:t>
      </w:r>
      <w:r w:rsidRPr="00801D7D">
        <w:rPr>
          <w:rFonts w:asciiTheme="majorHAnsi" w:hAnsiTheme="majorHAnsi"/>
          <w:sz w:val="40"/>
          <w:szCs w:val="32"/>
        </w:rPr>
        <w:t xml:space="preserve"> birds. </w:t>
      </w:r>
    </w:p>
    <w:p w14:paraId="009E0012" w14:textId="77777777" w:rsidR="00C079EB" w:rsidRPr="00801D7D" w:rsidRDefault="00C079EB" w:rsidP="009E6C68">
      <w:pPr>
        <w:spacing w:line="276" w:lineRule="auto"/>
        <w:rPr>
          <w:rFonts w:asciiTheme="majorHAnsi" w:hAnsiTheme="majorHAnsi"/>
          <w:sz w:val="40"/>
          <w:szCs w:val="32"/>
        </w:rPr>
      </w:pPr>
    </w:p>
    <w:p w14:paraId="343B13EB" w14:textId="130EAA83" w:rsidR="00C079EB" w:rsidRPr="00801D7D" w:rsidRDefault="00C079EB" w:rsidP="009E6C68">
      <w:pPr>
        <w:spacing w:line="276" w:lineRule="auto"/>
        <w:rPr>
          <w:rFonts w:asciiTheme="majorHAnsi" w:hAnsiTheme="majorHAnsi"/>
          <w:sz w:val="40"/>
          <w:szCs w:val="32"/>
        </w:rPr>
      </w:pPr>
      <w:r w:rsidRPr="00801D7D">
        <w:rPr>
          <w:rFonts w:asciiTheme="majorHAnsi" w:hAnsiTheme="majorHAnsi"/>
          <w:sz w:val="40"/>
          <w:szCs w:val="32"/>
        </w:rPr>
        <w:t>“You can be touched by nature, even in a physical way... There was a woman that I worked with who had long-standing mental health issues. And I could totally relate to what she was saying because I experienced it m</w:t>
      </w:r>
      <w:r w:rsidR="00C40A69" w:rsidRPr="00801D7D">
        <w:rPr>
          <w:rFonts w:asciiTheme="majorHAnsi" w:hAnsiTheme="majorHAnsi"/>
          <w:sz w:val="40"/>
          <w:szCs w:val="32"/>
        </w:rPr>
        <w:t>yself as well. She used to like to feel the breeze a</w:t>
      </w:r>
      <w:r w:rsidRPr="00801D7D">
        <w:rPr>
          <w:rFonts w:asciiTheme="majorHAnsi" w:hAnsiTheme="majorHAnsi"/>
          <w:sz w:val="40"/>
          <w:szCs w:val="32"/>
        </w:rPr>
        <w:t>nd gentle rain, because it’s almost like, it’s like being touched but it’s no</w:t>
      </w:r>
      <w:r w:rsidR="00C40A69" w:rsidRPr="00801D7D">
        <w:rPr>
          <w:rFonts w:asciiTheme="majorHAnsi" w:hAnsiTheme="majorHAnsi"/>
          <w:sz w:val="40"/>
          <w:szCs w:val="32"/>
        </w:rPr>
        <w:t>n-threatening. And so</w:t>
      </w:r>
      <w:r w:rsidR="00BA3EE1" w:rsidRPr="00801D7D">
        <w:rPr>
          <w:rFonts w:asciiTheme="majorHAnsi" w:hAnsiTheme="majorHAnsi"/>
          <w:sz w:val="40"/>
          <w:szCs w:val="32"/>
        </w:rPr>
        <w:t xml:space="preserve"> you know</w:t>
      </w:r>
      <w:r w:rsidRPr="00801D7D">
        <w:rPr>
          <w:rFonts w:asciiTheme="majorHAnsi" w:hAnsiTheme="majorHAnsi"/>
          <w:sz w:val="40"/>
          <w:szCs w:val="32"/>
        </w:rPr>
        <w:t xml:space="preserve"> it’s not going to hurt you, but it is a touch. So if a human touch might be threatening, or has been abusive and that sort of thing, being touched by nature, you know, grasses, the breeze, gentle rain, it’s all very sort of accep</w:t>
      </w:r>
      <w:r w:rsidR="00BA3EE1" w:rsidRPr="00801D7D">
        <w:rPr>
          <w:rFonts w:asciiTheme="majorHAnsi" w:hAnsiTheme="majorHAnsi"/>
          <w:sz w:val="40"/>
          <w:szCs w:val="32"/>
        </w:rPr>
        <w:t xml:space="preserve">ting. I mean obviously it’s </w:t>
      </w:r>
      <w:proofErr w:type="gramStart"/>
      <w:r w:rsidR="00BA3EE1" w:rsidRPr="00801D7D">
        <w:rPr>
          <w:rFonts w:asciiTheme="majorHAnsi" w:hAnsiTheme="majorHAnsi"/>
          <w:sz w:val="40"/>
          <w:szCs w:val="32"/>
        </w:rPr>
        <w:t xml:space="preserve">all </w:t>
      </w:r>
      <w:r w:rsidRPr="00801D7D">
        <w:rPr>
          <w:rFonts w:asciiTheme="majorHAnsi" w:hAnsiTheme="majorHAnsi"/>
          <w:sz w:val="40"/>
          <w:szCs w:val="32"/>
        </w:rPr>
        <w:t>relative</w:t>
      </w:r>
      <w:proofErr w:type="gramEnd"/>
      <w:r w:rsidRPr="00801D7D">
        <w:rPr>
          <w:rFonts w:asciiTheme="majorHAnsi" w:hAnsiTheme="majorHAnsi"/>
          <w:sz w:val="40"/>
          <w:szCs w:val="32"/>
        </w:rPr>
        <w:t>. If it was hurricane force wind and torrential rain,</w:t>
      </w:r>
      <w:r w:rsidR="00BA3EE1" w:rsidRPr="00801D7D">
        <w:rPr>
          <w:rFonts w:asciiTheme="majorHAnsi" w:hAnsiTheme="majorHAnsi"/>
          <w:sz w:val="40"/>
          <w:szCs w:val="32"/>
        </w:rPr>
        <w:t xml:space="preserve"> it might be a different thing”</w:t>
      </w:r>
      <w:r w:rsidR="00646D39">
        <w:rPr>
          <w:rFonts w:asciiTheme="majorHAnsi" w:hAnsiTheme="majorHAnsi"/>
          <w:sz w:val="40"/>
          <w:szCs w:val="32"/>
        </w:rPr>
        <w:t>.</w:t>
      </w:r>
    </w:p>
    <w:p w14:paraId="0FBD4DCD" w14:textId="77777777" w:rsidR="00801D7D" w:rsidRDefault="00801D7D" w:rsidP="009E6C68">
      <w:pPr>
        <w:spacing w:line="276" w:lineRule="auto"/>
        <w:rPr>
          <w:rFonts w:asciiTheme="majorHAnsi" w:hAnsiTheme="majorHAnsi"/>
          <w:sz w:val="40"/>
          <w:szCs w:val="32"/>
        </w:rPr>
      </w:pPr>
    </w:p>
    <w:p w14:paraId="7E884802" w14:textId="7B44EAD2" w:rsidR="00E115D0" w:rsidRPr="00801D7D" w:rsidRDefault="00E115D0" w:rsidP="009E6C68">
      <w:pPr>
        <w:spacing w:line="276" w:lineRule="auto"/>
        <w:rPr>
          <w:rFonts w:asciiTheme="majorHAnsi" w:hAnsiTheme="majorHAnsi"/>
          <w:sz w:val="40"/>
          <w:szCs w:val="32"/>
        </w:rPr>
      </w:pPr>
      <w:r w:rsidRPr="00801D7D">
        <w:rPr>
          <w:rFonts w:asciiTheme="majorHAnsi" w:hAnsiTheme="majorHAnsi"/>
          <w:sz w:val="40"/>
          <w:szCs w:val="32"/>
        </w:rPr>
        <w:t>One participant described the local resident birdlife as his “extended local family”, explaining that “the little robins welcome me in the morning, and then the blackbird follows me in”.</w:t>
      </w:r>
    </w:p>
    <w:p w14:paraId="4D3F5FE0" w14:textId="77777777" w:rsidR="00E115D0" w:rsidRDefault="00E115D0" w:rsidP="009E6C68">
      <w:pPr>
        <w:spacing w:line="276" w:lineRule="auto"/>
        <w:rPr>
          <w:rFonts w:asciiTheme="majorHAnsi" w:hAnsiTheme="majorHAnsi"/>
          <w:sz w:val="40"/>
          <w:szCs w:val="32"/>
        </w:rPr>
      </w:pPr>
    </w:p>
    <w:p w14:paraId="35DFCDE5" w14:textId="77777777" w:rsidR="00891890" w:rsidRPr="00801D7D" w:rsidRDefault="00891890" w:rsidP="009E6C68">
      <w:pPr>
        <w:spacing w:line="276" w:lineRule="auto"/>
        <w:rPr>
          <w:rFonts w:asciiTheme="majorHAnsi" w:hAnsiTheme="majorHAnsi"/>
          <w:sz w:val="40"/>
          <w:szCs w:val="32"/>
        </w:rPr>
      </w:pPr>
    </w:p>
    <w:p w14:paraId="354F81CA" w14:textId="3D5AB047" w:rsidR="00FF2B2A" w:rsidRPr="00801D7D" w:rsidRDefault="00B8542C" w:rsidP="009E6C68">
      <w:pPr>
        <w:spacing w:line="276" w:lineRule="auto"/>
        <w:rPr>
          <w:rFonts w:asciiTheme="majorHAnsi" w:hAnsiTheme="majorHAnsi"/>
          <w:sz w:val="40"/>
          <w:szCs w:val="32"/>
        </w:rPr>
      </w:pPr>
      <w:r w:rsidRPr="00801D7D">
        <w:rPr>
          <w:rFonts w:asciiTheme="majorHAnsi" w:hAnsiTheme="majorHAnsi"/>
          <w:sz w:val="40"/>
          <w:szCs w:val="32"/>
        </w:rPr>
        <w:lastRenderedPageBreak/>
        <w:t>Given over a third of people with sight impairment in the UK report experiencing negative attitudes from the general public (RNIB, 2015), it is perha</w:t>
      </w:r>
      <w:r w:rsidR="00BA3EE1" w:rsidRPr="00801D7D">
        <w:rPr>
          <w:rFonts w:asciiTheme="majorHAnsi" w:hAnsiTheme="majorHAnsi"/>
          <w:sz w:val="40"/>
          <w:szCs w:val="32"/>
        </w:rPr>
        <w:t xml:space="preserve">ps not surprising that some people find </w:t>
      </w:r>
      <w:r w:rsidR="00C079EB" w:rsidRPr="00801D7D">
        <w:rPr>
          <w:rFonts w:asciiTheme="majorHAnsi" w:hAnsiTheme="majorHAnsi"/>
          <w:sz w:val="40"/>
          <w:szCs w:val="32"/>
        </w:rPr>
        <w:t xml:space="preserve">comfort </w:t>
      </w:r>
      <w:r w:rsidR="00BA3EE1" w:rsidRPr="00801D7D">
        <w:rPr>
          <w:rFonts w:asciiTheme="majorHAnsi" w:hAnsiTheme="majorHAnsi"/>
          <w:sz w:val="40"/>
          <w:szCs w:val="32"/>
        </w:rPr>
        <w:t>in these</w:t>
      </w:r>
      <w:r w:rsidR="00C079EB" w:rsidRPr="00801D7D">
        <w:rPr>
          <w:rFonts w:asciiTheme="majorHAnsi" w:hAnsiTheme="majorHAnsi"/>
          <w:sz w:val="40"/>
          <w:szCs w:val="32"/>
        </w:rPr>
        <w:t xml:space="preserve"> gentle interactions </w:t>
      </w:r>
      <w:r w:rsidR="00117199" w:rsidRPr="00801D7D">
        <w:rPr>
          <w:rFonts w:asciiTheme="majorHAnsi" w:hAnsiTheme="majorHAnsi"/>
          <w:sz w:val="40"/>
          <w:szCs w:val="32"/>
        </w:rPr>
        <w:t xml:space="preserve">with nature rather than more complicated human encounters. </w:t>
      </w:r>
      <w:r w:rsidR="00C079EB" w:rsidRPr="00801D7D">
        <w:rPr>
          <w:rFonts w:asciiTheme="majorHAnsi" w:hAnsiTheme="majorHAnsi"/>
          <w:sz w:val="40"/>
          <w:szCs w:val="32"/>
        </w:rPr>
        <w:t xml:space="preserve"> </w:t>
      </w:r>
    </w:p>
    <w:p w14:paraId="0B4D76F9" w14:textId="77777777" w:rsidR="00D80917" w:rsidRPr="00801D7D" w:rsidRDefault="00D80917" w:rsidP="009E6C68">
      <w:pPr>
        <w:spacing w:line="276" w:lineRule="auto"/>
        <w:rPr>
          <w:rFonts w:asciiTheme="majorHAnsi" w:hAnsiTheme="majorHAnsi"/>
          <w:sz w:val="40"/>
          <w:szCs w:val="32"/>
        </w:rPr>
      </w:pPr>
    </w:p>
    <w:p w14:paraId="5CC375ED" w14:textId="31396AFA" w:rsidR="00C079EB" w:rsidRPr="00801D7D" w:rsidRDefault="00C079EB" w:rsidP="009E6C68">
      <w:pPr>
        <w:spacing w:line="276" w:lineRule="auto"/>
        <w:rPr>
          <w:rFonts w:asciiTheme="majorHAnsi" w:hAnsiTheme="majorHAnsi"/>
          <w:sz w:val="40"/>
          <w:szCs w:val="32"/>
        </w:rPr>
      </w:pPr>
      <w:r w:rsidRPr="00801D7D">
        <w:rPr>
          <w:rFonts w:asciiTheme="majorHAnsi" w:hAnsiTheme="majorHAnsi"/>
          <w:sz w:val="40"/>
          <w:szCs w:val="32"/>
        </w:rPr>
        <w:t xml:space="preserve">Participants also touched on valued opportunities to experience a sense of </w:t>
      </w:r>
      <w:r w:rsidR="00DD292E" w:rsidRPr="00801D7D">
        <w:rPr>
          <w:rFonts w:asciiTheme="majorHAnsi" w:hAnsiTheme="majorHAnsi"/>
          <w:sz w:val="40"/>
          <w:szCs w:val="32"/>
        </w:rPr>
        <w:t>awe or perspective with nature</w:t>
      </w:r>
      <w:r w:rsidR="006F5C92" w:rsidRPr="00801D7D">
        <w:rPr>
          <w:rFonts w:asciiTheme="majorHAnsi" w:hAnsiTheme="majorHAnsi"/>
          <w:sz w:val="40"/>
          <w:szCs w:val="32"/>
        </w:rPr>
        <w:t xml:space="preserve">, particularly </w:t>
      </w:r>
      <w:r w:rsidRPr="00801D7D">
        <w:rPr>
          <w:rFonts w:asciiTheme="majorHAnsi" w:hAnsiTheme="majorHAnsi"/>
          <w:sz w:val="40"/>
          <w:szCs w:val="32"/>
        </w:rPr>
        <w:t xml:space="preserve">through bird song, trees, </w:t>
      </w:r>
      <w:r w:rsidR="001F0E8F" w:rsidRPr="00801D7D">
        <w:rPr>
          <w:rFonts w:asciiTheme="majorHAnsi" w:hAnsiTheme="majorHAnsi"/>
          <w:sz w:val="40"/>
          <w:szCs w:val="32"/>
        </w:rPr>
        <w:t xml:space="preserve">and the different qualities of air or sound that unfold in areas that are often </w:t>
      </w:r>
      <w:r w:rsidR="00C53293" w:rsidRPr="00801D7D">
        <w:rPr>
          <w:rFonts w:asciiTheme="majorHAnsi" w:hAnsiTheme="majorHAnsi"/>
          <w:sz w:val="40"/>
          <w:szCs w:val="32"/>
        </w:rPr>
        <w:t>otherwise</w:t>
      </w:r>
      <w:r w:rsidR="001F0E8F" w:rsidRPr="00801D7D">
        <w:rPr>
          <w:rFonts w:asciiTheme="majorHAnsi" w:hAnsiTheme="majorHAnsi"/>
          <w:sz w:val="40"/>
          <w:szCs w:val="32"/>
        </w:rPr>
        <w:t xml:space="preserve"> valued </w:t>
      </w:r>
      <w:r w:rsidR="009D54AA" w:rsidRPr="00801D7D">
        <w:rPr>
          <w:rFonts w:asciiTheme="majorHAnsi" w:hAnsiTheme="majorHAnsi"/>
          <w:sz w:val="40"/>
          <w:szCs w:val="32"/>
        </w:rPr>
        <w:t>for scenic views.</w:t>
      </w:r>
      <w:r w:rsidR="001F0E8F" w:rsidRPr="00801D7D">
        <w:rPr>
          <w:rFonts w:asciiTheme="majorHAnsi" w:hAnsiTheme="majorHAnsi"/>
          <w:sz w:val="40"/>
          <w:szCs w:val="32"/>
        </w:rPr>
        <w:t xml:space="preserve"> </w:t>
      </w:r>
    </w:p>
    <w:p w14:paraId="55D0A258" w14:textId="77777777" w:rsidR="007C72B4" w:rsidRPr="00801D7D" w:rsidRDefault="007C72B4" w:rsidP="009E6C68">
      <w:pPr>
        <w:spacing w:line="276" w:lineRule="auto"/>
        <w:rPr>
          <w:rFonts w:asciiTheme="majorHAnsi" w:hAnsiTheme="majorHAnsi"/>
          <w:sz w:val="40"/>
          <w:szCs w:val="32"/>
        </w:rPr>
      </w:pPr>
    </w:p>
    <w:p w14:paraId="648FB3D0" w14:textId="34B00C5A" w:rsidR="001F0E8F" w:rsidRPr="00801D7D" w:rsidRDefault="001F0E8F" w:rsidP="009E6C68">
      <w:pPr>
        <w:spacing w:line="276" w:lineRule="auto"/>
        <w:rPr>
          <w:rFonts w:asciiTheme="majorHAnsi" w:hAnsiTheme="majorHAnsi"/>
          <w:sz w:val="40"/>
          <w:szCs w:val="32"/>
        </w:rPr>
      </w:pPr>
      <w:r w:rsidRPr="00801D7D">
        <w:rPr>
          <w:rFonts w:asciiTheme="majorHAnsi" w:hAnsiTheme="majorHAnsi"/>
          <w:sz w:val="40"/>
          <w:szCs w:val="32"/>
        </w:rPr>
        <w:t>“When you hear the bird song, especially in March/April, and they’re singing in the woodland, it’s a wonderful feeling because, I don’t know why, but the wood echoes and it’s like being in a cathedral. You hear the birds singing and all this echoing, it’s a most amazing sound… it’s the most beautiful sound”</w:t>
      </w:r>
      <w:r w:rsidR="00646D39">
        <w:rPr>
          <w:rFonts w:asciiTheme="majorHAnsi" w:hAnsiTheme="majorHAnsi"/>
          <w:sz w:val="40"/>
          <w:szCs w:val="32"/>
        </w:rPr>
        <w:t>.</w:t>
      </w:r>
    </w:p>
    <w:p w14:paraId="77F22D11" w14:textId="77777777" w:rsidR="001F0E8F" w:rsidRDefault="001F0E8F" w:rsidP="009E6C68">
      <w:pPr>
        <w:spacing w:line="276" w:lineRule="auto"/>
        <w:jc w:val="center"/>
        <w:rPr>
          <w:rFonts w:asciiTheme="majorHAnsi" w:hAnsiTheme="majorHAnsi"/>
          <w:sz w:val="40"/>
          <w:szCs w:val="32"/>
        </w:rPr>
      </w:pPr>
    </w:p>
    <w:p w14:paraId="20B7E4B5" w14:textId="60D6AB57" w:rsidR="001F0E8F" w:rsidRPr="00801D7D" w:rsidRDefault="001F0E8F" w:rsidP="009E6C68">
      <w:pPr>
        <w:pStyle w:val="TextBody"/>
        <w:spacing w:after="0" w:line="276" w:lineRule="auto"/>
        <w:rPr>
          <w:rFonts w:asciiTheme="majorHAnsi" w:eastAsiaTheme="minorEastAsia" w:hAnsiTheme="majorHAnsi" w:cstheme="minorBidi"/>
          <w:sz w:val="40"/>
          <w:szCs w:val="32"/>
          <w:lang w:val="en-GB" w:eastAsia="en-US" w:bidi="ar-SA"/>
        </w:rPr>
      </w:pPr>
      <w:r w:rsidRPr="00801D7D">
        <w:rPr>
          <w:rFonts w:asciiTheme="majorHAnsi" w:eastAsiaTheme="minorEastAsia" w:hAnsiTheme="majorHAnsi" w:cstheme="minorBidi"/>
          <w:sz w:val="40"/>
          <w:szCs w:val="32"/>
          <w:lang w:val="en-GB" w:eastAsia="en-US" w:bidi="ar-SA"/>
        </w:rPr>
        <w:t>“There’s a particular group of beech trees on a corner in the park, and it’s just the configuration of them, the way that they stand there. They’re like sentin</w:t>
      </w:r>
      <w:r w:rsidR="006F5C92" w:rsidRPr="00801D7D">
        <w:rPr>
          <w:rFonts w:asciiTheme="majorHAnsi" w:eastAsiaTheme="minorEastAsia" w:hAnsiTheme="majorHAnsi" w:cstheme="minorBidi"/>
          <w:sz w:val="40"/>
          <w:szCs w:val="32"/>
          <w:lang w:val="en-GB" w:eastAsia="en-US" w:bidi="ar-SA"/>
        </w:rPr>
        <w:t xml:space="preserve">els, and it’s like they </w:t>
      </w:r>
      <w:r w:rsidRPr="00801D7D">
        <w:rPr>
          <w:rFonts w:asciiTheme="majorHAnsi" w:eastAsiaTheme="minorEastAsia" w:hAnsiTheme="majorHAnsi" w:cstheme="minorBidi"/>
          <w:sz w:val="40"/>
          <w:szCs w:val="32"/>
          <w:lang w:val="en-GB" w:eastAsia="en-US" w:bidi="ar-SA"/>
        </w:rPr>
        <w:t>welcome you in</w:t>
      </w:r>
      <w:r w:rsidR="00DD292E"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There’s something about them that I really respect… It’s that sense they’ve taken so </w:t>
      </w:r>
      <w:r w:rsidRPr="00801D7D">
        <w:rPr>
          <w:rFonts w:asciiTheme="majorHAnsi" w:eastAsiaTheme="minorEastAsia" w:hAnsiTheme="majorHAnsi" w:cstheme="minorBidi"/>
          <w:sz w:val="40"/>
          <w:szCs w:val="32"/>
          <w:lang w:val="en-GB" w:eastAsia="en-US" w:bidi="ar-SA"/>
        </w:rPr>
        <w:lastRenderedPageBreak/>
        <w:t>long to grow, and their roots go so deep, and they reach so high</w:t>
      </w:r>
      <w:r w:rsidR="00DD292E"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w:t>
      </w:r>
      <w:proofErr w:type="gramStart"/>
      <w:r w:rsidR="008A5C6D" w:rsidRPr="00801D7D">
        <w:rPr>
          <w:rFonts w:asciiTheme="majorHAnsi" w:eastAsiaTheme="minorEastAsia" w:hAnsiTheme="majorHAnsi" w:cstheme="minorBidi"/>
          <w:sz w:val="40"/>
          <w:szCs w:val="32"/>
          <w:lang w:val="en-GB" w:eastAsia="en-US" w:bidi="ar-SA"/>
        </w:rPr>
        <w:t>And</w:t>
      </w:r>
      <w:proofErr w:type="gramEnd"/>
      <w:r w:rsidR="008A5C6D" w:rsidRPr="00801D7D">
        <w:rPr>
          <w:rFonts w:asciiTheme="majorHAnsi" w:eastAsiaTheme="minorEastAsia" w:hAnsiTheme="majorHAnsi" w:cstheme="minorBidi"/>
          <w:sz w:val="40"/>
          <w:szCs w:val="32"/>
          <w:lang w:val="en-GB" w:eastAsia="en-US" w:bidi="ar-SA"/>
        </w:rPr>
        <w:t xml:space="preserve"> I love the</w:t>
      </w:r>
      <w:r w:rsidRPr="00801D7D">
        <w:rPr>
          <w:rFonts w:asciiTheme="majorHAnsi" w:eastAsiaTheme="minorEastAsia" w:hAnsiTheme="majorHAnsi" w:cstheme="minorBidi"/>
          <w:sz w:val="40"/>
          <w:szCs w:val="32"/>
          <w:lang w:val="en-GB" w:eastAsia="en-US" w:bidi="ar-SA"/>
        </w:rPr>
        <w:t xml:space="preserve"> way they burst into such vibrant new growth. However old they are, that new growth is just so green and fresh and lovely, every year. I can get quite emotional about trees</w:t>
      </w:r>
      <w:r w:rsidR="00DD292E"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I think it probably started when we were very little. I used to love to climb them. I used to get told off for climbing them. But, yes, I used to like to climb them in the </w:t>
      </w:r>
      <w:proofErr w:type="gramStart"/>
      <w:r w:rsidRPr="00801D7D">
        <w:rPr>
          <w:rFonts w:asciiTheme="majorHAnsi" w:eastAsiaTheme="minorEastAsia" w:hAnsiTheme="majorHAnsi" w:cstheme="minorBidi"/>
          <w:sz w:val="40"/>
          <w:szCs w:val="32"/>
          <w:lang w:val="en-GB" w:eastAsia="en-US" w:bidi="ar-SA"/>
        </w:rPr>
        <w:t>orchard,</w:t>
      </w:r>
      <w:proofErr w:type="gramEnd"/>
      <w:r w:rsidRPr="00801D7D">
        <w:rPr>
          <w:rFonts w:asciiTheme="majorHAnsi" w:eastAsiaTheme="minorEastAsia" w:hAnsiTheme="majorHAnsi" w:cstheme="minorBidi"/>
          <w:sz w:val="40"/>
          <w:szCs w:val="32"/>
          <w:lang w:val="en-GB" w:eastAsia="en-US" w:bidi="ar-SA"/>
        </w:rPr>
        <w:t xml:space="preserve"> the apple trees were easy to climb. And I loved getting up into them and hiding away</w:t>
      </w:r>
      <w:r w:rsidR="00DD292E"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w:t>
      </w:r>
      <w:r w:rsidR="006F5C92" w:rsidRPr="00801D7D">
        <w:rPr>
          <w:rFonts w:asciiTheme="majorHAnsi" w:eastAsiaTheme="minorEastAsia" w:hAnsiTheme="majorHAnsi" w:cstheme="minorBidi"/>
          <w:sz w:val="40"/>
          <w:szCs w:val="32"/>
          <w:lang w:val="en-GB" w:eastAsia="en-US" w:bidi="ar-SA"/>
        </w:rPr>
        <w:t>T</w:t>
      </w:r>
      <w:r w:rsidRPr="00801D7D">
        <w:rPr>
          <w:rFonts w:asciiTheme="majorHAnsi" w:eastAsiaTheme="minorEastAsia" w:hAnsiTheme="majorHAnsi" w:cstheme="minorBidi"/>
          <w:sz w:val="40"/>
          <w:szCs w:val="32"/>
          <w:lang w:val="en-GB" w:eastAsia="en-US" w:bidi="ar-SA"/>
        </w:rPr>
        <w:t>rees were like friends. They sheltered you and they supported you”</w:t>
      </w:r>
      <w:r w:rsidR="00646D39">
        <w:rPr>
          <w:rFonts w:asciiTheme="majorHAnsi" w:eastAsiaTheme="minorEastAsia" w:hAnsiTheme="majorHAnsi" w:cstheme="minorBidi"/>
          <w:sz w:val="40"/>
          <w:szCs w:val="32"/>
          <w:lang w:val="en-GB" w:eastAsia="en-US" w:bidi="ar-SA"/>
        </w:rPr>
        <w:t>.</w:t>
      </w:r>
    </w:p>
    <w:p w14:paraId="3101D26F" w14:textId="77777777" w:rsidR="00891890" w:rsidRPr="00801D7D" w:rsidRDefault="00891890" w:rsidP="009E6C68">
      <w:pPr>
        <w:spacing w:line="276" w:lineRule="auto"/>
        <w:rPr>
          <w:rFonts w:asciiTheme="majorHAnsi" w:hAnsiTheme="majorHAnsi"/>
          <w:sz w:val="40"/>
          <w:szCs w:val="32"/>
        </w:rPr>
      </w:pPr>
    </w:p>
    <w:p w14:paraId="33907639" w14:textId="202DEA9B" w:rsidR="006F5C92" w:rsidRPr="00801D7D" w:rsidRDefault="00541949" w:rsidP="009E6C68">
      <w:pPr>
        <w:spacing w:line="276" w:lineRule="auto"/>
        <w:rPr>
          <w:rFonts w:asciiTheme="majorHAnsi" w:hAnsiTheme="majorHAnsi"/>
          <w:sz w:val="40"/>
          <w:szCs w:val="32"/>
        </w:rPr>
      </w:pPr>
      <w:r w:rsidRPr="00801D7D">
        <w:rPr>
          <w:rFonts w:asciiTheme="majorHAnsi" w:hAnsiTheme="majorHAnsi"/>
          <w:sz w:val="40"/>
          <w:szCs w:val="32"/>
        </w:rPr>
        <w:t>With</w:t>
      </w:r>
      <w:r w:rsidR="00117199" w:rsidRPr="00801D7D">
        <w:rPr>
          <w:rFonts w:asciiTheme="majorHAnsi" w:hAnsiTheme="majorHAnsi"/>
          <w:sz w:val="40"/>
          <w:szCs w:val="32"/>
        </w:rPr>
        <w:t xml:space="preserve"> the challenges and anxieties often associated with negotiating everyday environments with sight impairment, many participa</w:t>
      </w:r>
      <w:r w:rsidR="00F3758B" w:rsidRPr="00801D7D">
        <w:rPr>
          <w:rFonts w:asciiTheme="majorHAnsi" w:hAnsiTheme="majorHAnsi"/>
          <w:sz w:val="40"/>
          <w:szCs w:val="32"/>
        </w:rPr>
        <w:t>nts valued moments of relative</w:t>
      </w:r>
      <w:r w:rsidR="00117199" w:rsidRPr="00801D7D">
        <w:rPr>
          <w:rFonts w:asciiTheme="majorHAnsi" w:hAnsiTheme="majorHAnsi"/>
          <w:sz w:val="40"/>
          <w:szCs w:val="32"/>
        </w:rPr>
        <w:t xml:space="preserve"> freedom with</w:t>
      </w:r>
      <w:r w:rsidR="00E115D0" w:rsidRPr="00801D7D">
        <w:rPr>
          <w:rFonts w:asciiTheme="majorHAnsi" w:hAnsiTheme="majorHAnsi"/>
          <w:sz w:val="40"/>
          <w:szCs w:val="32"/>
        </w:rPr>
        <w:t>in less crowded, relatively accessible</w:t>
      </w:r>
      <w:r w:rsidR="00117199" w:rsidRPr="00801D7D">
        <w:rPr>
          <w:rFonts w:asciiTheme="majorHAnsi" w:hAnsiTheme="majorHAnsi"/>
          <w:sz w:val="40"/>
          <w:szCs w:val="32"/>
        </w:rPr>
        <w:t xml:space="preserve"> nature</w:t>
      </w:r>
      <w:r w:rsidR="00E115D0" w:rsidRPr="00801D7D">
        <w:rPr>
          <w:rFonts w:asciiTheme="majorHAnsi" w:hAnsiTheme="majorHAnsi"/>
          <w:sz w:val="40"/>
          <w:szCs w:val="32"/>
        </w:rPr>
        <w:t xml:space="preserve"> settings</w:t>
      </w:r>
      <w:r w:rsidR="00117199" w:rsidRPr="00801D7D">
        <w:rPr>
          <w:rFonts w:asciiTheme="majorHAnsi" w:hAnsiTheme="majorHAnsi"/>
          <w:sz w:val="40"/>
          <w:szCs w:val="32"/>
        </w:rPr>
        <w:t xml:space="preserve"> where they felt able to reassert a sense of independ</w:t>
      </w:r>
      <w:r w:rsidR="00E115D0" w:rsidRPr="00801D7D">
        <w:rPr>
          <w:rFonts w:asciiTheme="majorHAnsi" w:hAnsiTheme="majorHAnsi"/>
          <w:sz w:val="40"/>
          <w:szCs w:val="32"/>
        </w:rPr>
        <w:t>ence in their day-to-day lives.</w:t>
      </w:r>
    </w:p>
    <w:p w14:paraId="690D8910" w14:textId="77777777" w:rsidR="00151E4B" w:rsidRDefault="00151E4B" w:rsidP="009E6C68">
      <w:pPr>
        <w:spacing w:line="276" w:lineRule="auto"/>
        <w:rPr>
          <w:rFonts w:asciiTheme="majorHAnsi" w:hAnsiTheme="majorHAnsi"/>
          <w:sz w:val="40"/>
          <w:szCs w:val="32"/>
        </w:rPr>
      </w:pPr>
    </w:p>
    <w:p w14:paraId="0488651C" w14:textId="527AFA06" w:rsidR="00E93425" w:rsidRDefault="0067105E" w:rsidP="009E6C68">
      <w:pPr>
        <w:spacing w:line="276" w:lineRule="auto"/>
        <w:rPr>
          <w:rFonts w:asciiTheme="majorHAnsi" w:hAnsiTheme="majorHAnsi"/>
          <w:sz w:val="40"/>
          <w:szCs w:val="32"/>
        </w:rPr>
      </w:pPr>
      <w:r w:rsidRPr="00801D7D">
        <w:rPr>
          <w:rFonts w:asciiTheme="majorHAnsi" w:hAnsiTheme="majorHAnsi"/>
          <w:sz w:val="40"/>
          <w:szCs w:val="32"/>
        </w:rPr>
        <w:t xml:space="preserve">“Sometimes, if I have been too sedentary and I’ve been at home too much, too long, I just long to get out and actually swing along in it. I can get quite frustrated with being in too much. And, well you’ll appreciate that where I live, it’s very closed in by houses and the garden </w:t>
      </w:r>
      <w:r w:rsidRPr="00801D7D">
        <w:rPr>
          <w:rFonts w:asciiTheme="majorHAnsi" w:hAnsiTheme="majorHAnsi"/>
          <w:sz w:val="40"/>
          <w:szCs w:val="32"/>
        </w:rPr>
        <w:lastRenderedPageBreak/>
        <w:t>is ver</w:t>
      </w:r>
      <w:r w:rsidR="008A5C6D" w:rsidRPr="00801D7D">
        <w:rPr>
          <w:rFonts w:asciiTheme="majorHAnsi" w:hAnsiTheme="majorHAnsi"/>
          <w:sz w:val="40"/>
          <w:szCs w:val="32"/>
        </w:rPr>
        <w:t>y small. And you can feel</w:t>
      </w:r>
      <w:r w:rsidRPr="00801D7D">
        <w:rPr>
          <w:rFonts w:asciiTheme="majorHAnsi" w:hAnsiTheme="majorHAnsi"/>
          <w:sz w:val="40"/>
          <w:szCs w:val="32"/>
        </w:rPr>
        <w:t xml:space="preserve"> quite claustrophobic. And even though I can’t actually see that much of it, I am just very aware of the presence of buildings. And</w:t>
      </w:r>
      <w:r w:rsidR="00BB44D3" w:rsidRPr="00801D7D">
        <w:rPr>
          <w:rFonts w:asciiTheme="majorHAnsi" w:hAnsiTheme="majorHAnsi"/>
          <w:sz w:val="40"/>
          <w:szCs w:val="32"/>
        </w:rPr>
        <w:t xml:space="preserve"> when I get like that,</w:t>
      </w:r>
      <w:r w:rsidRPr="00801D7D">
        <w:rPr>
          <w:rFonts w:asciiTheme="majorHAnsi" w:hAnsiTheme="majorHAnsi"/>
          <w:sz w:val="40"/>
          <w:szCs w:val="32"/>
        </w:rPr>
        <w:t xml:space="preserve"> I really want to get up high </w:t>
      </w:r>
      <w:r w:rsidR="00BB44D3" w:rsidRPr="00801D7D">
        <w:rPr>
          <w:rFonts w:asciiTheme="majorHAnsi" w:hAnsiTheme="majorHAnsi"/>
          <w:sz w:val="40"/>
          <w:szCs w:val="32"/>
        </w:rPr>
        <w:t>and I want to be swinging along</w:t>
      </w:r>
      <w:r w:rsidRPr="00801D7D">
        <w:rPr>
          <w:rFonts w:asciiTheme="majorHAnsi" w:hAnsiTheme="majorHAnsi"/>
          <w:sz w:val="40"/>
          <w:szCs w:val="32"/>
        </w:rPr>
        <w:t xml:space="preserve"> and moving. If I’m troubled, I think if I’ve got anxieties and things that are really pressing in on me, I like to get up high, and get some perspective, just to sort of, I suppose get a better sense of the smallness of my troubles, in relation to the bigness of the world. I think if I’m relatively at peace with myself, I am content to just sit and be. And just let nature come to me, really, rather than me having to go out and embrace it”</w:t>
      </w:r>
      <w:r w:rsidR="00646D39">
        <w:rPr>
          <w:rFonts w:asciiTheme="majorHAnsi" w:hAnsiTheme="majorHAnsi"/>
          <w:sz w:val="40"/>
          <w:szCs w:val="32"/>
        </w:rPr>
        <w:t>.</w:t>
      </w:r>
    </w:p>
    <w:p w14:paraId="7F9B94FF" w14:textId="77777777" w:rsidR="00E93425" w:rsidRDefault="00E93425" w:rsidP="009E6C68">
      <w:pPr>
        <w:spacing w:line="276" w:lineRule="auto"/>
        <w:jc w:val="center"/>
        <w:rPr>
          <w:rFonts w:asciiTheme="majorHAnsi" w:hAnsiTheme="majorHAnsi"/>
          <w:sz w:val="40"/>
          <w:szCs w:val="32"/>
        </w:rPr>
      </w:pPr>
    </w:p>
    <w:p w14:paraId="5271BA1A" w14:textId="0AE4208D" w:rsidR="00EB285A" w:rsidRDefault="0067105E" w:rsidP="009E6C68">
      <w:pPr>
        <w:spacing w:line="276" w:lineRule="auto"/>
        <w:rPr>
          <w:rFonts w:asciiTheme="majorHAnsi" w:hAnsiTheme="majorHAnsi"/>
          <w:sz w:val="40"/>
          <w:szCs w:val="32"/>
        </w:rPr>
      </w:pPr>
      <w:r w:rsidRPr="00801D7D">
        <w:rPr>
          <w:rFonts w:asciiTheme="majorHAnsi" w:hAnsiTheme="majorHAnsi"/>
          <w:sz w:val="40"/>
          <w:szCs w:val="32"/>
        </w:rPr>
        <w:t xml:space="preserve">“For me, the wonderful thing about nature is when I can step to a place where I can be free in my body and be quiet, but just with different noise, with natural </w:t>
      </w:r>
      <w:r w:rsidR="00BB44D3" w:rsidRPr="00801D7D">
        <w:rPr>
          <w:rFonts w:asciiTheme="majorHAnsi" w:hAnsiTheme="majorHAnsi"/>
          <w:sz w:val="40"/>
          <w:szCs w:val="32"/>
        </w:rPr>
        <w:t>–</w:t>
      </w:r>
      <w:r w:rsidRPr="00801D7D">
        <w:rPr>
          <w:rFonts w:asciiTheme="majorHAnsi" w:hAnsiTheme="majorHAnsi"/>
          <w:sz w:val="40"/>
          <w:szCs w:val="32"/>
        </w:rPr>
        <w:t xml:space="preserve"> well</w:t>
      </w:r>
      <w:r w:rsidR="00BB44D3" w:rsidRPr="00801D7D">
        <w:rPr>
          <w:rFonts w:asciiTheme="majorHAnsi" w:hAnsiTheme="majorHAnsi"/>
          <w:sz w:val="40"/>
          <w:szCs w:val="32"/>
        </w:rPr>
        <w:t xml:space="preserve"> </w:t>
      </w:r>
      <w:r w:rsidRPr="00801D7D">
        <w:rPr>
          <w:rFonts w:asciiTheme="majorHAnsi" w:hAnsiTheme="majorHAnsi"/>
          <w:sz w:val="40"/>
          <w:szCs w:val="32"/>
        </w:rPr>
        <w:t xml:space="preserve">I say ‘natural’ noise, but you know </w:t>
      </w:r>
      <w:r w:rsidR="00BB44D3" w:rsidRPr="00801D7D">
        <w:rPr>
          <w:rFonts w:asciiTheme="majorHAnsi" w:hAnsiTheme="majorHAnsi"/>
          <w:sz w:val="40"/>
          <w:szCs w:val="32"/>
        </w:rPr>
        <w:t>–</w:t>
      </w:r>
      <w:r w:rsidRPr="00801D7D">
        <w:rPr>
          <w:rFonts w:asciiTheme="majorHAnsi" w:hAnsiTheme="majorHAnsi"/>
          <w:sz w:val="40"/>
          <w:szCs w:val="32"/>
        </w:rPr>
        <w:t xml:space="preserve"> birdsong, trees, being able to hear the sound of a river nearby, different smells, it kind of makes me straighten up and feel less vulnerable, funnily enough… whereas, the kind of concrete and scaffolding and crowds and cars, lorries going past, people revving, all that tension, people, you know, emotional tension as well, people yelling at their kids, or calling out after </w:t>
      </w:r>
      <w:r w:rsidR="00BB44D3" w:rsidRPr="00801D7D">
        <w:rPr>
          <w:rFonts w:asciiTheme="majorHAnsi" w:hAnsiTheme="majorHAnsi"/>
          <w:sz w:val="40"/>
          <w:szCs w:val="32"/>
        </w:rPr>
        <w:t xml:space="preserve">each other or </w:t>
      </w:r>
      <w:r w:rsidRPr="00801D7D">
        <w:rPr>
          <w:rFonts w:asciiTheme="majorHAnsi" w:hAnsiTheme="majorHAnsi"/>
          <w:sz w:val="40"/>
          <w:szCs w:val="32"/>
        </w:rPr>
        <w:t xml:space="preserve">car doors slamming… it’s very wearing… so just to have a time </w:t>
      </w:r>
      <w:r w:rsidRPr="00801D7D">
        <w:rPr>
          <w:rFonts w:asciiTheme="majorHAnsi" w:hAnsiTheme="majorHAnsi"/>
          <w:sz w:val="40"/>
          <w:szCs w:val="32"/>
        </w:rPr>
        <w:lastRenderedPageBreak/>
        <w:t>when you can just be physical, walking, but really free in the bo</w:t>
      </w:r>
      <w:r w:rsidR="00891890">
        <w:rPr>
          <w:rFonts w:asciiTheme="majorHAnsi" w:hAnsiTheme="majorHAnsi"/>
          <w:sz w:val="40"/>
          <w:szCs w:val="32"/>
        </w:rPr>
        <w:t xml:space="preserve">dy, to not </w:t>
      </w:r>
      <w:r w:rsidR="00BB44D3" w:rsidRPr="00801D7D">
        <w:rPr>
          <w:rFonts w:asciiTheme="majorHAnsi" w:hAnsiTheme="majorHAnsi"/>
          <w:sz w:val="40"/>
          <w:szCs w:val="32"/>
        </w:rPr>
        <w:t xml:space="preserve">have that </w:t>
      </w:r>
      <w:r w:rsidRPr="00801D7D">
        <w:rPr>
          <w:rFonts w:asciiTheme="majorHAnsi" w:hAnsiTheme="majorHAnsi"/>
          <w:sz w:val="40"/>
          <w:szCs w:val="32"/>
        </w:rPr>
        <w:t>constant anxiety ab</w:t>
      </w:r>
      <w:r w:rsidR="00BB44D3" w:rsidRPr="00801D7D">
        <w:rPr>
          <w:rFonts w:asciiTheme="majorHAnsi" w:hAnsiTheme="majorHAnsi"/>
          <w:sz w:val="40"/>
          <w:szCs w:val="32"/>
        </w:rPr>
        <w:t>out what’s going to happen next</w:t>
      </w:r>
      <w:r w:rsidRPr="00801D7D">
        <w:rPr>
          <w:rFonts w:asciiTheme="majorHAnsi" w:hAnsiTheme="majorHAnsi"/>
          <w:sz w:val="40"/>
          <w:szCs w:val="32"/>
        </w:rPr>
        <w:t>”</w:t>
      </w:r>
      <w:r w:rsidR="006F5C92" w:rsidRPr="00801D7D">
        <w:rPr>
          <w:rFonts w:asciiTheme="majorHAnsi" w:hAnsiTheme="majorHAnsi"/>
          <w:sz w:val="40"/>
          <w:szCs w:val="32"/>
        </w:rPr>
        <w:t>.</w:t>
      </w:r>
    </w:p>
    <w:p w14:paraId="3FC979DD" w14:textId="77777777" w:rsidR="00891890" w:rsidRDefault="00891890" w:rsidP="009E6C68">
      <w:pPr>
        <w:spacing w:line="276" w:lineRule="auto"/>
        <w:jc w:val="center"/>
        <w:rPr>
          <w:rFonts w:asciiTheme="majorHAnsi" w:hAnsiTheme="majorHAnsi"/>
          <w:sz w:val="40"/>
          <w:szCs w:val="32"/>
        </w:rPr>
      </w:pPr>
    </w:p>
    <w:p w14:paraId="2F54F5BE" w14:textId="77777777" w:rsidR="00891890" w:rsidRDefault="00891890" w:rsidP="009E6C68">
      <w:pPr>
        <w:spacing w:line="276" w:lineRule="auto"/>
        <w:jc w:val="center"/>
        <w:rPr>
          <w:rFonts w:asciiTheme="majorHAnsi" w:hAnsiTheme="majorHAnsi"/>
          <w:sz w:val="40"/>
          <w:szCs w:val="32"/>
        </w:rPr>
      </w:pPr>
    </w:p>
    <w:p w14:paraId="591F2F30" w14:textId="77777777" w:rsidR="00891890" w:rsidRDefault="00891890" w:rsidP="009E6C68">
      <w:pPr>
        <w:spacing w:line="276" w:lineRule="auto"/>
        <w:jc w:val="center"/>
        <w:rPr>
          <w:rFonts w:asciiTheme="majorHAnsi" w:hAnsiTheme="majorHAnsi"/>
          <w:sz w:val="40"/>
          <w:szCs w:val="32"/>
        </w:rPr>
      </w:pPr>
    </w:p>
    <w:p w14:paraId="7B7DF7F8" w14:textId="77777777" w:rsidR="00891890" w:rsidRDefault="00891890" w:rsidP="009E6C68">
      <w:pPr>
        <w:spacing w:line="276" w:lineRule="auto"/>
        <w:rPr>
          <w:rFonts w:asciiTheme="majorHAnsi" w:hAnsiTheme="majorHAnsi"/>
          <w:sz w:val="40"/>
          <w:szCs w:val="32"/>
        </w:rPr>
      </w:pPr>
    </w:p>
    <w:p w14:paraId="6FF3455A" w14:textId="77777777" w:rsidR="00151E4B" w:rsidRDefault="00151E4B" w:rsidP="009E6C68">
      <w:pPr>
        <w:spacing w:line="276" w:lineRule="auto"/>
        <w:rPr>
          <w:rFonts w:asciiTheme="majorHAnsi" w:hAnsiTheme="majorHAnsi"/>
          <w:sz w:val="40"/>
          <w:szCs w:val="32"/>
        </w:rPr>
      </w:pPr>
    </w:p>
    <w:p w14:paraId="62B86FA0" w14:textId="77777777" w:rsidR="00151E4B" w:rsidRDefault="00151E4B" w:rsidP="009E6C68">
      <w:pPr>
        <w:spacing w:line="276" w:lineRule="auto"/>
        <w:rPr>
          <w:rFonts w:asciiTheme="majorHAnsi" w:hAnsiTheme="majorHAnsi"/>
          <w:sz w:val="40"/>
          <w:szCs w:val="32"/>
        </w:rPr>
      </w:pPr>
    </w:p>
    <w:p w14:paraId="475020AD" w14:textId="77777777" w:rsidR="00151E4B" w:rsidRDefault="00151E4B" w:rsidP="009E6C68">
      <w:pPr>
        <w:spacing w:line="276" w:lineRule="auto"/>
        <w:rPr>
          <w:rFonts w:asciiTheme="majorHAnsi" w:hAnsiTheme="majorHAnsi"/>
          <w:sz w:val="40"/>
          <w:szCs w:val="32"/>
        </w:rPr>
      </w:pPr>
    </w:p>
    <w:p w14:paraId="68025BF8" w14:textId="77777777" w:rsidR="00151E4B" w:rsidRDefault="00151E4B" w:rsidP="009E6C68">
      <w:pPr>
        <w:spacing w:line="276" w:lineRule="auto"/>
        <w:rPr>
          <w:rFonts w:asciiTheme="majorHAnsi" w:hAnsiTheme="majorHAnsi"/>
          <w:sz w:val="40"/>
          <w:szCs w:val="32"/>
        </w:rPr>
      </w:pPr>
    </w:p>
    <w:p w14:paraId="3D8F321A" w14:textId="77777777" w:rsidR="00151E4B" w:rsidRDefault="00151E4B" w:rsidP="009E6C68">
      <w:pPr>
        <w:spacing w:line="276" w:lineRule="auto"/>
        <w:rPr>
          <w:rFonts w:asciiTheme="majorHAnsi" w:hAnsiTheme="majorHAnsi"/>
          <w:sz w:val="40"/>
          <w:szCs w:val="32"/>
        </w:rPr>
      </w:pPr>
    </w:p>
    <w:p w14:paraId="52D68D5F" w14:textId="77777777" w:rsidR="009E6C68" w:rsidRDefault="009E6C68" w:rsidP="009E6C68">
      <w:pPr>
        <w:spacing w:line="276" w:lineRule="auto"/>
        <w:rPr>
          <w:rFonts w:asciiTheme="majorHAnsi" w:hAnsiTheme="majorHAnsi"/>
          <w:sz w:val="40"/>
          <w:szCs w:val="32"/>
        </w:rPr>
      </w:pPr>
    </w:p>
    <w:p w14:paraId="0BFA6383" w14:textId="77777777" w:rsidR="009E6C68" w:rsidRDefault="009E6C68" w:rsidP="009E6C68">
      <w:pPr>
        <w:spacing w:line="276" w:lineRule="auto"/>
        <w:rPr>
          <w:rFonts w:asciiTheme="majorHAnsi" w:hAnsiTheme="majorHAnsi"/>
          <w:sz w:val="40"/>
          <w:szCs w:val="32"/>
        </w:rPr>
      </w:pPr>
    </w:p>
    <w:p w14:paraId="1FC83E95" w14:textId="77777777" w:rsidR="009E6C68" w:rsidRDefault="009E6C68" w:rsidP="009E6C68">
      <w:pPr>
        <w:spacing w:line="276" w:lineRule="auto"/>
        <w:rPr>
          <w:rFonts w:asciiTheme="majorHAnsi" w:hAnsiTheme="majorHAnsi"/>
          <w:sz w:val="40"/>
          <w:szCs w:val="32"/>
        </w:rPr>
      </w:pPr>
    </w:p>
    <w:p w14:paraId="60159120" w14:textId="77777777" w:rsidR="009E6C68" w:rsidRDefault="009E6C68" w:rsidP="009E6C68">
      <w:pPr>
        <w:spacing w:line="276" w:lineRule="auto"/>
        <w:rPr>
          <w:rFonts w:asciiTheme="majorHAnsi" w:hAnsiTheme="majorHAnsi"/>
          <w:sz w:val="40"/>
          <w:szCs w:val="32"/>
        </w:rPr>
      </w:pPr>
    </w:p>
    <w:p w14:paraId="366D5EE7" w14:textId="77777777" w:rsidR="009E6C68" w:rsidRDefault="009E6C68" w:rsidP="009E6C68">
      <w:pPr>
        <w:spacing w:line="276" w:lineRule="auto"/>
        <w:rPr>
          <w:rFonts w:asciiTheme="majorHAnsi" w:hAnsiTheme="majorHAnsi"/>
          <w:sz w:val="40"/>
          <w:szCs w:val="32"/>
        </w:rPr>
      </w:pPr>
    </w:p>
    <w:p w14:paraId="1CDE9B70" w14:textId="77777777" w:rsidR="009E6C68" w:rsidRDefault="009E6C68" w:rsidP="009E6C68">
      <w:pPr>
        <w:spacing w:line="276" w:lineRule="auto"/>
        <w:rPr>
          <w:rFonts w:asciiTheme="majorHAnsi" w:hAnsiTheme="majorHAnsi"/>
          <w:sz w:val="40"/>
          <w:szCs w:val="32"/>
        </w:rPr>
      </w:pPr>
    </w:p>
    <w:p w14:paraId="22FDD129" w14:textId="77777777" w:rsidR="009E6C68" w:rsidRDefault="009E6C68" w:rsidP="009E6C68">
      <w:pPr>
        <w:spacing w:line="276" w:lineRule="auto"/>
        <w:rPr>
          <w:rFonts w:asciiTheme="majorHAnsi" w:hAnsiTheme="majorHAnsi"/>
          <w:sz w:val="40"/>
          <w:szCs w:val="32"/>
        </w:rPr>
      </w:pPr>
    </w:p>
    <w:p w14:paraId="7E4DD195" w14:textId="77777777" w:rsidR="009E6C68" w:rsidRDefault="009E6C68" w:rsidP="009E6C68">
      <w:pPr>
        <w:spacing w:line="276" w:lineRule="auto"/>
        <w:rPr>
          <w:rFonts w:asciiTheme="majorHAnsi" w:hAnsiTheme="majorHAnsi"/>
          <w:sz w:val="40"/>
          <w:szCs w:val="32"/>
        </w:rPr>
      </w:pPr>
    </w:p>
    <w:p w14:paraId="0A6E2A1B" w14:textId="77777777" w:rsidR="009E6C68" w:rsidRDefault="009E6C68" w:rsidP="009E6C68">
      <w:pPr>
        <w:spacing w:line="276" w:lineRule="auto"/>
        <w:rPr>
          <w:rFonts w:asciiTheme="majorHAnsi" w:hAnsiTheme="majorHAnsi"/>
          <w:sz w:val="40"/>
          <w:szCs w:val="32"/>
        </w:rPr>
      </w:pPr>
    </w:p>
    <w:p w14:paraId="3F5213B8" w14:textId="77777777" w:rsidR="009E6C68" w:rsidRDefault="009E6C68" w:rsidP="009E6C68">
      <w:pPr>
        <w:spacing w:line="276" w:lineRule="auto"/>
        <w:rPr>
          <w:rFonts w:asciiTheme="majorHAnsi" w:hAnsiTheme="majorHAnsi"/>
          <w:sz w:val="40"/>
          <w:szCs w:val="32"/>
        </w:rPr>
      </w:pPr>
    </w:p>
    <w:p w14:paraId="4ACB3F60" w14:textId="77777777" w:rsidR="009E6C68" w:rsidRDefault="009E6C68" w:rsidP="009E6C68">
      <w:pPr>
        <w:spacing w:line="276" w:lineRule="auto"/>
        <w:rPr>
          <w:rFonts w:asciiTheme="majorHAnsi" w:hAnsiTheme="majorHAnsi"/>
          <w:sz w:val="40"/>
          <w:szCs w:val="32"/>
        </w:rPr>
      </w:pPr>
    </w:p>
    <w:p w14:paraId="724B354A" w14:textId="77777777" w:rsidR="009E6C68" w:rsidRDefault="009E6C68" w:rsidP="009E6C68">
      <w:pPr>
        <w:spacing w:line="276" w:lineRule="auto"/>
        <w:rPr>
          <w:rFonts w:asciiTheme="majorHAnsi" w:hAnsiTheme="majorHAnsi"/>
          <w:sz w:val="40"/>
          <w:szCs w:val="32"/>
        </w:rPr>
      </w:pPr>
    </w:p>
    <w:p w14:paraId="3981F6B2" w14:textId="77777777" w:rsidR="00151E4B" w:rsidRPr="00801D7D" w:rsidRDefault="00151E4B" w:rsidP="009E6C68">
      <w:pPr>
        <w:spacing w:line="276" w:lineRule="auto"/>
        <w:rPr>
          <w:rFonts w:asciiTheme="majorHAnsi" w:hAnsiTheme="majorHAnsi"/>
          <w:sz w:val="40"/>
          <w:szCs w:val="32"/>
        </w:rPr>
      </w:pPr>
    </w:p>
    <w:p w14:paraId="1E45C9E0" w14:textId="192599BF" w:rsidR="00044732" w:rsidRPr="00801D7D" w:rsidRDefault="0059010D" w:rsidP="009E6C68">
      <w:pPr>
        <w:pStyle w:val="Heading1"/>
        <w:rPr>
          <w:sz w:val="44"/>
        </w:rPr>
      </w:pPr>
      <w:bookmarkStart w:id="4" w:name="_Toc397869882"/>
      <w:r w:rsidRPr="00801D7D">
        <w:rPr>
          <w:sz w:val="44"/>
        </w:rPr>
        <w:lastRenderedPageBreak/>
        <w:t xml:space="preserve">5. </w:t>
      </w:r>
      <w:r w:rsidR="00044732" w:rsidRPr="00801D7D">
        <w:rPr>
          <w:sz w:val="44"/>
        </w:rPr>
        <w:t>A role for nature while adjusting to sight loss</w:t>
      </w:r>
      <w:bookmarkEnd w:id="4"/>
    </w:p>
    <w:p w14:paraId="765E47E6" w14:textId="77777777" w:rsidR="00044732" w:rsidRPr="00801D7D" w:rsidRDefault="00044732" w:rsidP="009E6C68">
      <w:pPr>
        <w:rPr>
          <w:rFonts w:asciiTheme="majorHAnsi" w:hAnsiTheme="majorHAnsi"/>
          <w:sz w:val="36"/>
        </w:rPr>
      </w:pPr>
    </w:p>
    <w:p w14:paraId="19F9453B" w14:textId="441098CC" w:rsidR="00044732"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t>For people living with progressive eye conditions, or those adapting to sight loss later in life, it might take some time to work out how, if at all, different types of nature can play a role in maintaining a sense of wellbeing. This may be closely entangled with the</w:t>
      </w:r>
      <w:r w:rsidR="00E115D0" w:rsidRPr="00801D7D">
        <w:rPr>
          <w:rFonts w:asciiTheme="majorHAnsi" w:hAnsiTheme="majorHAnsi"/>
          <w:sz w:val="40"/>
          <w:szCs w:val="32"/>
        </w:rPr>
        <w:t>,</w:t>
      </w:r>
      <w:r w:rsidRPr="00801D7D">
        <w:rPr>
          <w:rFonts w:asciiTheme="majorHAnsi" w:hAnsiTheme="majorHAnsi"/>
          <w:sz w:val="40"/>
          <w:szCs w:val="32"/>
        </w:rPr>
        <w:t xml:space="preserve"> often painful</w:t>
      </w:r>
      <w:r w:rsidR="00E115D0" w:rsidRPr="00801D7D">
        <w:rPr>
          <w:rFonts w:asciiTheme="majorHAnsi" w:hAnsiTheme="majorHAnsi"/>
          <w:sz w:val="40"/>
          <w:szCs w:val="32"/>
        </w:rPr>
        <w:t>,</w:t>
      </w:r>
      <w:r w:rsidRPr="00801D7D">
        <w:rPr>
          <w:rFonts w:asciiTheme="majorHAnsi" w:hAnsiTheme="majorHAnsi"/>
          <w:sz w:val="40"/>
          <w:szCs w:val="32"/>
        </w:rPr>
        <w:t xml:space="preserve"> process of coming to accept the onset or progression of sight impairment</w:t>
      </w:r>
      <w:r w:rsidR="00E115D0" w:rsidRPr="00801D7D">
        <w:rPr>
          <w:rFonts w:asciiTheme="majorHAnsi" w:hAnsiTheme="majorHAnsi"/>
          <w:sz w:val="40"/>
          <w:szCs w:val="32"/>
        </w:rPr>
        <w:t>. F</w:t>
      </w:r>
      <w:r w:rsidRPr="00801D7D">
        <w:rPr>
          <w:rFonts w:asciiTheme="majorHAnsi" w:hAnsiTheme="majorHAnsi"/>
          <w:sz w:val="40"/>
          <w:szCs w:val="32"/>
        </w:rPr>
        <w:t>or some people, natur</w:t>
      </w:r>
      <w:r w:rsidR="00E115D0" w:rsidRPr="00801D7D">
        <w:rPr>
          <w:rFonts w:asciiTheme="majorHAnsi" w:hAnsiTheme="majorHAnsi"/>
          <w:sz w:val="40"/>
          <w:szCs w:val="32"/>
        </w:rPr>
        <w:t>e may not feature at that stage.</w:t>
      </w:r>
    </w:p>
    <w:p w14:paraId="0AE1B9E2" w14:textId="77777777" w:rsidR="00044732" w:rsidRPr="00801D7D" w:rsidRDefault="00044732" w:rsidP="009E6C68">
      <w:pPr>
        <w:spacing w:line="276" w:lineRule="auto"/>
        <w:rPr>
          <w:rFonts w:asciiTheme="majorHAnsi" w:hAnsiTheme="majorHAnsi"/>
          <w:sz w:val="40"/>
          <w:szCs w:val="32"/>
        </w:rPr>
      </w:pPr>
    </w:p>
    <w:p w14:paraId="10A4D797" w14:textId="670529EF" w:rsidR="00044732"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t xml:space="preserve">“Any advice I would give to </w:t>
      </w:r>
      <w:proofErr w:type="gramStart"/>
      <w:r w:rsidRPr="00801D7D">
        <w:rPr>
          <w:rFonts w:asciiTheme="majorHAnsi" w:hAnsiTheme="majorHAnsi"/>
          <w:sz w:val="40"/>
          <w:szCs w:val="32"/>
        </w:rPr>
        <w:t>anybody,</w:t>
      </w:r>
      <w:proofErr w:type="gramEnd"/>
      <w:r w:rsidRPr="00801D7D">
        <w:rPr>
          <w:rFonts w:asciiTheme="majorHAnsi" w:hAnsiTheme="majorHAnsi"/>
          <w:sz w:val="40"/>
          <w:szCs w:val="32"/>
        </w:rPr>
        <w:t xml:space="preserve"> would be to sit, take stock and listen. And listen to yourselves. </w:t>
      </w:r>
      <w:proofErr w:type="gramStart"/>
      <w:r w:rsidRPr="00801D7D">
        <w:rPr>
          <w:rFonts w:asciiTheme="majorHAnsi" w:hAnsiTheme="majorHAnsi"/>
          <w:sz w:val="40"/>
          <w:szCs w:val="32"/>
        </w:rPr>
        <w:t>Because a lot of people don’t.</w:t>
      </w:r>
      <w:proofErr w:type="gramEnd"/>
      <w:r w:rsidRPr="00801D7D">
        <w:rPr>
          <w:rFonts w:asciiTheme="majorHAnsi" w:hAnsiTheme="majorHAnsi"/>
          <w:sz w:val="40"/>
          <w:szCs w:val="32"/>
        </w:rPr>
        <w:t xml:space="preserve"> They’re so busy worrying about what other people think of them … </w:t>
      </w:r>
      <w:proofErr w:type="gramStart"/>
      <w:r w:rsidRPr="00801D7D">
        <w:rPr>
          <w:rFonts w:asciiTheme="majorHAnsi" w:hAnsiTheme="majorHAnsi"/>
          <w:sz w:val="40"/>
          <w:szCs w:val="32"/>
        </w:rPr>
        <w:t>And</w:t>
      </w:r>
      <w:proofErr w:type="gramEnd"/>
      <w:r w:rsidRPr="00801D7D">
        <w:rPr>
          <w:rFonts w:asciiTheme="majorHAnsi" w:hAnsiTheme="majorHAnsi"/>
          <w:sz w:val="40"/>
          <w:szCs w:val="32"/>
        </w:rPr>
        <w:t xml:space="preserve"> they are busy fighting it. You know, ‘this isn’t going to beat me’. It will. Whether you like it or not, a deterioration is going to take place. And that’s what I mean by, listen to yourself, as well a</w:t>
      </w:r>
      <w:r w:rsidR="0059660E">
        <w:rPr>
          <w:rFonts w:asciiTheme="majorHAnsi" w:hAnsiTheme="majorHAnsi"/>
          <w:sz w:val="40"/>
          <w:szCs w:val="32"/>
        </w:rPr>
        <w:t>s what’s happening around you</w:t>
      </w:r>
      <w:r w:rsidRPr="00801D7D">
        <w:rPr>
          <w:rFonts w:asciiTheme="majorHAnsi" w:hAnsiTheme="majorHAnsi"/>
          <w:sz w:val="40"/>
          <w:szCs w:val="32"/>
        </w:rPr>
        <w:t>”</w:t>
      </w:r>
      <w:r w:rsidR="00646D39">
        <w:rPr>
          <w:rFonts w:asciiTheme="majorHAnsi" w:hAnsiTheme="majorHAnsi"/>
          <w:sz w:val="40"/>
          <w:szCs w:val="32"/>
        </w:rPr>
        <w:t>.</w:t>
      </w:r>
    </w:p>
    <w:p w14:paraId="1EEF7015" w14:textId="77777777" w:rsidR="00044732" w:rsidRDefault="00044732" w:rsidP="009E6C68">
      <w:pPr>
        <w:spacing w:line="276" w:lineRule="auto"/>
        <w:rPr>
          <w:rFonts w:asciiTheme="majorHAnsi" w:hAnsiTheme="majorHAnsi"/>
          <w:sz w:val="40"/>
          <w:szCs w:val="32"/>
        </w:rPr>
      </w:pPr>
    </w:p>
    <w:p w14:paraId="14EE6D8B" w14:textId="107C6934" w:rsidR="00541949"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t xml:space="preserve">“I’ve had to adapt how I get around nature. I can’t go down the rough ground, and I use the cane sometimes to get around. Now and again, I’ll use my phone to zoom in places to see what’s there … so it’s just having to adapt ... there’s three A’s - you need to </w:t>
      </w:r>
      <w:r w:rsidRPr="00801D7D">
        <w:rPr>
          <w:rFonts w:asciiTheme="majorHAnsi" w:hAnsiTheme="majorHAnsi"/>
          <w:sz w:val="40"/>
          <w:szCs w:val="32"/>
          <w:u w:val="single"/>
        </w:rPr>
        <w:t>accept</w:t>
      </w:r>
      <w:r w:rsidRPr="00801D7D">
        <w:rPr>
          <w:rFonts w:asciiTheme="majorHAnsi" w:hAnsiTheme="majorHAnsi"/>
          <w:sz w:val="40"/>
          <w:szCs w:val="32"/>
        </w:rPr>
        <w:t xml:space="preserve"> your sight </w:t>
      </w:r>
      <w:r w:rsidRPr="00801D7D">
        <w:rPr>
          <w:rFonts w:asciiTheme="majorHAnsi" w:hAnsiTheme="majorHAnsi"/>
          <w:sz w:val="40"/>
          <w:szCs w:val="32"/>
        </w:rPr>
        <w:lastRenderedPageBreak/>
        <w:t xml:space="preserve">loss … you need to accept what’s happening which, sometimes it can take six weeks, sometimes it can take six years. I didn’t possibly fully accept it until last year, because I was too embarrassed to walk round with the white cane at such a young age. Once I’d done my white cane training, and started using the technology in public, that was </w:t>
      </w:r>
      <w:proofErr w:type="gramStart"/>
      <w:r w:rsidRPr="00801D7D">
        <w:rPr>
          <w:rFonts w:asciiTheme="majorHAnsi" w:hAnsiTheme="majorHAnsi"/>
          <w:sz w:val="40"/>
          <w:szCs w:val="32"/>
        </w:rPr>
        <w:t>me</w:t>
      </w:r>
      <w:proofErr w:type="gramEnd"/>
      <w:r w:rsidRPr="00801D7D">
        <w:rPr>
          <w:rFonts w:asciiTheme="majorHAnsi" w:hAnsiTheme="majorHAnsi"/>
          <w:sz w:val="40"/>
          <w:szCs w:val="32"/>
        </w:rPr>
        <w:t xml:space="preserve"> fully accepting it then. You need to </w:t>
      </w:r>
      <w:r w:rsidRPr="00801D7D">
        <w:rPr>
          <w:rFonts w:asciiTheme="majorHAnsi" w:hAnsiTheme="majorHAnsi"/>
          <w:sz w:val="40"/>
          <w:szCs w:val="32"/>
          <w:u w:val="single"/>
        </w:rPr>
        <w:t>adjust</w:t>
      </w:r>
      <w:r w:rsidRPr="00801D7D">
        <w:rPr>
          <w:rFonts w:asciiTheme="majorHAnsi" w:hAnsiTheme="majorHAnsi"/>
          <w:sz w:val="40"/>
          <w:szCs w:val="32"/>
        </w:rPr>
        <w:t xml:space="preserve"> too… adjust in any way you can and, once you’ve done those two, you can hopefully get out and start </w:t>
      </w:r>
      <w:r w:rsidRPr="00801D7D">
        <w:rPr>
          <w:rFonts w:asciiTheme="majorHAnsi" w:hAnsiTheme="majorHAnsi"/>
          <w:sz w:val="40"/>
          <w:szCs w:val="32"/>
          <w:u w:val="single"/>
        </w:rPr>
        <w:t>achieving</w:t>
      </w:r>
      <w:r w:rsidRPr="00801D7D">
        <w:rPr>
          <w:rFonts w:asciiTheme="majorHAnsi" w:hAnsiTheme="majorHAnsi"/>
          <w:sz w:val="40"/>
          <w:szCs w:val="32"/>
        </w:rPr>
        <w:t xml:space="preserve"> things. Whether that </w:t>
      </w:r>
      <w:proofErr w:type="gramStart"/>
      <w:r w:rsidRPr="00801D7D">
        <w:rPr>
          <w:rFonts w:asciiTheme="majorHAnsi" w:hAnsiTheme="majorHAnsi"/>
          <w:sz w:val="40"/>
          <w:szCs w:val="32"/>
        </w:rPr>
        <w:t>be</w:t>
      </w:r>
      <w:proofErr w:type="gramEnd"/>
      <w:r w:rsidRPr="00801D7D">
        <w:rPr>
          <w:rFonts w:asciiTheme="majorHAnsi" w:hAnsiTheme="majorHAnsi"/>
          <w:sz w:val="40"/>
          <w:szCs w:val="32"/>
        </w:rPr>
        <w:t xml:space="preserve"> a walk down to the local shop… or some of the things I’ve done … everyone’s goals are going to be different. It’s not the size of the goal, it’s the size </w:t>
      </w:r>
      <w:r w:rsidR="00AE2621">
        <w:rPr>
          <w:rFonts w:asciiTheme="majorHAnsi" w:hAnsiTheme="majorHAnsi"/>
          <w:sz w:val="40"/>
          <w:szCs w:val="32"/>
        </w:rPr>
        <w:t>of the goal to the individual”.</w:t>
      </w:r>
    </w:p>
    <w:p w14:paraId="7808E19B" w14:textId="77777777" w:rsidR="00AE2621" w:rsidRDefault="00AE2621" w:rsidP="009E6C68">
      <w:pPr>
        <w:spacing w:line="276" w:lineRule="auto"/>
        <w:rPr>
          <w:rFonts w:asciiTheme="majorHAnsi" w:hAnsiTheme="majorHAnsi"/>
          <w:sz w:val="40"/>
          <w:szCs w:val="32"/>
        </w:rPr>
      </w:pPr>
    </w:p>
    <w:p w14:paraId="6D2FDA84" w14:textId="77777777" w:rsidR="00044732"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t xml:space="preserve">That process of acceptance, adjustment and achievement is unlikely to be linear. There may be times when confidence falters or opportunities shift, for example with fluctuations in a progressive sight condition, with changes in public transport provision, with the shorter hours of daylight and greater slip hazards of ice and heavy rain in winter, or when domestic situations, life circumstances or routines change. </w:t>
      </w:r>
    </w:p>
    <w:p w14:paraId="5FDEF249" w14:textId="77777777" w:rsidR="00044732" w:rsidRPr="00801D7D" w:rsidRDefault="00044732" w:rsidP="009E6C68">
      <w:pPr>
        <w:spacing w:line="276" w:lineRule="auto"/>
        <w:rPr>
          <w:rFonts w:asciiTheme="majorHAnsi" w:hAnsiTheme="majorHAnsi"/>
          <w:sz w:val="40"/>
          <w:szCs w:val="32"/>
        </w:rPr>
      </w:pPr>
    </w:p>
    <w:p w14:paraId="6B92CF80" w14:textId="4C26ACCF" w:rsidR="00044732"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lastRenderedPageBreak/>
        <w:t>“Ironically, the main school of thought would be, ‘if you go out it’ll make you better’. But, and I don’t mind saying this, unfortunately, I’ve been diagnosed with OCD and anxiety and depression. So, going out can actually trigger those things, as well … So I would say I have to grab when I feel up to it and then I go out … Being in the fresh air, though, if I’m feeling okay in myself, I do find the fresh air’s quite helpful, it clears my head a bit. It doesn’t necessarily make the anxiety go away, but it’ll really make my head feel good sometimes … I had quite a lot of bereavements at one time, since I came here. Five or six of them</w:t>
      </w:r>
      <w:r w:rsidR="006F5C92" w:rsidRPr="00801D7D">
        <w:rPr>
          <w:rFonts w:asciiTheme="majorHAnsi" w:hAnsiTheme="majorHAnsi"/>
          <w:sz w:val="40"/>
          <w:szCs w:val="32"/>
        </w:rPr>
        <w:t>,</w:t>
      </w:r>
      <w:r w:rsidRPr="00801D7D">
        <w:rPr>
          <w:rFonts w:asciiTheme="majorHAnsi" w:hAnsiTheme="majorHAnsi"/>
          <w:sz w:val="40"/>
          <w:szCs w:val="32"/>
        </w:rPr>
        <w:t xml:space="preserve"> unexpectedly … and then I had an accident as well… and so there’s my paradox, that I don’t always go out as much as I should do, for that reason, basically … And so as I said, the school of thought is that going out always helps. But it depends, really, how you are at the time”</w:t>
      </w:r>
      <w:r w:rsidR="00646D39">
        <w:rPr>
          <w:rFonts w:asciiTheme="majorHAnsi" w:hAnsiTheme="majorHAnsi"/>
          <w:sz w:val="40"/>
          <w:szCs w:val="32"/>
        </w:rPr>
        <w:t>.</w:t>
      </w:r>
    </w:p>
    <w:p w14:paraId="2480F5F1" w14:textId="77777777" w:rsidR="00E93425" w:rsidRDefault="00E93425" w:rsidP="009E6C68">
      <w:pPr>
        <w:spacing w:line="276" w:lineRule="auto"/>
        <w:rPr>
          <w:rFonts w:asciiTheme="majorHAnsi" w:hAnsiTheme="majorHAnsi"/>
          <w:sz w:val="40"/>
          <w:szCs w:val="32"/>
        </w:rPr>
      </w:pPr>
    </w:p>
    <w:p w14:paraId="7A2F4CDE" w14:textId="1683E065" w:rsidR="00044732" w:rsidRPr="00801D7D" w:rsidRDefault="003D5403" w:rsidP="009E6C68">
      <w:pPr>
        <w:spacing w:line="276" w:lineRule="auto"/>
        <w:rPr>
          <w:rFonts w:asciiTheme="majorHAnsi" w:hAnsiTheme="majorHAnsi"/>
          <w:sz w:val="40"/>
          <w:szCs w:val="32"/>
        </w:rPr>
      </w:pPr>
      <w:r w:rsidRPr="00801D7D">
        <w:rPr>
          <w:rFonts w:asciiTheme="majorHAnsi" w:hAnsiTheme="majorHAnsi"/>
          <w:sz w:val="40"/>
          <w:szCs w:val="32"/>
        </w:rPr>
        <w:t>At times when getting outside feels more difficult</w:t>
      </w:r>
      <w:r w:rsidR="00044732" w:rsidRPr="00801D7D">
        <w:rPr>
          <w:rFonts w:asciiTheme="majorHAnsi" w:hAnsiTheme="majorHAnsi"/>
          <w:sz w:val="40"/>
          <w:szCs w:val="32"/>
        </w:rPr>
        <w:t>, participants highlighted the importance of creativity (e.g. writing, poetry, visualisation) and technology (e.g. listening to classical music inspired by nature, radio programmes, birder podcasts etc.) as interim strategies for sustaining a sense of nature connection.</w:t>
      </w:r>
    </w:p>
    <w:p w14:paraId="03A4EC18" w14:textId="77777777" w:rsidR="00044732" w:rsidRPr="00801D7D" w:rsidRDefault="00044732" w:rsidP="009E6C68">
      <w:pPr>
        <w:spacing w:line="276" w:lineRule="auto"/>
        <w:rPr>
          <w:rFonts w:asciiTheme="majorHAnsi" w:hAnsiTheme="majorHAnsi"/>
          <w:sz w:val="40"/>
          <w:szCs w:val="32"/>
        </w:rPr>
      </w:pPr>
    </w:p>
    <w:p w14:paraId="784246F5" w14:textId="1DF4082F" w:rsid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lastRenderedPageBreak/>
        <w:t>“There was the imagery when I had to lay face down for seven days with this gas bubble in my eye, to keep my retina flat. And I really did think I was going to go completely mad. But then I suddenly thought about doing poetry… and that was my saviour, really… and when I was doing this imagery, I was shutting my eyes, and I was going through the gas bubble, and I was going down into the sea, and then I was swimming. And I suddenly realised my breathing had changed to my breathing when I swim. So I really was there, swimming. And I could sort of feel my arms and my legs were moving and, well, they weren’t, but in my mind they were… So that was good. So I, perhaps, need to practice some more imagery”.</w:t>
      </w:r>
    </w:p>
    <w:p w14:paraId="7FECF97F" w14:textId="77777777" w:rsidR="00891890" w:rsidRPr="00801D7D" w:rsidRDefault="00891890" w:rsidP="009E6C68">
      <w:pPr>
        <w:spacing w:line="276" w:lineRule="auto"/>
        <w:rPr>
          <w:rFonts w:asciiTheme="majorHAnsi" w:hAnsiTheme="majorHAnsi"/>
          <w:sz w:val="40"/>
          <w:szCs w:val="32"/>
        </w:rPr>
      </w:pPr>
    </w:p>
    <w:p w14:paraId="72D84228" w14:textId="139507A9" w:rsidR="00044732" w:rsidRPr="00801D7D" w:rsidRDefault="00044732" w:rsidP="009E6C68">
      <w:pPr>
        <w:spacing w:line="276" w:lineRule="auto"/>
        <w:rPr>
          <w:rFonts w:asciiTheme="majorHAnsi" w:hAnsiTheme="majorHAnsi"/>
          <w:sz w:val="40"/>
          <w:szCs w:val="32"/>
        </w:rPr>
      </w:pPr>
      <w:r w:rsidRPr="00801D7D">
        <w:rPr>
          <w:rFonts w:asciiTheme="majorHAnsi" w:hAnsiTheme="majorHAnsi"/>
          <w:sz w:val="40"/>
          <w:szCs w:val="32"/>
        </w:rPr>
        <w:t xml:space="preserve">“I was listening to Claire </w:t>
      </w:r>
      <w:proofErr w:type="spellStart"/>
      <w:r w:rsidRPr="00801D7D">
        <w:rPr>
          <w:rFonts w:asciiTheme="majorHAnsi" w:hAnsiTheme="majorHAnsi"/>
          <w:sz w:val="40"/>
          <w:szCs w:val="32"/>
        </w:rPr>
        <w:t>Balding’s</w:t>
      </w:r>
      <w:proofErr w:type="spellEnd"/>
      <w:r w:rsidRPr="00801D7D">
        <w:rPr>
          <w:rFonts w:asciiTheme="majorHAnsi" w:hAnsiTheme="majorHAnsi"/>
          <w:sz w:val="40"/>
          <w:szCs w:val="32"/>
        </w:rPr>
        <w:t xml:space="preserve"> ramblings in Alderney, I’ve never been to Alderney… And she described it, and she was going through these paths with all these wild brambles and vegetation. </w:t>
      </w:r>
      <w:proofErr w:type="spellStart"/>
      <w:r w:rsidRPr="00801D7D">
        <w:rPr>
          <w:rFonts w:asciiTheme="majorHAnsi" w:hAnsiTheme="majorHAnsi"/>
          <w:sz w:val="40"/>
          <w:szCs w:val="32"/>
        </w:rPr>
        <w:t>Oooooh</w:t>
      </w:r>
      <w:proofErr w:type="spellEnd"/>
      <w:r w:rsidRPr="00801D7D">
        <w:rPr>
          <w:rFonts w:asciiTheme="majorHAnsi" w:hAnsiTheme="majorHAnsi"/>
          <w:sz w:val="40"/>
          <w:szCs w:val="32"/>
        </w:rPr>
        <w:t xml:space="preserve"> and it just felt like slipping an overcoat round me while I was listening. I just wanted to be there. She described it so well, and I thought, ‘I could just be there and I’d be enveloped in all this’”.</w:t>
      </w:r>
    </w:p>
    <w:p w14:paraId="2874281E" w14:textId="77777777" w:rsidR="00DC1DBA" w:rsidRPr="00DC1DBA" w:rsidRDefault="00DC1DBA" w:rsidP="009E6C68">
      <w:pPr>
        <w:spacing w:line="276" w:lineRule="auto"/>
        <w:rPr>
          <w:rFonts w:asciiTheme="majorHAnsi" w:hAnsiTheme="majorHAnsi"/>
          <w:sz w:val="52"/>
          <w:szCs w:val="32"/>
        </w:rPr>
      </w:pPr>
    </w:p>
    <w:p w14:paraId="48C9156A" w14:textId="5AFD60FC" w:rsidR="008E0158" w:rsidRDefault="00044732"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“Don’t focus on what you haven’t got, and you can’t do. Focus on what you have got and you can do. So you can listen, and you can sense, and you can smell, and you can touch. So, if somebody loved the sound of running water, or birdsong, or rain, and that sort of thing, get some audio CDs … use visualisation. If they had sight before, okay it might be painful, but they’ll have all those visual memories, so while they’re listening, visualise. And use all your senses … </w:t>
      </w:r>
      <w:proofErr w:type="gramStart"/>
      <w:r w:rsidRPr="00801D7D">
        <w:rPr>
          <w:rFonts w:asciiTheme="majorHAnsi" w:hAnsiTheme="majorHAnsi"/>
          <w:sz w:val="40"/>
          <w:szCs w:val="32"/>
        </w:rPr>
        <w:t>So</w:t>
      </w:r>
      <w:proofErr w:type="gramEnd"/>
      <w:r w:rsidRPr="00801D7D">
        <w:rPr>
          <w:rFonts w:asciiTheme="majorHAnsi" w:hAnsiTheme="majorHAnsi"/>
          <w:sz w:val="40"/>
          <w:szCs w:val="32"/>
        </w:rPr>
        <w:t xml:space="preserve">, if you visualise being somewhere, then make it a multisensory experience. You know, if you’re visualising walking along a grassy path, maybe into a forest clearing, or something. What can you feel? What can you see, hear, </w:t>
      </w:r>
      <w:proofErr w:type="gramStart"/>
      <w:r w:rsidRPr="00801D7D">
        <w:rPr>
          <w:rFonts w:asciiTheme="majorHAnsi" w:hAnsiTheme="majorHAnsi"/>
          <w:sz w:val="40"/>
          <w:szCs w:val="32"/>
        </w:rPr>
        <w:t>touch</w:t>
      </w:r>
      <w:proofErr w:type="gramEnd"/>
      <w:r w:rsidRPr="00801D7D">
        <w:rPr>
          <w:rFonts w:asciiTheme="majorHAnsi" w:hAnsiTheme="majorHAnsi"/>
          <w:sz w:val="40"/>
          <w:szCs w:val="32"/>
        </w:rPr>
        <w:t>? What do you sense? What do you smell</w:t>
      </w:r>
      <w:r w:rsidR="00DC1DBA">
        <w:rPr>
          <w:rFonts w:asciiTheme="majorHAnsi" w:hAnsiTheme="majorHAnsi"/>
          <w:sz w:val="40"/>
          <w:szCs w:val="32"/>
        </w:rPr>
        <w:t>? Really make it multisensory”.</w:t>
      </w:r>
    </w:p>
    <w:p w14:paraId="4A485BE8" w14:textId="77777777" w:rsidR="009E6C68" w:rsidRDefault="009E6C68" w:rsidP="009E6C68">
      <w:pPr>
        <w:spacing w:line="276" w:lineRule="auto"/>
        <w:rPr>
          <w:rFonts w:asciiTheme="majorHAnsi" w:hAnsiTheme="majorHAnsi"/>
          <w:sz w:val="40"/>
          <w:szCs w:val="32"/>
        </w:rPr>
      </w:pPr>
    </w:p>
    <w:p w14:paraId="54FAAF38" w14:textId="77777777" w:rsidR="009E6C68" w:rsidRDefault="009E6C68" w:rsidP="009E6C68">
      <w:pPr>
        <w:spacing w:line="276" w:lineRule="auto"/>
        <w:rPr>
          <w:rFonts w:asciiTheme="majorHAnsi" w:hAnsiTheme="majorHAnsi"/>
          <w:sz w:val="40"/>
          <w:szCs w:val="32"/>
        </w:rPr>
      </w:pPr>
    </w:p>
    <w:p w14:paraId="3020CC50" w14:textId="77777777" w:rsidR="009E6C68" w:rsidRDefault="009E6C68" w:rsidP="009E6C68">
      <w:pPr>
        <w:spacing w:line="276" w:lineRule="auto"/>
        <w:rPr>
          <w:rFonts w:asciiTheme="majorHAnsi" w:hAnsiTheme="majorHAnsi"/>
          <w:sz w:val="40"/>
          <w:szCs w:val="32"/>
        </w:rPr>
      </w:pPr>
    </w:p>
    <w:p w14:paraId="754AF226" w14:textId="77777777" w:rsidR="009E6C68" w:rsidRDefault="009E6C68" w:rsidP="009E6C68">
      <w:pPr>
        <w:spacing w:line="276" w:lineRule="auto"/>
        <w:rPr>
          <w:rFonts w:asciiTheme="majorHAnsi" w:hAnsiTheme="majorHAnsi"/>
          <w:sz w:val="40"/>
          <w:szCs w:val="32"/>
        </w:rPr>
      </w:pPr>
    </w:p>
    <w:p w14:paraId="57389AE2" w14:textId="77777777" w:rsidR="009E6C68" w:rsidRDefault="009E6C68" w:rsidP="009E6C68">
      <w:pPr>
        <w:spacing w:line="276" w:lineRule="auto"/>
        <w:rPr>
          <w:rFonts w:asciiTheme="majorHAnsi" w:hAnsiTheme="majorHAnsi"/>
          <w:sz w:val="40"/>
          <w:szCs w:val="32"/>
        </w:rPr>
      </w:pPr>
    </w:p>
    <w:p w14:paraId="319AAC57" w14:textId="77777777" w:rsidR="009E6C68" w:rsidRDefault="009E6C68" w:rsidP="009E6C68">
      <w:pPr>
        <w:spacing w:line="276" w:lineRule="auto"/>
        <w:rPr>
          <w:rFonts w:asciiTheme="majorHAnsi" w:hAnsiTheme="majorHAnsi"/>
          <w:sz w:val="40"/>
          <w:szCs w:val="32"/>
        </w:rPr>
      </w:pPr>
    </w:p>
    <w:p w14:paraId="15D25016" w14:textId="77777777" w:rsidR="009E6C68" w:rsidRDefault="009E6C68" w:rsidP="009E6C68">
      <w:pPr>
        <w:spacing w:line="276" w:lineRule="auto"/>
        <w:rPr>
          <w:rFonts w:asciiTheme="majorHAnsi" w:hAnsiTheme="majorHAnsi"/>
          <w:sz w:val="40"/>
          <w:szCs w:val="32"/>
        </w:rPr>
      </w:pPr>
    </w:p>
    <w:p w14:paraId="40572499" w14:textId="77777777" w:rsidR="009E6C68" w:rsidRDefault="009E6C68" w:rsidP="009E6C68">
      <w:pPr>
        <w:spacing w:line="276" w:lineRule="auto"/>
        <w:rPr>
          <w:rFonts w:asciiTheme="majorHAnsi" w:hAnsiTheme="majorHAnsi"/>
          <w:sz w:val="40"/>
          <w:szCs w:val="32"/>
        </w:rPr>
      </w:pPr>
    </w:p>
    <w:p w14:paraId="6A23DBCB" w14:textId="77777777" w:rsidR="009E6C68" w:rsidRPr="00801D7D" w:rsidRDefault="009E6C68" w:rsidP="009E6C68">
      <w:pPr>
        <w:spacing w:line="276" w:lineRule="auto"/>
        <w:rPr>
          <w:rFonts w:asciiTheme="majorHAnsi" w:hAnsiTheme="majorHAnsi"/>
          <w:sz w:val="40"/>
          <w:szCs w:val="32"/>
        </w:rPr>
      </w:pPr>
    </w:p>
    <w:p w14:paraId="5EDBDF52" w14:textId="459CE684" w:rsidR="00E9635A" w:rsidRPr="00801D7D" w:rsidRDefault="0059010D" w:rsidP="009E6C68">
      <w:pPr>
        <w:pStyle w:val="Heading1"/>
        <w:rPr>
          <w:sz w:val="44"/>
        </w:rPr>
      </w:pPr>
      <w:bookmarkStart w:id="5" w:name="_Toc397869883"/>
      <w:r w:rsidRPr="00801D7D">
        <w:rPr>
          <w:sz w:val="44"/>
        </w:rPr>
        <w:lastRenderedPageBreak/>
        <w:t xml:space="preserve">6. </w:t>
      </w:r>
      <w:r w:rsidR="00E9635A" w:rsidRPr="00801D7D">
        <w:rPr>
          <w:sz w:val="44"/>
        </w:rPr>
        <w:t xml:space="preserve">Unlocking the wellbeing potential of </w:t>
      </w:r>
      <w:r w:rsidR="00A94179" w:rsidRPr="00801D7D">
        <w:rPr>
          <w:sz w:val="44"/>
        </w:rPr>
        <w:t xml:space="preserve">‘doorstep’ </w:t>
      </w:r>
      <w:r w:rsidR="00E9635A" w:rsidRPr="00801D7D">
        <w:rPr>
          <w:sz w:val="44"/>
        </w:rPr>
        <w:t>nature</w:t>
      </w:r>
      <w:bookmarkEnd w:id="5"/>
      <w:r w:rsidR="00E9635A" w:rsidRPr="00801D7D">
        <w:rPr>
          <w:sz w:val="44"/>
        </w:rPr>
        <w:t xml:space="preserve"> </w:t>
      </w:r>
    </w:p>
    <w:p w14:paraId="5F26AA01" w14:textId="77777777" w:rsidR="00117199" w:rsidRPr="00801D7D" w:rsidRDefault="00117199" w:rsidP="009E6C68">
      <w:pPr>
        <w:rPr>
          <w:rFonts w:asciiTheme="majorHAnsi" w:hAnsiTheme="majorHAnsi"/>
          <w:sz w:val="36"/>
        </w:rPr>
      </w:pPr>
    </w:p>
    <w:p w14:paraId="69C0022D" w14:textId="31132A6C" w:rsidR="008A5C6D" w:rsidRPr="00801D7D" w:rsidRDefault="00FC2F2F" w:rsidP="009E6C68">
      <w:pPr>
        <w:spacing w:line="276" w:lineRule="auto"/>
        <w:rPr>
          <w:rFonts w:asciiTheme="majorHAnsi" w:hAnsiTheme="majorHAnsi"/>
          <w:sz w:val="40"/>
          <w:szCs w:val="32"/>
        </w:rPr>
      </w:pPr>
      <w:r w:rsidRPr="00801D7D">
        <w:rPr>
          <w:rFonts w:asciiTheme="majorHAnsi" w:hAnsiTheme="majorHAnsi"/>
          <w:sz w:val="40"/>
          <w:szCs w:val="32"/>
        </w:rPr>
        <w:t xml:space="preserve">Most of our everyday environments are, unfortunately, </w:t>
      </w:r>
      <w:r w:rsidR="00BB44D3" w:rsidRPr="00801D7D">
        <w:rPr>
          <w:rFonts w:asciiTheme="majorHAnsi" w:hAnsiTheme="majorHAnsi"/>
          <w:sz w:val="40"/>
          <w:szCs w:val="32"/>
        </w:rPr>
        <w:t xml:space="preserve">designed and managed by </w:t>
      </w:r>
      <w:r w:rsidRPr="00801D7D">
        <w:rPr>
          <w:rFonts w:asciiTheme="majorHAnsi" w:hAnsiTheme="majorHAnsi"/>
          <w:sz w:val="40"/>
          <w:szCs w:val="32"/>
        </w:rPr>
        <w:t xml:space="preserve">people who are fully sighted. Learning to navigate those safely without a full visual interaction can be daunting, whether </w:t>
      </w:r>
      <w:r w:rsidR="009D54AA" w:rsidRPr="00801D7D">
        <w:rPr>
          <w:rFonts w:asciiTheme="majorHAnsi" w:hAnsiTheme="majorHAnsi"/>
          <w:sz w:val="40"/>
          <w:szCs w:val="32"/>
        </w:rPr>
        <w:t xml:space="preserve">born with sight impairment </w:t>
      </w:r>
      <w:r w:rsidRPr="00801D7D">
        <w:rPr>
          <w:rFonts w:asciiTheme="majorHAnsi" w:hAnsiTheme="majorHAnsi"/>
          <w:sz w:val="40"/>
          <w:szCs w:val="32"/>
        </w:rPr>
        <w:t xml:space="preserve">or it </w:t>
      </w:r>
      <w:r w:rsidR="006064B5" w:rsidRPr="00801D7D">
        <w:rPr>
          <w:rFonts w:asciiTheme="majorHAnsi" w:hAnsiTheme="majorHAnsi"/>
          <w:sz w:val="40"/>
          <w:szCs w:val="32"/>
        </w:rPr>
        <w:t>develop</w:t>
      </w:r>
      <w:r w:rsidR="00C30D95" w:rsidRPr="00801D7D">
        <w:rPr>
          <w:rFonts w:asciiTheme="majorHAnsi" w:hAnsiTheme="majorHAnsi"/>
          <w:sz w:val="40"/>
          <w:szCs w:val="32"/>
        </w:rPr>
        <w:t>s later in life. D</w:t>
      </w:r>
      <w:r w:rsidR="00E115D0" w:rsidRPr="00801D7D">
        <w:rPr>
          <w:rFonts w:asciiTheme="majorHAnsi" w:hAnsiTheme="majorHAnsi"/>
          <w:sz w:val="40"/>
          <w:szCs w:val="32"/>
        </w:rPr>
        <w:t>oing so often requires new</w:t>
      </w:r>
      <w:r w:rsidR="00C30D95" w:rsidRPr="00801D7D">
        <w:rPr>
          <w:rFonts w:asciiTheme="majorHAnsi" w:hAnsiTheme="majorHAnsi"/>
          <w:sz w:val="40"/>
          <w:szCs w:val="32"/>
        </w:rPr>
        <w:t xml:space="preserve"> ways of tuning </w:t>
      </w:r>
      <w:r w:rsidR="009D54AA" w:rsidRPr="00801D7D">
        <w:rPr>
          <w:rFonts w:asciiTheme="majorHAnsi" w:hAnsiTheme="majorHAnsi"/>
          <w:sz w:val="40"/>
          <w:szCs w:val="32"/>
        </w:rPr>
        <w:t>into, reading and moving with</w:t>
      </w:r>
      <w:r w:rsidR="00C30D95" w:rsidRPr="00801D7D">
        <w:rPr>
          <w:rFonts w:asciiTheme="majorHAnsi" w:hAnsiTheme="majorHAnsi"/>
          <w:sz w:val="40"/>
          <w:szCs w:val="32"/>
        </w:rPr>
        <w:t xml:space="preserve"> the world.</w:t>
      </w:r>
      <w:r w:rsidRPr="00801D7D">
        <w:rPr>
          <w:rFonts w:asciiTheme="majorHAnsi" w:hAnsiTheme="majorHAnsi"/>
          <w:sz w:val="40"/>
          <w:szCs w:val="32"/>
        </w:rPr>
        <w:t xml:space="preserve"> </w:t>
      </w:r>
    </w:p>
    <w:p w14:paraId="2602B34D" w14:textId="77777777" w:rsidR="008A5C6D" w:rsidRPr="00801D7D" w:rsidRDefault="008A5C6D" w:rsidP="009E6C68">
      <w:pPr>
        <w:spacing w:line="276" w:lineRule="auto"/>
        <w:rPr>
          <w:rFonts w:asciiTheme="majorHAnsi" w:hAnsiTheme="majorHAnsi"/>
          <w:sz w:val="40"/>
          <w:szCs w:val="32"/>
        </w:rPr>
      </w:pPr>
    </w:p>
    <w:p w14:paraId="3DD1F94A" w14:textId="71BB4572" w:rsidR="00E870A6" w:rsidRPr="009E6C68" w:rsidRDefault="008A5C6D" w:rsidP="009E6C68">
      <w:pPr>
        <w:spacing w:line="276" w:lineRule="auto"/>
        <w:rPr>
          <w:rFonts w:asciiTheme="majorHAnsi" w:hAnsiTheme="majorHAnsi"/>
          <w:sz w:val="40"/>
          <w:szCs w:val="40"/>
        </w:rPr>
      </w:pPr>
      <w:r w:rsidRPr="009E6C68">
        <w:rPr>
          <w:rFonts w:asciiTheme="majorHAnsi" w:hAnsiTheme="majorHAnsi"/>
          <w:sz w:val="40"/>
          <w:szCs w:val="40"/>
        </w:rPr>
        <w:t>We discuss varied</w:t>
      </w:r>
      <w:r w:rsidR="00E870A6" w:rsidRPr="009E6C68">
        <w:rPr>
          <w:rFonts w:asciiTheme="majorHAnsi" w:hAnsiTheme="majorHAnsi"/>
          <w:sz w:val="40"/>
          <w:szCs w:val="40"/>
        </w:rPr>
        <w:t xml:space="preserve"> ways of unlocking the wellbeing potential of nature here, from the initial stages of building familiarity w</w:t>
      </w:r>
      <w:r w:rsidR="008F417E" w:rsidRPr="009E6C68">
        <w:rPr>
          <w:rFonts w:asciiTheme="majorHAnsi" w:hAnsiTheme="majorHAnsi"/>
          <w:sz w:val="40"/>
          <w:szCs w:val="40"/>
        </w:rPr>
        <w:t xml:space="preserve">ith nature on the doorstep, to cultivating </w:t>
      </w:r>
      <w:r w:rsidR="00E870A6" w:rsidRPr="009E6C68">
        <w:rPr>
          <w:rFonts w:asciiTheme="majorHAnsi" w:hAnsiTheme="majorHAnsi"/>
          <w:sz w:val="40"/>
          <w:szCs w:val="40"/>
        </w:rPr>
        <w:t>skills</w:t>
      </w:r>
      <w:r w:rsidR="008F417E" w:rsidRPr="009E6C68">
        <w:rPr>
          <w:rFonts w:asciiTheme="majorHAnsi" w:hAnsiTheme="majorHAnsi"/>
          <w:sz w:val="40"/>
          <w:szCs w:val="40"/>
        </w:rPr>
        <w:t xml:space="preserve"> and confidence</w:t>
      </w:r>
      <w:r w:rsidR="00E870A6" w:rsidRPr="009E6C68">
        <w:rPr>
          <w:rFonts w:asciiTheme="majorHAnsi" w:hAnsiTheme="majorHAnsi"/>
          <w:sz w:val="40"/>
          <w:szCs w:val="40"/>
        </w:rPr>
        <w:t xml:space="preserve"> to venture further afield. </w:t>
      </w:r>
    </w:p>
    <w:p w14:paraId="7CB3EF42" w14:textId="77777777" w:rsidR="009E6C68" w:rsidRPr="009E6C68" w:rsidRDefault="009E6C68" w:rsidP="009E6C68">
      <w:pPr>
        <w:rPr>
          <w:sz w:val="40"/>
          <w:szCs w:val="40"/>
        </w:rPr>
      </w:pPr>
      <w:bookmarkStart w:id="6" w:name="_Toc397869884"/>
    </w:p>
    <w:p w14:paraId="7CBACACC" w14:textId="4AAF8E54" w:rsidR="00CD2DDD" w:rsidRPr="00801D7D" w:rsidRDefault="001740A4" w:rsidP="009E6C68">
      <w:pPr>
        <w:pStyle w:val="Heading2"/>
        <w:spacing w:line="276" w:lineRule="auto"/>
        <w:rPr>
          <w:i w:val="0"/>
          <w:sz w:val="40"/>
          <w:szCs w:val="32"/>
        </w:rPr>
      </w:pPr>
      <w:r w:rsidRPr="00801D7D">
        <w:rPr>
          <w:i w:val="0"/>
          <w:sz w:val="40"/>
          <w:szCs w:val="32"/>
        </w:rPr>
        <w:t>6a</w:t>
      </w:r>
      <w:r w:rsidR="004E7DA3" w:rsidRPr="00801D7D">
        <w:rPr>
          <w:i w:val="0"/>
          <w:sz w:val="40"/>
          <w:szCs w:val="32"/>
        </w:rPr>
        <w:t xml:space="preserve">. </w:t>
      </w:r>
      <w:r w:rsidR="009D54AA" w:rsidRPr="00801D7D">
        <w:rPr>
          <w:i w:val="0"/>
          <w:sz w:val="40"/>
          <w:szCs w:val="32"/>
        </w:rPr>
        <w:t>Easing into nature: a</w:t>
      </w:r>
      <w:r w:rsidR="00CD2DDD" w:rsidRPr="00801D7D">
        <w:rPr>
          <w:i w:val="0"/>
          <w:sz w:val="40"/>
          <w:szCs w:val="32"/>
        </w:rPr>
        <w:t>n incremental process</w:t>
      </w:r>
      <w:bookmarkEnd w:id="6"/>
    </w:p>
    <w:p w14:paraId="3B554FD8" w14:textId="77777777" w:rsidR="00E870A6" w:rsidRPr="00801D7D" w:rsidRDefault="00E870A6" w:rsidP="009E6C68">
      <w:pPr>
        <w:spacing w:line="276" w:lineRule="auto"/>
        <w:rPr>
          <w:rFonts w:asciiTheme="majorHAnsi" w:hAnsiTheme="majorHAnsi"/>
          <w:sz w:val="40"/>
          <w:szCs w:val="32"/>
        </w:rPr>
      </w:pPr>
    </w:p>
    <w:p w14:paraId="6C73ADF7" w14:textId="1DEEA220" w:rsidR="00891890" w:rsidRDefault="00FC2F2F" w:rsidP="009E6C68">
      <w:pPr>
        <w:spacing w:line="276" w:lineRule="auto"/>
        <w:rPr>
          <w:rFonts w:asciiTheme="majorHAnsi" w:hAnsiTheme="majorHAnsi"/>
          <w:sz w:val="40"/>
          <w:szCs w:val="32"/>
        </w:rPr>
      </w:pPr>
      <w:r w:rsidRPr="00801D7D">
        <w:rPr>
          <w:rFonts w:asciiTheme="majorHAnsi" w:hAnsiTheme="majorHAnsi"/>
          <w:sz w:val="40"/>
          <w:szCs w:val="32"/>
        </w:rPr>
        <w:t>Many participants</w:t>
      </w:r>
      <w:r w:rsidR="00E870A6" w:rsidRPr="00801D7D">
        <w:rPr>
          <w:rFonts w:asciiTheme="majorHAnsi" w:hAnsiTheme="majorHAnsi"/>
          <w:sz w:val="40"/>
          <w:szCs w:val="32"/>
        </w:rPr>
        <w:t xml:space="preserve"> </w:t>
      </w:r>
      <w:r w:rsidRPr="00801D7D">
        <w:rPr>
          <w:rFonts w:asciiTheme="majorHAnsi" w:hAnsiTheme="majorHAnsi"/>
          <w:sz w:val="40"/>
          <w:szCs w:val="32"/>
        </w:rPr>
        <w:t>highlighted the importance of building confidence</w:t>
      </w:r>
      <w:r w:rsidR="00C30D95" w:rsidRPr="00801D7D">
        <w:rPr>
          <w:rFonts w:asciiTheme="majorHAnsi" w:hAnsiTheme="majorHAnsi"/>
          <w:sz w:val="40"/>
          <w:szCs w:val="32"/>
        </w:rPr>
        <w:t xml:space="preserve"> and skills</w:t>
      </w:r>
      <w:r w:rsidRPr="00801D7D">
        <w:rPr>
          <w:rFonts w:asciiTheme="majorHAnsi" w:hAnsiTheme="majorHAnsi"/>
          <w:sz w:val="40"/>
          <w:szCs w:val="32"/>
        </w:rPr>
        <w:t xml:space="preserve"> to engage (or, for some, to re-en</w:t>
      </w:r>
      <w:r w:rsidR="00891890">
        <w:rPr>
          <w:rFonts w:asciiTheme="majorHAnsi" w:hAnsiTheme="majorHAnsi"/>
          <w:sz w:val="40"/>
          <w:szCs w:val="32"/>
        </w:rPr>
        <w:t>gage) with nature incrementally.</w:t>
      </w:r>
    </w:p>
    <w:p w14:paraId="10610C63" w14:textId="77777777" w:rsidR="00DC1DBA" w:rsidRPr="00801D7D" w:rsidRDefault="00DC1DBA" w:rsidP="009E6C68">
      <w:pPr>
        <w:spacing w:line="276" w:lineRule="auto"/>
        <w:rPr>
          <w:rFonts w:asciiTheme="majorHAnsi" w:hAnsiTheme="majorHAnsi"/>
          <w:sz w:val="40"/>
          <w:szCs w:val="32"/>
        </w:rPr>
      </w:pPr>
    </w:p>
    <w:p w14:paraId="16FDCEA3" w14:textId="02C06C20" w:rsidR="009B60E7" w:rsidRPr="00801D7D" w:rsidRDefault="009B60E7" w:rsidP="009E6C68">
      <w:pPr>
        <w:spacing w:line="276" w:lineRule="auto"/>
        <w:rPr>
          <w:rFonts w:asciiTheme="majorHAnsi" w:hAnsiTheme="majorHAnsi"/>
          <w:sz w:val="40"/>
          <w:szCs w:val="32"/>
        </w:rPr>
      </w:pPr>
      <w:r w:rsidRPr="00801D7D">
        <w:rPr>
          <w:rFonts w:asciiTheme="majorHAnsi" w:hAnsiTheme="majorHAnsi"/>
          <w:sz w:val="40"/>
          <w:szCs w:val="32"/>
        </w:rPr>
        <w:t>“</w:t>
      </w:r>
      <w:r w:rsidR="00BD26F0" w:rsidRPr="00801D7D">
        <w:rPr>
          <w:rFonts w:asciiTheme="majorHAnsi" w:hAnsiTheme="majorHAnsi"/>
          <w:sz w:val="40"/>
          <w:szCs w:val="32"/>
        </w:rPr>
        <w:t>Y</w:t>
      </w:r>
      <w:r w:rsidRPr="00801D7D">
        <w:rPr>
          <w:rFonts w:asciiTheme="majorHAnsi" w:hAnsiTheme="majorHAnsi"/>
          <w:sz w:val="40"/>
          <w:szCs w:val="32"/>
        </w:rPr>
        <w:t>our depth perception, where it goes fuzzy, is</w:t>
      </w:r>
      <w:r w:rsidR="00BD26F0" w:rsidRPr="00801D7D">
        <w:rPr>
          <w:rFonts w:asciiTheme="majorHAnsi" w:hAnsiTheme="majorHAnsi"/>
          <w:sz w:val="40"/>
          <w:szCs w:val="32"/>
        </w:rPr>
        <w:t xml:space="preserve"> often</w:t>
      </w:r>
      <w:r w:rsidRPr="00801D7D">
        <w:rPr>
          <w:rFonts w:asciiTheme="majorHAnsi" w:hAnsiTheme="majorHAnsi"/>
          <w:sz w:val="40"/>
          <w:szCs w:val="32"/>
        </w:rPr>
        <w:t xml:space="preserve"> first to go. So I mean, it’s bad enough to find the kerb edge, and that’s only a drop, whereas unknown country</w:t>
      </w:r>
      <w:r w:rsidR="008F417E" w:rsidRPr="00801D7D">
        <w:rPr>
          <w:rFonts w:asciiTheme="majorHAnsi" w:hAnsiTheme="majorHAnsi"/>
          <w:sz w:val="40"/>
          <w:szCs w:val="32"/>
        </w:rPr>
        <w:t xml:space="preserve">side </w:t>
      </w:r>
      <w:r w:rsidR="008F417E" w:rsidRPr="00801D7D">
        <w:rPr>
          <w:rFonts w:asciiTheme="majorHAnsi" w:hAnsiTheme="majorHAnsi"/>
          <w:sz w:val="40"/>
          <w:szCs w:val="32"/>
        </w:rPr>
        <w:lastRenderedPageBreak/>
        <w:t xml:space="preserve">and pitfalls </w:t>
      </w:r>
      <w:proofErr w:type="spellStart"/>
      <w:r w:rsidR="008F417E" w:rsidRPr="00801D7D">
        <w:rPr>
          <w:rFonts w:asciiTheme="majorHAnsi" w:hAnsiTheme="majorHAnsi"/>
          <w:sz w:val="40"/>
          <w:szCs w:val="32"/>
        </w:rPr>
        <w:t>etc</w:t>
      </w:r>
      <w:proofErr w:type="spellEnd"/>
      <w:r w:rsidRPr="00801D7D">
        <w:rPr>
          <w:rFonts w:asciiTheme="majorHAnsi" w:hAnsiTheme="majorHAnsi"/>
          <w:sz w:val="40"/>
          <w:szCs w:val="32"/>
        </w:rPr>
        <w:t xml:space="preserve"> – therefore nature was something that you just thought was going to be an area you wouldn’t be able to go to anymore. So t</w:t>
      </w:r>
      <w:r w:rsidR="00BD26F0" w:rsidRPr="00801D7D">
        <w:rPr>
          <w:rFonts w:asciiTheme="majorHAnsi" w:hAnsiTheme="majorHAnsi"/>
          <w:sz w:val="40"/>
          <w:szCs w:val="32"/>
        </w:rPr>
        <w:t>hat was a kind of bereavement</w:t>
      </w:r>
      <w:r w:rsidRPr="00801D7D">
        <w:rPr>
          <w:rFonts w:asciiTheme="majorHAnsi" w:hAnsiTheme="majorHAnsi"/>
          <w:sz w:val="40"/>
          <w:szCs w:val="32"/>
        </w:rPr>
        <w:t>, of losing nature. Until you realise, actually there’s</w:t>
      </w:r>
      <w:r w:rsidR="00BB44D3" w:rsidRPr="00801D7D">
        <w:rPr>
          <w:rFonts w:asciiTheme="majorHAnsi" w:hAnsiTheme="majorHAnsi"/>
          <w:sz w:val="40"/>
          <w:szCs w:val="32"/>
        </w:rPr>
        <w:t xml:space="preserve"> nature all around us </w:t>
      </w:r>
      <w:r w:rsidR="008A5C6D" w:rsidRPr="00801D7D">
        <w:rPr>
          <w:rFonts w:asciiTheme="majorHAnsi" w:hAnsiTheme="majorHAnsi"/>
          <w:sz w:val="40"/>
          <w:szCs w:val="32"/>
        </w:rPr>
        <w:t>…</w:t>
      </w:r>
      <w:r w:rsidRPr="00801D7D">
        <w:rPr>
          <w:rFonts w:asciiTheme="majorHAnsi" w:hAnsiTheme="majorHAnsi"/>
          <w:sz w:val="40"/>
          <w:szCs w:val="32"/>
        </w:rPr>
        <w:t xml:space="preserve"> So it’s something you can still experience, in a different way</w:t>
      </w:r>
      <w:r w:rsidR="008A5C6D" w:rsidRPr="00801D7D">
        <w:rPr>
          <w:rFonts w:asciiTheme="majorHAnsi" w:hAnsiTheme="majorHAnsi"/>
          <w:sz w:val="40"/>
          <w:szCs w:val="32"/>
        </w:rPr>
        <w:t xml:space="preserve"> </w:t>
      </w:r>
      <w:r w:rsidRPr="00801D7D">
        <w:rPr>
          <w:rFonts w:asciiTheme="majorHAnsi" w:hAnsiTheme="majorHAnsi"/>
          <w:sz w:val="40"/>
          <w:szCs w:val="32"/>
        </w:rPr>
        <w:t>... And it might be, all you need to do is tend some plant pots on your windowsill, as opposed to saying, ‘I need to climb Mount Everest’. And if you can imagine all the variations between a plant pot and Mount Everest, you will find something that you want to do and like and enjoy and get fulfilment from”</w:t>
      </w:r>
      <w:r w:rsidR="00646D39">
        <w:rPr>
          <w:rFonts w:asciiTheme="majorHAnsi" w:hAnsiTheme="majorHAnsi"/>
          <w:sz w:val="40"/>
          <w:szCs w:val="32"/>
        </w:rPr>
        <w:t>.</w:t>
      </w:r>
    </w:p>
    <w:p w14:paraId="09C97B9C" w14:textId="77777777" w:rsidR="00E93425" w:rsidRPr="009E6C68" w:rsidRDefault="00E93425" w:rsidP="009E6C68">
      <w:pPr>
        <w:spacing w:line="276" w:lineRule="auto"/>
        <w:rPr>
          <w:rFonts w:asciiTheme="majorHAnsi" w:hAnsiTheme="majorHAnsi"/>
          <w:sz w:val="40"/>
          <w:szCs w:val="32"/>
        </w:rPr>
      </w:pPr>
    </w:p>
    <w:p w14:paraId="1C4A8442" w14:textId="2B00C2D2" w:rsidR="009B60E7" w:rsidRPr="00801D7D" w:rsidRDefault="00BD26F0" w:rsidP="009E6C68">
      <w:pPr>
        <w:pStyle w:val="NoSpacing"/>
        <w:spacing w:line="276" w:lineRule="auto"/>
        <w:rPr>
          <w:rFonts w:asciiTheme="majorHAnsi" w:hAnsiTheme="majorHAnsi"/>
          <w:sz w:val="40"/>
          <w:szCs w:val="32"/>
        </w:rPr>
      </w:pPr>
      <w:r w:rsidRPr="00801D7D">
        <w:rPr>
          <w:rFonts w:asciiTheme="majorHAnsi" w:hAnsiTheme="majorHAnsi"/>
          <w:sz w:val="40"/>
          <w:szCs w:val="32"/>
        </w:rPr>
        <w:t>“Y</w:t>
      </w:r>
      <w:r w:rsidR="009B60E7" w:rsidRPr="00801D7D">
        <w:rPr>
          <w:rFonts w:asciiTheme="majorHAnsi" w:hAnsiTheme="majorHAnsi"/>
          <w:sz w:val="40"/>
          <w:szCs w:val="32"/>
        </w:rPr>
        <w:t>ou just do a little bit at a time</w:t>
      </w:r>
      <w:r w:rsidR="00CD2DDD" w:rsidRPr="00801D7D">
        <w:rPr>
          <w:rFonts w:asciiTheme="majorHAnsi" w:hAnsiTheme="majorHAnsi"/>
          <w:sz w:val="40"/>
          <w:szCs w:val="32"/>
        </w:rPr>
        <w:t xml:space="preserve"> </w:t>
      </w:r>
      <w:r w:rsidR="009B60E7" w:rsidRPr="00801D7D">
        <w:rPr>
          <w:rFonts w:asciiTheme="majorHAnsi" w:hAnsiTheme="majorHAnsi"/>
          <w:sz w:val="40"/>
          <w:szCs w:val="32"/>
        </w:rPr>
        <w:t>… go little and often, even if you only spend ten minutes somewhere, that’s a start. And then keep going back and you get a bit more confidence up each time you go. And try and get a bit tactile about it and sort of feel where you are, and what’s around you, if you have somebody with you to help</w:t>
      </w:r>
      <w:r w:rsidR="00CD2DDD" w:rsidRPr="00801D7D">
        <w:rPr>
          <w:rFonts w:asciiTheme="majorHAnsi" w:hAnsiTheme="majorHAnsi"/>
          <w:sz w:val="40"/>
          <w:szCs w:val="32"/>
        </w:rPr>
        <w:t xml:space="preserve"> </w:t>
      </w:r>
      <w:r w:rsidR="009B60E7" w:rsidRPr="00801D7D">
        <w:rPr>
          <w:rFonts w:asciiTheme="majorHAnsi" w:hAnsiTheme="majorHAnsi"/>
          <w:sz w:val="40"/>
          <w:szCs w:val="32"/>
        </w:rPr>
        <w:t>… you can’t expect to understand everything that’s going on, straightaway. But you sort of pick things up”</w:t>
      </w:r>
      <w:r w:rsidR="00646D39">
        <w:rPr>
          <w:rFonts w:asciiTheme="majorHAnsi" w:hAnsiTheme="majorHAnsi"/>
          <w:sz w:val="40"/>
          <w:szCs w:val="32"/>
        </w:rPr>
        <w:t>.</w:t>
      </w:r>
    </w:p>
    <w:p w14:paraId="35CF003A" w14:textId="77777777" w:rsidR="00E93425" w:rsidRPr="00801D7D" w:rsidRDefault="00E93425" w:rsidP="009E6C68">
      <w:pPr>
        <w:spacing w:line="276" w:lineRule="auto"/>
        <w:rPr>
          <w:rFonts w:asciiTheme="majorHAnsi" w:hAnsiTheme="majorHAnsi"/>
          <w:b/>
          <w:color w:val="4F81BD" w:themeColor="accent1"/>
          <w:sz w:val="40"/>
          <w:szCs w:val="32"/>
        </w:rPr>
      </w:pPr>
    </w:p>
    <w:p w14:paraId="62F77FFC" w14:textId="38640F64" w:rsidR="00C30D95" w:rsidRPr="00801D7D" w:rsidRDefault="00C30D95" w:rsidP="009E6C68">
      <w:pPr>
        <w:spacing w:line="276" w:lineRule="auto"/>
        <w:rPr>
          <w:rFonts w:asciiTheme="majorHAnsi" w:hAnsiTheme="majorHAnsi"/>
          <w:sz w:val="40"/>
          <w:szCs w:val="32"/>
        </w:rPr>
      </w:pPr>
      <w:r w:rsidRPr="00801D7D">
        <w:rPr>
          <w:rFonts w:asciiTheme="majorHAnsi" w:hAnsiTheme="majorHAnsi"/>
          <w:sz w:val="40"/>
          <w:szCs w:val="32"/>
        </w:rPr>
        <w:t>Many participants highlighte</w:t>
      </w:r>
      <w:r w:rsidR="009D54AA" w:rsidRPr="00801D7D">
        <w:rPr>
          <w:rFonts w:asciiTheme="majorHAnsi" w:hAnsiTheme="majorHAnsi"/>
          <w:sz w:val="40"/>
          <w:szCs w:val="32"/>
        </w:rPr>
        <w:t>d the value of starting with</w:t>
      </w:r>
      <w:r w:rsidRPr="00801D7D">
        <w:rPr>
          <w:rFonts w:asciiTheme="majorHAnsi" w:hAnsiTheme="majorHAnsi"/>
          <w:sz w:val="40"/>
          <w:szCs w:val="32"/>
        </w:rPr>
        <w:t xml:space="preserve"> nature on the doorstep, be it within the safety and </w:t>
      </w:r>
      <w:r w:rsidRPr="00801D7D">
        <w:rPr>
          <w:rFonts w:asciiTheme="majorHAnsi" w:hAnsiTheme="majorHAnsi"/>
          <w:sz w:val="40"/>
          <w:szCs w:val="32"/>
        </w:rPr>
        <w:lastRenderedPageBreak/>
        <w:t>relative privacy of a garden, or simply by potting indoor plants or outdoor hanging baskets.</w:t>
      </w:r>
    </w:p>
    <w:p w14:paraId="614870E8" w14:textId="77777777" w:rsidR="00E93425" w:rsidRPr="00801D7D" w:rsidRDefault="00E93425" w:rsidP="009E6C68">
      <w:pPr>
        <w:spacing w:line="276" w:lineRule="auto"/>
        <w:rPr>
          <w:rFonts w:asciiTheme="majorHAnsi" w:hAnsiTheme="majorHAnsi"/>
          <w:sz w:val="40"/>
          <w:szCs w:val="32"/>
        </w:rPr>
      </w:pPr>
    </w:p>
    <w:p w14:paraId="60EAA526" w14:textId="2627909F" w:rsidR="00E93425" w:rsidRPr="00DC1DBA" w:rsidRDefault="00C30D95" w:rsidP="009E6C68">
      <w:pPr>
        <w:spacing w:line="276" w:lineRule="auto"/>
        <w:rPr>
          <w:rFonts w:asciiTheme="majorHAnsi" w:hAnsiTheme="majorHAnsi"/>
          <w:sz w:val="40"/>
          <w:szCs w:val="32"/>
        </w:rPr>
      </w:pPr>
      <w:r w:rsidRPr="00801D7D">
        <w:rPr>
          <w:rFonts w:asciiTheme="majorHAnsi" w:hAnsiTheme="majorHAnsi"/>
          <w:sz w:val="40"/>
          <w:szCs w:val="32"/>
        </w:rPr>
        <w:t>“</w:t>
      </w:r>
      <w:r w:rsidR="00CD2DDD" w:rsidRPr="00801D7D">
        <w:rPr>
          <w:rFonts w:asciiTheme="majorHAnsi" w:hAnsiTheme="majorHAnsi"/>
          <w:sz w:val="40"/>
          <w:szCs w:val="32"/>
        </w:rPr>
        <w:t>G</w:t>
      </w:r>
      <w:r w:rsidRPr="00801D7D">
        <w:rPr>
          <w:rFonts w:asciiTheme="majorHAnsi" w:hAnsiTheme="majorHAnsi"/>
          <w:sz w:val="40"/>
          <w:szCs w:val="32"/>
        </w:rPr>
        <w:t xml:space="preserve">oing into </w:t>
      </w:r>
      <w:r w:rsidR="009E6C68">
        <w:rPr>
          <w:rFonts w:asciiTheme="majorHAnsi" w:hAnsiTheme="majorHAnsi"/>
          <w:sz w:val="40"/>
          <w:szCs w:val="32"/>
        </w:rPr>
        <w:t>the garden and just touching and</w:t>
      </w:r>
      <w:r w:rsidRPr="00801D7D">
        <w:rPr>
          <w:rFonts w:asciiTheme="majorHAnsi" w:hAnsiTheme="majorHAnsi"/>
          <w:sz w:val="40"/>
          <w:szCs w:val="32"/>
        </w:rPr>
        <w:t xml:space="preserve"> feeling the plants</w:t>
      </w:r>
      <w:r w:rsidR="00CD2DDD" w:rsidRPr="00801D7D">
        <w:rPr>
          <w:rFonts w:asciiTheme="majorHAnsi" w:hAnsiTheme="majorHAnsi"/>
          <w:sz w:val="40"/>
          <w:szCs w:val="32"/>
        </w:rPr>
        <w:t xml:space="preserve"> …</w:t>
      </w:r>
      <w:r w:rsidRPr="00801D7D">
        <w:rPr>
          <w:rFonts w:asciiTheme="majorHAnsi" w:hAnsiTheme="majorHAnsi"/>
          <w:sz w:val="40"/>
          <w:szCs w:val="32"/>
        </w:rPr>
        <w:t xml:space="preserve"> </w:t>
      </w:r>
      <w:r w:rsidR="00E93425">
        <w:rPr>
          <w:rFonts w:asciiTheme="majorHAnsi" w:hAnsiTheme="majorHAnsi"/>
          <w:sz w:val="40"/>
          <w:szCs w:val="32"/>
        </w:rPr>
        <w:t xml:space="preserve">I’ve got lots of pots. So every </w:t>
      </w:r>
      <w:r w:rsidRPr="00801D7D">
        <w:rPr>
          <w:rFonts w:asciiTheme="majorHAnsi" w:hAnsiTheme="majorHAnsi"/>
          <w:sz w:val="40"/>
          <w:szCs w:val="32"/>
        </w:rPr>
        <w:t xml:space="preserve">day I like </w:t>
      </w:r>
      <w:r w:rsidR="00CD2DDD" w:rsidRPr="00801D7D">
        <w:rPr>
          <w:rFonts w:asciiTheme="majorHAnsi" w:hAnsiTheme="majorHAnsi"/>
          <w:sz w:val="40"/>
          <w:szCs w:val="32"/>
        </w:rPr>
        <w:t>to go out and just feel, sniff</w:t>
      </w:r>
      <w:r w:rsidRPr="00801D7D">
        <w:rPr>
          <w:rFonts w:asciiTheme="majorHAnsi" w:hAnsiTheme="majorHAnsi"/>
          <w:sz w:val="40"/>
          <w:szCs w:val="32"/>
        </w:rPr>
        <w:t>… And if you’</w:t>
      </w:r>
      <w:r w:rsidR="008F417E" w:rsidRPr="00801D7D">
        <w:rPr>
          <w:rFonts w:asciiTheme="majorHAnsi" w:hAnsiTheme="majorHAnsi"/>
          <w:sz w:val="40"/>
          <w:szCs w:val="32"/>
        </w:rPr>
        <w:t xml:space="preserve">re feeling a bit down, you </w:t>
      </w:r>
      <w:r w:rsidRPr="00801D7D">
        <w:rPr>
          <w:rFonts w:asciiTheme="majorHAnsi" w:hAnsiTheme="majorHAnsi"/>
          <w:sz w:val="40"/>
          <w:szCs w:val="32"/>
        </w:rPr>
        <w:t>go and feel at your plants, and it’s fantastic. Especially when it’s wintertime and the first s</w:t>
      </w:r>
      <w:r w:rsidR="00CD2DDD" w:rsidRPr="00801D7D">
        <w:rPr>
          <w:rFonts w:asciiTheme="majorHAnsi" w:hAnsiTheme="majorHAnsi"/>
          <w:sz w:val="40"/>
          <w:szCs w:val="32"/>
        </w:rPr>
        <w:t>nowdrop’s popping up</w:t>
      </w:r>
      <w:r w:rsidR="008F417E" w:rsidRPr="00801D7D">
        <w:rPr>
          <w:rFonts w:asciiTheme="majorHAnsi" w:hAnsiTheme="majorHAnsi"/>
          <w:sz w:val="40"/>
          <w:szCs w:val="32"/>
        </w:rPr>
        <w:t>”</w:t>
      </w:r>
      <w:r w:rsidR="00646D39">
        <w:rPr>
          <w:rFonts w:asciiTheme="majorHAnsi" w:hAnsiTheme="majorHAnsi"/>
          <w:sz w:val="40"/>
          <w:szCs w:val="32"/>
        </w:rPr>
        <w:t>.</w:t>
      </w:r>
    </w:p>
    <w:p w14:paraId="5BF73592" w14:textId="77777777" w:rsidR="00E93425" w:rsidRPr="00801D7D" w:rsidRDefault="00E93425" w:rsidP="009E6C68">
      <w:pPr>
        <w:spacing w:line="276" w:lineRule="auto"/>
        <w:rPr>
          <w:rFonts w:asciiTheme="majorHAnsi" w:hAnsiTheme="majorHAnsi"/>
          <w:color w:val="4F81BD" w:themeColor="accent1"/>
          <w:sz w:val="40"/>
          <w:szCs w:val="32"/>
        </w:rPr>
      </w:pPr>
    </w:p>
    <w:p w14:paraId="697027F5" w14:textId="1C445808" w:rsidR="007C72B4" w:rsidRDefault="00C30D95" w:rsidP="009E6C68">
      <w:pPr>
        <w:pStyle w:val="TextBody"/>
        <w:spacing w:after="0" w:line="276" w:lineRule="auto"/>
        <w:rPr>
          <w:rFonts w:asciiTheme="majorHAnsi" w:eastAsiaTheme="minorEastAsia" w:hAnsiTheme="majorHAnsi" w:cstheme="minorBidi"/>
          <w:sz w:val="40"/>
          <w:szCs w:val="32"/>
          <w:lang w:val="en-GB" w:eastAsia="en-US" w:bidi="ar-SA"/>
        </w:rPr>
      </w:pPr>
      <w:r w:rsidRPr="00801D7D">
        <w:rPr>
          <w:rFonts w:asciiTheme="majorHAnsi" w:eastAsiaTheme="minorEastAsia" w:hAnsiTheme="majorHAnsi" w:cstheme="minorBidi"/>
          <w:sz w:val="40"/>
          <w:szCs w:val="32"/>
          <w:lang w:val="en-GB" w:eastAsia="en-US" w:bidi="ar-SA"/>
        </w:rPr>
        <w:t>“We bought a couple of hanging baskets … And we bought some nice flowers, some trail-</w:t>
      </w:r>
      <w:proofErr w:type="spellStart"/>
      <w:r w:rsidRPr="00801D7D">
        <w:rPr>
          <w:rFonts w:asciiTheme="majorHAnsi" w:eastAsiaTheme="minorEastAsia" w:hAnsiTheme="majorHAnsi" w:cstheme="minorBidi"/>
          <w:sz w:val="40"/>
          <w:szCs w:val="32"/>
          <w:lang w:val="en-GB" w:eastAsia="en-US" w:bidi="ar-SA"/>
        </w:rPr>
        <w:t>ey</w:t>
      </w:r>
      <w:proofErr w:type="spellEnd"/>
      <w:r w:rsidRPr="00801D7D">
        <w:rPr>
          <w:rFonts w:asciiTheme="majorHAnsi" w:eastAsiaTheme="minorEastAsia" w:hAnsiTheme="majorHAnsi" w:cstheme="minorBidi"/>
          <w:sz w:val="40"/>
          <w:szCs w:val="32"/>
          <w:lang w:val="en-GB" w:eastAsia="en-US" w:bidi="ar-SA"/>
        </w:rPr>
        <w:t xml:space="preserve"> ones and some tall ones</w:t>
      </w:r>
      <w:r w:rsidR="00E9567B"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We bought some little crystals that would hold the water so they would survive a bit in the hot sun</w:t>
      </w:r>
      <w:r w:rsidR="00E9567B"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and I arranged the three pots according to height. And I tried to position them. I took them each out of their pot, and then got some soil and sort of felt round all of them, and filled in all the holes. And put in the crystal things</w:t>
      </w:r>
      <w:r w:rsidR="00E9567B"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And I was really pleased. I couldn’t see any of it, but I could feel it, and I felt all around and pushed them in as hard as I </w:t>
      </w:r>
      <w:r w:rsidR="00CD2DDD" w:rsidRPr="00801D7D">
        <w:rPr>
          <w:rFonts w:asciiTheme="majorHAnsi" w:eastAsiaTheme="minorEastAsia" w:hAnsiTheme="majorHAnsi" w:cstheme="minorBidi"/>
          <w:sz w:val="40"/>
          <w:szCs w:val="32"/>
          <w:lang w:val="en-GB" w:eastAsia="en-US" w:bidi="ar-SA"/>
        </w:rPr>
        <w:t>could go, got very dirty</w:t>
      </w:r>
      <w:r w:rsidRPr="00801D7D">
        <w:rPr>
          <w:rFonts w:asciiTheme="majorHAnsi" w:eastAsiaTheme="minorEastAsia" w:hAnsiTheme="majorHAnsi" w:cstheme="minorBidi"/>
          <w:sz w:val="40"/>
          <w:szCs w:val="32"/>
          <w:lang w:val="en-GB" w:eastAsia="en-US" w:bidi="ar-SA"/>
        </w:rPr>
        <w:t xml:space="preserve">! … But </w:t>
      </w:r>
      <w:proofErr w:type="gramStart"/>
      <w:r w:rsidRPr="00801D7D">
        <w:rPr>
          <w:rFonts w:asciiTheme="majorHAnsi" w:eastAsiaTheme="minorEastAsia" w:hAnsiTheme="majorHAnsi" w:cstheme="minorBidi"/>
          <w:sz w:val="40"/>
          <w:szCs w:val="32"/>
          <w:lang w:val="en-GB" w:eastAsia="en-US" w:bidi="ar-SA"/>
        </w:rPr>
        <w:t>I so enjoyed it</w:t>
      </w:r>
      <w:proofErr w:type="gramEnd"/>
      <w:r w:rsidRPr="00801D7D">
        <w:rPr>
          <w:rFonts w:asciiTheme="majorHAnsi" w:eastAsiaTheme="minorEastAsia" w:hAnsiTheme="majorHAnsi" w:cstheme="minorBidi"/>
          <w:sz w:val="40"/>
          <w:szCs w:val="32"/>
          <w:lang w:val="en-GB" w:eastAsia="en-US" w:bidi="ar-SA"/>
        </w:rPr>
        <w:t xml:space="preserve">, </w:t>
      </w:r>
      <w:proofErr w:type="gramStart"/>
      <w:r w:rsidRPr="00801D7D">
        <w:rPr>
          <w:rFonts w:asciiTheme="majorHAnsi" w:eastAsiaTheme="minorEastAsia" w:hAnsiTheme="majorHAnsi" w:cstheme="minorBidi"/>
          <w:sz w:val="40"/>
          <w:szCs w:val="32"/>
          <w:lang w:val="en-GB" w:eastAsia="en-US" w:bidi="ar-SA"/>
        </w:rPr>
        <w:t>it was wonderful</w:t>
      </w:r>
      <w:proofErr w:type="gramEnd"/>
      <w:r w:rsidRPr="00801D7D">
        <w:rPr>
          <w:rFonts w:asciiTheme="majorHAnsi" w:eastAsiaTheme="minorEastAsia" w:hAnsiTheme="majorHAnsi" w:cstheme="minorBidi"/>
          <w:sz w:val="40"/>
          <w:szCs w:val="32"/>
          <w:lang w:val="en-GB" w:eastAsia="en-US" w:bidi="ar-SA"/>
        </w:rPr>
        <w:t>. And they’ve gone on all through the summer… So that was a great thrill, because I didn’t think I’d ever do that again”</w:t>
      </w:r>
      <w:r w:rsidR="00646D39">
        <w:rPr>
          <w:rFonts w:asciiTheme="majorHAnsi" w:eastAsiaTheme="minorEastAsia" w:hAnsiTheme="majorHAnsi" w:cstheme="minorBidi"/>
          <w:sz w:val="40"/>
          <w:szCs w:val="32"/>
          <w:lang w:val="en-GB" w:eastAsia="en-US" w:bidi="ar-SA"/>
        </w:rPr>
        <w:t>.</w:t>
      </w:r>
    </w:p>
    <w:p w14:paraId="66CE75DF" w14:textId="77777777" w:rsidR="009E6C68" w:rsidRPr="00DC1DBA" w:rsidRDefault="009E6C68" w:rsidP="009E6C68">
      <w:pPr>
        <w:pStyle w:val="TextBody"/>
        <w:spacing w:after="0" w:line="276" w:lineRule="auto"/>
        <w:rPr>
          <w:rFonts w:asciiTheme="majorHAnsi" w:eastAsiaTheme="minorEastAsia" w:hAnsiTheme="majorHAnsi" w:cstheme="minorBidi"/>
          <w:sz w:val="40"/>
          <w:szCs w:val="32"/>
          <w:lang w:val="en-GB" w:eastAsia="en-US" w:bidi="ar-SA"/>
        </w:rPr>
      </w:pPr>
    </w:p>
    <w:p w14:paraId="61230F09" w14:textId="6CD9BE03" w:rsidR="00C30D95" w:rsidRPr="00801D7D" w:rsidRDefault="00C30D95" w:rsidP="009E6C68">
      <w:pPr>
        <w:spacing w:line="276" w:lineRule="auto"/>
        <w:rPr>
          <w:rFonts w:asciiTheme="majorHAnsi" w:hAnsiTheme="majorHAnsi"/>
          <w:sz w:val="40"/>
          <w:szCs w:val="32"/>
        </w:rPr>
      </w:pPr>
      <w:r w:rsidRPr="00801D7D">
        <w:rPr>
          <w:rFonts w:asciiTheme="majorHAnsi" w:hAnsiTheme="majorHAnsi"/>
          <w:sz w:val="40"/>
          <w:szCs w:val="32"/>
        </w:rPr>
        <w:lastRenderedPageBreak/>
        <w:t>Participants shared various tips for gardening</w:t>
      </w:r>
      <w:r w:rsidR="00FC261C" w:rsidRPr="00801D7D">
        <w:rPr>
          <w:rFonts w:asciiTheme="majorHAnsi" w:hAnsiTheme="majorHAnsi"/>
          <w:sz w:val="40"/>
          <w:szCs w:val="32"/>
        </w:rPr>
        <w:t xml:space="preserve">, many of which are also included in </w:t>
      </w:r>
      <w:r w:rsidR="00CD65C0" w:rsidRPr="00801D7D">
        <w:rPr>
          <w:rFonts w:asciiTheme="majorHAnsi" w:hAnsiTheme="majorHAnsi"/>
          <w:sz w:val="40"/>
          <w:szCs w:val="32"/>
        </w:rPr>
        <w:t xml:space="preserve">a </w:t>
      </w:r>
      <w:r w:rsidR="00E9567B" w:rsidRPr="00801D7D">
        <w:rPr>
          <w:rFonts w:asciiTheme="majorHAnsi" w:hAnsiTheme="majorHAnsi"/>
          <w:sz w:val="40"/>
          <w:szCs w:val="32"/>
        </w:rPr>
        <w:t>series of</w:t>
      </w:r>
      <w:r w:rsidR="00CD65C0" w:rsidRPr="00801D7D">
        <w:rPr>
          <w:rFonts w:asciiTheme="majorHAnsi" w:hAnsiTheme="majorHAnsi"/>
          <w:sz w:val="40"/>
          <w:szCs w:val="32"/>
        </w:rPr>
        <w:t xml:space="preserve"> online resources produced by the horticultural charity, “Thrive”, in collaboration with the RNIB. Thrive helps to build skills and confidence amongst people who would like to take part in gardening, be it at home, on an allotment or in community settings. </w:t>
      </w:r>
    </w:p>
    <w:p w14:paraId="33206B32" w14:textId="77777777" w:rsidR="00E93425" w:rsidRPr="00801D7D" w:rsidRDefault="00E93425" w:rsidP="009E6C68">
      <w:pPr>
        <w:spacing w:line="276" w:lineRule="auto"/>
        <w:rPr>
          <w:rFonts w:asciiTheme="majorHAnsi" w:hAnsiTheme="majorHAnsi"/>
          <w:sz w:val="40"/>
          <w:szCs w:val="32"/>
        </w:rPr>
      </w:pPr>
    </w:p>
    <w:p w14:paraId="51A93378" w14:textId="14F92DEC" w:rsidR="00CD65C0" w:rsidRPr="00801D7D" w:rsidRDefault="00CD65C0" w:rsidP="009E6C68">
      <w:pPr>
        <w:spacing w:line="276" w:lineRule="auto"/>
        <w:rPr>
          <w:rFonts w:asciiTheme="majorHAnsi" w:hAnsiTheme="majorHAnsi"/>
          <w:sz w:val="40"/>
          <w:szCs w:val="32"/>
        </w:rPr>
      </w:pPr>
      <w:proofErr w:type="spellStart"/>
      <w:r w:rsidRPr="00801D7D">
        <w:rPr>
          <w:rFonts w:asciiTheme="majorHAnsi" w:hAnsiTheme="majorHAnsi"/>
          <w:sz w:val="40"/>
          <w:szCs w:val="32"/>
        </w:rPr>
        <w:t>Thrive’s</w:t>
      </w:r>
      <w:proofErr w:type="spellEnd"/>
      <w:r w:rsidRPr="00801D7D">
        <w:rPr>
          <w:rFonts w:asciiTheme="majorHAnsi" w:hAnsiTheme="majorHAnsi"/>
          <w:sz w:val="40"/>
          <w:szCs w:val="32"/>
        </w:rPr>
        <w:t xml:space="preserve"> resources for gardening with sight impairment include ideas about how to arrange and design a garden to stimulate multiple senses. </w:t>
      </w:r>
      <w:r w:rsidR="008F417E" w:rsidRPr="00801D7D">
        <w:rPr>
          <w:rFonts w:asciiTheme="majorHAnsi" w:hAnsiTheme="majorHAnsi"/>
          <w:sz w:val="40"/>
          <w:szCs w:val="32"/>
        </w:rPr>
        <w:t>Their website</w:t>
      </w:r>
      <w:r w:rsidR="00E9567B" w:rsidRPr="00801D7D">
        <w:rPr>
          <w:rFonts w:asciiTheme="majorHAnsi" w:hAnsiTheme="majorHAnsi"/>
          <w:sz w:val="40"/>
          <w:szCs w:val="32"/>
        </w:rPr>
        <w:t xml:space="preserve"> features useful advice about how to </w:t>
      </w:r>
      <w:hyperlink r:id="rId10" w:history="1">
        <w:r w:rsidR="00E9567B" w:rsidRPr="00801D7D">
          <w:rPr>
            <w:rFonts w:asciiTheme="majorHAnsi" w:hAnsiTheme="majorHAnsi"/>
            <w:sz w:val="40"/>
            <w:szCs w:val="32"/>
          </w:rPr>
          <w:t>get started</w:t>
        </w:r>
      </w:hyperlink>
      <w:r w:rsidR="00E9567B" w:rsidRPr="00801D7D">
        <w:rPr>
          <w:rFonts w:asciiTheme="majorHAnsi" w:hAnsiTheme="majorHAnsi"/>
          <w:sz w:val="40"/>
          <w:szCs w:val="32"/>
        </w:rPr>
        <w:t xml:space="preserve"> as a new gardener, and how to </w:t>
      </w:r>
      <w:hyperlink r:id="rId11" w:history="1">
        <w:r w:rsidR="00E9567B" w:rsidRPr="00801D7D">
          <w:rPr>
            <w:rFonts w:asciiTheme="majorHAnsi" w:hAnsiTheme="majorHAnsi"/>
            <w:sz w:val="40"/>
            <w:szCs w:val="32"/>
          </w:rPr>
          <w:t>carry on gardening</w:t>
        </w:r>
      </w:hyperlink>
      <w:r w:rsidR="00E9567B" w:rsidRPr="00801D7D">
        <w:rPr>
          <w:rFonts w:asciiTheme="majorHAnsi" w:hAnsiTheme="majorHAnsi"/>
          <w:sz w:val="40"/>
          <w:szCs w:val="32"/>
        </w:rPr>
        <w:t xml:space="preserve"> using tried-and-tested gardening equipment and tools (e.g. sound beacons, right-angle guides, light-weight gardening gloves etc.). They also describe</w:t>
      </w:r>
      <w:r w:rsidR="00E115D0" w:rsidRPr="00801D7D">
        <w:rPr>
          <w:rFonts w:asciiTheme="majorHAnsi" w:hAnsiTheme="majorHAnsi"/>
          <w:sz w:val="40"/>
          <w:szCs w:val="32"/>
        </w:rPr>
        <w:t xml:space="preserve"> </w:t>
      </w:r>
      <w:r w:rsidR="00E9567B" w:rsidRPr="00801D7D">
        <w:rPr>
          <w:rFonts w:asciiTheme="majorHAnsi" w:hAnsiTheme="majorHAnsi"/>
          <w:sz w:val="40"/>
          <w:szCs w:val="32"/>
        </w:rPr>
        <w:t>tips for digging, weeding, mowing, pruning, hedge trimming, sweeping, raking, watering, sowing and labelling seeds, planting and using containers to provide</w:t>
      </w:r>
      <w:r w:rsidR="00DC1DBA">
        <w:rPr>
          <w:rFonts w:asciiTheme="majorHAnsi" w:hAnsiTheme="majorHAnsi"/>
          <w:sz w:val="40"/>
          <w:szCs w:val="32"/>
        </w:rPr>
        <w:t xml:space="preserve"> flexible</w:t>
      </w:r>
      <w:r w:rsidR="00160ABF">
        <w:rPr>
          <w:rFonts w:asciiTheme="majorHAnsi" w:hAnsiTheme="majorHAnsi"/>
          <w:sz w:val="40"/>
          <w:szCs w:val="32"/>
        </w:rPr>
        <w:t xml:space="preserve"> and manageable</w:t>
      </w:r>
      <w:r w:rsidR="00DC1DBA">
        <w:rPr>
          <w:rFonts w:asciiTheme="majorHAnsi" w:hAnsiTheme="majorHAnsi"/>
          <w:sz w:val="40"/>
          <w:szCs w:val="32"/>
        </w:rPr>
        <w:t xml:space="preserve"> </w:t>
      </w:r>
      <w:r w:rsidR="00E9567B" w:rsidRPr="00801D7D">
        <w:rPr>
          <w:rFonts w:asciiTheme="majorHAnsi" w:hAnsiTheme="majorHAnsi"/>
          <w:sz w:val="40"/>
          <w:szCs w:val="32"/>
        </w:rPr>
        <w:t>growing spaces.</w:t>
      </w:r>
    </w:p>
    <w:p w14:paraId="42B2B40D" w14:textId="77777777" w:rsidR="00CD65C0" w:rsidRPr="00801D7D" w:rsidRDefault="00CD65C0" w:rsidP="009E6C68">
      <w:pPr>
        <w:spacing w:line="276" w:lineRule="auto"/>
        <w:rPr>
          <w:rFonts w:asciiTheme="majorHAnsi" w:hAnsiTheme="majorHAnsi"/>
          <w:sz w:val="40"/>
          <w:szCs w:val="32"/>
        </w:rPr>
      </w:pPr>
    </w:p>
    <w:p w14:paraId="424E6568" w14:textId="04F1F04B" w:rsidR="00E93425" w:rsidRDefault="00E9567B" w:rsidP="009E6C68">
      <w:pPr>
        <w:pStyle w:val="TextBody"/>
        <w:spacing w:after="0" w:line="276" w:lineRule="auto"/>
        <w:rPr>
          <w:rFonts w:asciiTheme="majorHAnsi" w:eastAsiaTheme="minorEastAsia" w:hAnsiTheme="majorHAnsi" w:cstheme="minorBidi"/>
          <w:sz w:val="40"/>
          <w:szCs w:val="32"/>
          <w:lang w:val="en-GB" w:eastAsia="en-US" w:bidi="ar-SA"/>
        </w:rPr>
      </w:pPr>
      <w:r w:rsidRPr="00801D7D">
        <w:rPr>
          <w:rFonts w:asciiTheme="majorHAnsi" w:eastAsiaTheme="minorEastAsia" w:hAnsiTheme="majorHAnsi" w:cstheme="minorBidi"/>
          <w:sz w:val="40"/>
          <w:szCs w:val="32"/>
          <w:lang w:val="en-GB" w:eastAsia="en-US" w:bidi="ar-SA"/>
        </w:rPr>
        <w:t>“</w:t>
      </w:r>
      <w:r w:rsidR="00673400" w:rsidRPr="00801D7D">
        <w:rPr>
          <w:rFonts w:asciiTheme="majorHAnsi" w:eastAsiaTheme="minorEastAsia" w:hAnsiTheme="majorHAnsi" w:cstheme="minorBidi"/>
          <w:sz w:val="40"/>
          <w:szCs w:val="32"/>
          <w:lang w:val="en-GB" w:eastAsia="en-US" w:bidi="ar-SA"/>
        </w:rPr>
        <w:t>R</w:t>
      </w:r>
      <w:r w:rsidR="00CD65C0" w:rsidRPr="00801D7D">
        <w:rPr>
          <w:rFonts w:asciiTheme="majorHAnsi" w:eastAsiaTheme="minorEastAsia" w:hAnsiTheme="majorHAnsi" w:cstheme="minorBidi"/>
          <w:sz w:val="40"/>
          <w:szCs w:val="32"/>
          <w:lang w:val="en-GB" w:eastAsia="en-US" w:bidi="ar-SA"/>
        </w:rPr>
        <w:t xml:space="preserve">oses have the shoots coming out </w:t>
      </w:r>
      <w:r w:rsidR="00CD2DDD" w:rsidRPr="00801D7D">
        <w:rPr>
          <w:rFonts w:asciiTheme="majorHAnsi" w:eastAsiaTheme="minorEastAsia" w:hAnsiTheme="majorHAnsi" w:cstheme="minorBidi"/>
          <w:sz w:val="40"/>
          <w:szCs w:val="32"/>
          <w:lang w:val="en-GB" w:eastAsia="en-US" w:bidi="ar-SA"/>
        </w:rPr>
        <w:t>–</w:t>
      </w:r>
      <w:r w:rsidR="00CD65C0" w:rsidRPr="00801D7D">
        <w:rPr>
          <w:rFonts w:asciiTheme="majorHAnsi" w:eastAsiaTheme="minorEastAsia" w:hAnsiTheme="majorHAnsi" w:cstheme="minorBidi"/>
          <w:sz w:val="40"/>
          <w:szCs w:val="32"/>
          <w:lang w:val="en-GB" w:eastAsia="en-US" w:bidi="ar-SA"/>
        </w:rPr>
        <w:t xml:space="preserve"> so</w:t>
      </w:r>
      <w:r w:rsidR="00CD2DDD" w:rsidRPr="00801D7D">
        <w:rPr>
          <w:rFonts w:asciiTheme="majorHAnsi" w:eastAsiaTheme="minorEastAsia" w:hAnsiTheme="majorHAnsi" w:cstheme="minorBidi"/>
          <w:sz w:val="40"/>
          <w:szCs w:val="32"/>
          <w:lang w:val="en-GB" w:eastAsia="en-US" w:bidi="ar-SA"/>
        </w:rPr>
        <w:t xml:space="preserve"> </w:t>
      </w:r>
      <w:r w:rsidR="00CD65C0" w:rsidRPr="00801D7D">
        <w:rPr>
          <w:rFonts w:asciiTheme="majorHAnsi" w:eastAsiaTheme="minorEastAsia" w:hAnsiTheme="majorHAnsi" w:cstheme="minorBidi"/>
          <w:sz w:val="40"/>
          <w:szCs w:val="32"/>
          <w:lang w:val="en-GB" w:eastAsia="en-US" w:bidi="ar-SA"/>
        </w:rPr>
        <w:t>I’ll want a little bud tha</w:t>
      </w:r>
      <w:r w:rsidR="00673400" w:rsidRPr="00801D7D">
        <w:rPr>
          <w:rFonts w:asciiTheme="majorHAnsi" w:eastAsiaTheme="minorEastAsia" w:hAnsiTheme="majorHAnsi" w:cstheme="minorBidi"/>
          <w:sz w:val="40"/>
          <w:szCs w:val="32"/>
          <w:lang w:val="en-GB" w:eastAsia="en-US" w:bidi="ar-SA"/>
        </w:rPr>
        <w:t>t’s facing outwards. So whereas</w:t>
      </w:r>
      <w:r w:rsidR="00CD65C0" w:rsidRPr="00801D7D">
        <w:rPr>
          <w:rFonts w:asciiTheme="majorHAnsi" w:eastAsiaTheme="minorEastAsia" w:hAnsiTheme="majorHAnsi" w:cstheme="minorBidi"/>
          <w:sz w:val="40"/>
          <w:szCs w:val="32"/>
          <w:lang w:val="en-GB" w:eastAsia="en-US" w:bidi="ar-SA"/>
        </w:rPr>
        <w:t xml:space="preserve"> before I would have just looked down and seen it and cut,</w:t>
      </w:r>
      <w:r w:rsidR="00673400" w:rsidRPr="00801D7D">
        <w:rPr>
          <w:rFonts w:asciiTheme="majorHAnsi" w:eastAsiaTheme="minorEastAsia" w:hAnsiTheme="majorHAnsi" w:cstheme="minorBidi"/>
          <w:sz w:val="40"/>
          <w:szCs w:val="32"/>
          <w:lang w:val="en-GB" w:eastAsia="en-US" w:bidi="ar-SA"/>
        </w:rPr>
        <w:t xml:space="preserve"> now</w:t>
      </w:r>
      <w:r w:rsidR="00CD65C0" w:rsidRPr="00801D7D">
        <w:rPr>
          <w:rFonts w:asciiTheme="majorHAnsi" w:eastAsiaTheme="minorEastAsia" w:hAnsiTheme="majorHAnsi" w:cstheme="minorBidi"/>
          <w:sz w:val="40"/>
          <w:szCs w:val="32"/>
          <w:lang w:val="en-GB" w:eastAsia="en-US" w:bidi="ar-SA"/>
        </w:rPr>
        <w:t xml:space="preserve"> I sort of run my hand along the stem, and can feel it, and the</w:t>
      </w:r>
      <w:r w:rsidR="008F417E" w:rsidRPr="00801D7D">
        <w:rPr>
          <w:rFonts w:asciiTheme="majorHAnsi" w:eastAsiaTheme="minorEastAsia" w:hAnsiTheme="majorHAnsi" w:cstheme="minorBidi"/>
          <w:sz w:val="40"/>
          <w:szCs w:val="32"/>
          <w:lang w:val="en-GB" w:eastAsia="en-US" w:bidi="ar-SA"/>
        </w:rPr>
        <w:t xml:space="preserve">n </w:t>
      </w:r>
      <w:r w:rsidR="008F417E" w:rsidRPr="00801D7D">
        <w:rPr>
          <w:rFonts w:asciiTheme="majorHAnsi" w:eastAsiaTheme="minorEastAsia" w:hAnsiTheme="majorHAnsi" w:cstheme="minorBidi"/>
          <w:sz w:val="40"/>
          <w:szCs w:val="32"/>
          <w:lang w:val="en-GB" w:eastAsia="en-US" w:bidi="ar-SA"/>
        </w:rPr>
        <w:lastRenderedPageBreak/>
        <w:t>cut it, and do it by feeling</w:t>
      </w:r>
      <w:r w:rsidR="00CD65C0" w:rsidRPr="00801D7D">
        <w:rPr>
          <w:rFonts w:asciiTheme="majorHAnsi" w:eastAsiaTheme="minorEastAsia" w:hAnsiTheme="majorHAnsi" w:cstheme="minorBidi"/>
          <w:sz w:val="40"/>
          <w:szCs w:val="32"/>
          <w:lang w:val="en-GB" w:eastAsia="en-US" w:bidi="ar-SA"/>
        </w:rPr>
        <w:t>”</w:t>
      </w:r>
      <w:r w:rsidR="00646D39">
        <w:rPr>
          <w:rFonts w:asciiTheme="majorHAnsi" w:eastAsiaTheme="minorEastAsia" w:hAnsiTheme="majorHAnsi" w:cstheme="minorBidi"/>
          <w:sz w:val="40"/>
          <w:szCs w:val="32"/>
          <w:lang w:val="en-GB" w:eastAsia="en-US" w:bidi="ar-SA"/>
        </w:rPr>
        <w:t>.</w:t>
      </w:r>
    </w:p>
    <w:p w14:paraId="36637C1E" w14:textId="77777777" w:rsidR="00160ABF" w:rsidRPr="00801D7D" w:rsidRDefault="00160ABF" w:rsidP="009E6C68">
      <w:pPr>
        <w:pStyle w:val="TextBody"/>
        <w:spacing w:after="0" w:line="276" w:lineRule="auto"/>
        <w:rPr>
          <w:rFonts w:asciiTheme="majorHAnsi" w:eastAsiaTheme="minorEastAsia" w:hAnsiTheme="majorHAnsi" w:cstheme="minorBidi"/>
          <w:sz w:val="40"/>
          <w:szCs w:val="32"/>
          <w:lang w:val="en-GB" w:eastAsia="en-US" w:bidi="ar-SA"/>
        </w:rPr>
      </w:pPr>
    </w:p>
    <w:p w14:paraId="5CB241F2" w14:textId="68D92B39" w:rsidR="00CD65C0" w:rsidRPr="00801D7D" w:rsidRDefault="003871A9" w:rsidP="009E6C68">
      <w:pPr>
        <w:spacing w:line="276" w:lineRule="auto"/>
        <w:rPr>
          <w:rFonts w:asciiTheme="majorHAnsi" w:hAnsiTheme="majorHAnsi"/>
          <w:sz w:val="40"/>
          <w:szCs w:val="32"/>
        </w:rPr>
      </w:pPr>
      <w:r w:rsidRPr="00801D7D">
        <w:rPr>
          <w:rFonts w:asciiTheme="majorHAnsi" w:hAnsiTheme="majorHAnsi"/>
          <w:sz w:val="40"/>
          <w:szCs w:val="32"/>
        </w:rPr>
        <w:t>“I’m a bit of a pot person</w:t>
      </w:r>
      <w:r w:rsidR="008F417E" w:rsidRPr="00801D7D">
        <w:rPr>
          <w:rFonts w:asciiTheme="majorHAnsi" w:hAnsiTheme="majorHAnsi"/>
          <w:sz w:val="40"/>
          <w:szCs w:val="32"/>
        </w:rPr>
        <w:t xml:space="preserve"> </w:t>
      </w:r>
      <w:r w:rsidRPr="00801D7D">
        <w:rPr>
          <w:rFonts w:asciiTheme="majorHAnsi" w:hAnsiTheme="majorHAnsi"/>
          <w:sz w:val="40"/>
          <w:szCs w:val="32"/>
        </w:rPr>
        <w:t>… I have seventy-five pots</w:t>
      </w:r>
      <w:r w:rsidR="008F417E" w:rsidRPr="00801D7D">
        <w:rPr>
          <w:rFonts w:asciiTheme="majorHAnsi" w:hAnsiTheme="majorHAnsi"/>
          <w:sz w:val="40"/>
          <w:szCs w:val="32"/>
        </w:rPr>
        <w:t xml:space="preserve"> </w:t>
      </w:r>
      <w:r w:rsidRPr="00801D7D">
        <w:rPr>
          <w:rFonts w:asciiTheme="majorHAnsi" w:hAnsiTheme="majorHAnsi"/>
          <w:sz w:val="40"/>
          <w:szCs w:val="32"/>
        </w:rPr>
        <w:t xml:space="preserve">... And people </w:t>
      </w:r>
      <w:proofErr w:type="gramStart"/>
      <w:r w:rsidRPr="00801D7D">
        <w:rPr>
          <w:rFonts w:asciiTheme="majorHAnsi" w:hAnsiTheme="majorHAnsi"/>
          <w:sz w:val="40"/>
          <w:szCs w:val="32"/>
        </w:rPr>
        <w:t>say</w:t>
      </w:r>
      <w:proofErr w:type="gramEnd"/>
      <w:r w:rsidRPr="00801D7D">
        <w:rPr>
          <w:rFonts w:asciiTheme="majorHAnsi" w:hAnsiTheme="majorHAnsi"/>
          <w:sz w:val="40"/>
          <w:szCs w:val="32"/>
        </w:rPr>
        <w:t xml:space="preserve"> I’ve got an obsession. And I acknowledge I have. But it also means I’ve got a sense of control because they’re mine, and I know what the plants are. The garden borders tend to be a bit of an unknown, unless there’s a big plant in it, there be dragons, it’s foreign territory! Plus the fact it’s low down, so I can’t easily act on it. But at least in a pot, I know, ‘Right, there’s the main plant I put in, hang on, there’s something else in there, that’s a weed. I can therefore pull it out’”.</w:t>
      </w:r>
    </w:p>
    <w:p w14:paraId="6FF2CA17" w14:textId="77777777" w:rsidR="00CD65C0" w:rsidRPr="00801D7D" w:rsidRDefault="00CD65C0" w:rsidP="009E6C68">
      <w:pPr>
        <w:spacing w:line="276" w:lineRule="auto"/>
        <w:rPr>
          <w:rFonts w:asciiTheme="majorHAnsi" w:hAnsiTheme="majorHAnsi"/>
          <w:sz w:val="40"/>
          <w:szCs w:val="32"/>
        </w:rPr>
      </w:pPr>
    </w:p>
    <w:p w14:paraId="529CD344" w14:textId="12C19263" w:rsidR="00541949" w:rsidRDefault="00CD65C0" w:rsidP="009E6C68">
      <w:pPr>
        <w:widowControl w:val="0"/>
        <w:autoSpaceDE w:val="0"/>
        <w:autoSpaceDN w:val="0"/>
        <w:adjustRightInd w:val="0"/>
        <w:spacing w:line="276" w:lineRule="auto"/>
        <w:rPr>
          <w:rFonts w:asciiTheme="majorHAnsi" w:hAnsiTheme="majorHAnsi"/>
          <w:sz w:val="40"/>
          <w:szCs w:val="32"/>
        </w:rPr>
      </w:pPr>
      <w:proofErr w:type="spellStart"/>
      <w:r w:rsidRPr="00801D7D">
        <w:rPr>
          <w:rFonts w:asciiTheme="majorHAnsi" w:hAnsiTheme="majorHAnsi"/>
          <w:sz w:val="40"/>
          <w:szCs w:val="32"/>
        </w:rPr>
        <w:t>Thrive</w:t>
      </w:r>
      <w:r w:rsidR="00590F24" w:rsidRPr="00801D7D">
        <w:rPr>
          <w:rFonts w:asciiTheme="majorHAnsi" w:hAnsiTheme="majorHAnsi"/>
          <w:sz w:val="40"/>
          <w:szCs w:val="32"/>
        </w:rPr>
        <w:t>’s</w:t>
      </w:r>
      <w:proofErr w:type="spellEnd"/>
      <w:r w:rsidR="00590F24" w:rsidRPr="00801D7D">
        <w:rPr>
          <w:rFonts w:asciiTheme="majorHAnsi" w:hAnsiTheme="majorHAnsi"/>
          <w:sz w:val="40"/>
          <w:szCs w:val="32"/>
        </w:rPr>
        <w:t xml:space="preserve"> website </w:t>
      </w:r>
      <w:r w:rsidRPr="00801D7D">
        <w:rPr>
          <w:rFonts w:asciiTheme="majorHAnsi" w:hAnsiTheme="majorHAnsi"/>
          <w:sz w:val="40"/>
          <w:szCs w:val="32"/>
        </w:rPr>
        <w:t xml:space="preserve">also </w:t>
      </w:r>
      <w:r w:rsidR="00590F24" w:rsidRPr="00801D7D">
        <w:rPr>
          <w:rFonts w:asciiTheme="majorHAnsi" w:hAnsiTheme="majorHAnsi"/>
          <w:sz w:val="40"/>
          <w:szCs w:val="32"/>
        </w:rPr>
        <w:t>offers various suggestions about how</w:t>
      </w:r>
      <w:r w:rsidRPr="00801D7D">
        <w:rPr>
          <w:rFonts w:asciiTheme="majorHAnsi" w:hAnsiTheme="majorHAnsi"/>
          <w:sz w:val="40"/>
          <w:szCs w:val="32"/>
        </w:rPr>
        <w:t xml:space="preserve"> to set up a</w:t>
      </w:r>
      <w:r w:rsidR="008F417E" w:rsidRPr="00801D7D">
        <w:rPr>
          <w:rFonts w:asciiTheme="majorHAnsi" w:hAnsiTheme="majorHAnsi"/>
          <w:sz w:val="40"/>
          <w:szCs w:val="32"/>
        </w:rPr>
        <w:t>n inclusive</w:t>
      </w:r>
      <w:r w:rsidRPr="00801D7D">
        <w:rPr>
          <w:rFonts w:asciiTheme="majorHAnsi" w:hAnsiTheme="majorHAnsi"/>
          <w:sz w:val="40"/>
          <w:szCs w:val="32"/>
        </w:rPr>
        <w:t xml:space="preserve"> </w:t>
      </w:r>
      <w:hyperlink r:id="rId12" w:history="1">
        <w:r w:rsidRPr="00801D7D">
          <w:rPr>
            <w:rFonts w:asciiTheme="majorHAnsi" w:hAnsiTheme="majorHAnsi"/>
            <w:sz w:val="40"/>
            <w:szCs w:val="32"/>
          </w:rPr>
          <w:t>local gardening club</w:t>
        </w:r>
      </w:hyperlink>
      <w:r w:rsidRPr="00801D7D">
        <w:rPr>
          <w:rFonts w:asciiTheme="majorHAnsi" w:hAnsiTheme="majorHAnsi"/>
          <w:sz w:val="40"/>
          <w:szCs w:val="32"/>
        </w:rPr>
        <w:t xml:space="preserve"> </w:t>
      </w:r>
      <w:r w:rsidR="00590F24" w:rsidRPr="00801D7D">
        <w:rPr>
          <w:rFonts w:asciiTheme="majorHAnsi" w:hAnsiTheme="majorHAnsi"/>
          <w:sz w:val="40"/>
          <w:szCs w:val="32"/>
        </w:rPr>
        <w:t xml:space="preserve">for those interested in doing so. </w:t>
      </w:r>
    </w:p>
    <w:p w14:paraId="71FC68E0" w14:textId="77777777" w:rsidR="00801D7D" w:rsidRPr="00801D7D" w:rsidRDefault="00801D7D" w:rsidP="009E6C68">
      <w:pPr>
        <w:widowControl w:val="0"/>
        <w:autoSpaceDE w:val="0"/>
        <w:autoSpaceDN w:val="0"/>
        <w:adjustRightInd w:val="0"/>
        <w:spacing w:line="276" w:lineRule="auto"/>
        <w:rPr>
          <w:rFonts w:asciiTheme="majorHAnsi" w:hAnsiTheme="majorHAnsi"/>
          <w:sz w:val="40"/>
          <w:szCs w:val="32"/>
        </w:rPr>
      </w:pPr>
    </w:p>
    <w:p w14:paraId="6C15DB1D" w14:textId="3D60E87E" w:rsidR="00CD65C0" w:rsidRPr="00801D7D" w:rsidRDefault="00590F24" w:rsidP="009E6C68">
      <w:pPr>
        <w:spacing w:line="276" w:lineRule="auto"/>
        <w:rPr>
          <w:rFonts w:asciiTheme="majorHAnsi" w:hAnsiTheme="majorHAnsi"/>
          <w:sz w:val="40"/>
          <w:szCs w:val="32"/>
        </w:rPr>
      </w:pPr>
      <w:r w:rsidRPr="00801D7D">
        <w:rPr>
          <w:rFonts w:asciiTheme="majorHAnsi" w:hAnsiTheme="majorHAnsi"/>
          <w:sz w:val="40"/>
          <w:szCs w:val="32"/>
        </w:rPr>
        <w:t xml:space="preserve">In addition to nearby plant life, </w:t>
      </w:r>
      <w:r w:rsidR="001D1DB6" w:rsidRPr="00801D7D">
        <w:rPr>
          <w:rFonts w:asciiTheme="majorHAnsi" w:hAnsiTheme="majorHAnsi"/>
          <w:sz w:val="40"/>
          <w:szCs w:val="32"/>
        </w:rPr>
        <w:t xml:space="preserve">participants </w:t>
      </w:r>
      <w:r w:rsidR="003871A9" w:rsidRPr="00801D7D">
        <w:rPr>
          <w:rFonts w:asciiTheme="majorHAnsi" w:hAnsiTheme="majorHAnsi"/>
          <w:sz w:val="40"/>
          <w:szCs w:val="32"/>
        </w:rPr>
        <w:t>highligh</w:t>
      </w:r>
      <w:r w:rsidR="001D1DB6" w:rsidRPr="00801D7D">
        <w:rPr>
          <w:rFonts w:asciiTheme="majorHAnsi" w:hAnsiTheme="majorHAnsi"/>
          <w:sz w:val="40"/>
          <w:szCs w:val="32"/>
        </w:rPr>
        <w:t xml:space="preserve">ted the value of </w:t>
      </w:r>
      <w:r w:rsidRPr="00801D7D">
        <w:rPr>
          <w:rFonts w:asciiTheme="majorHAnsi" w:hAnsiTheme="majorHAnsi"/>
          <w:sz w:val="40"/>
          <w:szCs w:val="32"/>
        </w:rPr>
        <w:t xml:space="preserve">tuning into local </w:t>
      </w:r>
      <w:r w:rsidR="001D1DB6" w:rsidRPr="00801D7D">
        <w:rPr>
          <w:rFonts w:asciiTheme="majorHAnsi" w:hAnsiTheme="majorHAnsi"/>
          <w:sz w:val="40"/>
          <w:szCs w:val="32"/>
        </w:rPr>
        <w:t xml:space="preserve">bird song, often </w:t>
      </w:r>
      <w:r w:rsidR="003871A9" w:rsidRPr="00801D7D">
        <w:rPr>
          <w:rFonts w:asciiTheme="majorHAnsi" w:hAnsiTheme="majorHAnsi"/>
          <w:sz w:val="40"/>
          <w:szCs w:val="32"/>
        </w:rPr>
        <w:t>usin</w:t>
      </w:r>
      <w:r w:rsidR="001D1DB6" w:rsidRPr="00801D7D">
        <w:rPr>
          <w:rFonts w:asciiTheme="majorHAnsi" w:hAnsiTheme="majorHAnsi"/>
          <w:sz w:val="40"/>
          <w:szCs w:val="32"/>
        </w:rPr>
        <w:t>g</w:t>
      </w:r>
      <w:r w:rsidR="003871A9" w:rsidRPr="00801D7D">
        <w:rPr>
          <w:rFonts w:asciiTheme="majorHAnsi" w:hAnsiTheme="majorHAnsi"/>
          <w:sz w:val="40"/>
          <w:szCs w:val="32"/>
        </w:rPr>
        <w:t xml:space="preserve"> </w:t>
      </w:r>
      <w:r w:rsidR="00034F0F" w:rsidRPr="00801D7D">
        <w:rPr>
          <w:rFonts w:asciiTheme="majorHAnsi" w:hAnsiTheme="majorHAnsi"/>
          <w:sz w:val="40"/>
          <w:szCs w:val="32"/>
        </w:rPr>
        <w:t xml:space="preserve">bird </w:t>
      </w:r>
      <w:r w:rsidR="003871A9" w:rsidRPr="00801D7D">
        <w:rPr>
          <w:rFonts w:asciiTheme="majorHAnsi" w:hAnsiTheme="majorHAnsi"/>
          <w:sz w:val="40"/>
          <w:szCs w:val="32"/>
        </w:rPr>
        <w:t>feeders</w:t>
      </w:r>
      <w:r w:rsidRPr="00801D7D">
        <w:rPr>
          <w:rFonts w:asciiTheme="majorHAnsi" w:hAnsiTheme="majorHAnsi"/>
          <w:sz w:val="40"/>
          <w:szCs w:val="32"/>
        </w:rPr>
        <w:t xml:space="preserve"> and careful planting to encourage birds to visit</w:t>
      </w:r>
      <w:r w:rsidR="003871A9" w:rsidRPr="00801D7D">
        <w:rPr>
          <w:rFonts w:asciiTheme="majorHAnsi" w:hAnsiTheme="majorHAnsi"/>
          <w:sz w:val="40"/>
          <w:szCs w:val="32"/>
        </w:rPr>
        <w:t xml:space="preserve">. </w:t>
      </w:r>
      <w:r w:rsidR="00152E2C" w:rsidRPr="00801D7D">
        <w:rPr>
          <w:rFonts w:asciiTheme="majorHAnsi" w:hAnsiTheme="majorHAnsi"/>
          <w:sz w:val="40"/>
          <w:szCs w:val="32"/>
        </w:rPr>
        <w:t xml:space="preserve">Some people liked to be able to decipher different birds from their songs and calls, while others just found their presence uplifting, comforting and inspiring. </w:t>
      </w:r>
    </w:p>
    <w:p w14:paraId="5424B8F7" w14:textId="77777777" w:rsidR="00801D7D" w:rsidRPr="00801D7D" w:rsidRDefault="00801D7D" w:rsidP="009E6C68">
      <w:pPr>
        <w:spacing w:line="276" w:lineRule="auto"/>
        <w:rPr>
          <w:rFonts w:asciiTheme="majorHAnsi" w:hAnsiTheme="majorHAnsi"/>
          <w:sz w:val="40"/>
          <w:szCs w:val="32"/>
        </w:rPr>
      </w:pPr>
    </w:p>
    <w:p w14:paraId="6479FC66" w14:textId="6E5C160D" w:rsidR="00386AC1" w:rsidRPr="00801D7D" w:rsidRDefault="00CD65C0" w:rsidP="009E6C68">
      <w:pPr>
        <w:spacing w:line="276" w:lineRule="auto"/>
        <w:rPr>
          <w:rFonts w:asciiTheme="majorHAnsi" w:hAnsiTheme="majorHAnsi"/>
          <w:sz w:val="40"/>
          <w:szCs w:val="32"/>
        </w:rPr>
      </w:pPr>
      <w:r w:rsidRPr="00801D7D">
        <w:rPr>
          <w:rFonts w:asciiTheme="majorHAnsi" w:hAnsiTheme="majorHAnsi"/>
          <w:sz w:val="40"/>
          <w:szCs w:val="32"/>
        </w:rPr>
        <w:lastRenderedPageBreak/>
        <w:t>“We plant things that have red berries, orange and yellow. And the birds sit on the red and eat them. But the others, the</w:t>
      </w:r>
      <w:r w:rsidR="00590F24" w:rsidRPr="00801D7D">
        <w:rPr>
          <w:rFonts w:asciiTheme="majorHAnsi" w:hAnsiTheme="majorHAnsi"/>
          <w:sz w:val="40"/>
          <w:szCs w:val="32"/>
        </w:rPr>
        <w:t>y’re waiting for them to change</w:t>
      </w:r>
      <w:r w:rsidRPr="00801D7D">
        <w:rPr>
          <w:rFonts w:asciiTheme="majorHAnsi" w:hAnsiTheme="majorHAnsi"/>
          <w:sz w:val="40"/>
          <w:szCs w:val="32"/>
        </w:rPr>
        <w:t xml:space="preserve">. So as the winter goes on and they have a greater need for food, then they’ll eat those. If you only have red ones, they all disappear early on, and you haven’t got the ones later… And, you see, you can hear the amount of birds that are around and about now”. </w:t>
      </w:r>
    </w:p>
    <w:p w14:paraId="64B63E91" w14:textId="77777777" w:rsidR="00386AC1" w:rsidRPr="00DC1DBA" w:rsidRDefault="00386AC1" w:rsidP="009E6C68">
      <w:pPr>
        <w:spacing w:line="276" w:lineRule="auto"/>
        <w:rPr>
          <w:rFonts w:asciiTheme="majorHAnsi" w:hAnsiTheme="majorHAnsi"/>
          <w:sz w:val="48"/>
          <w:szCs w:val="32"/>
        </w:rPr>
      </w:pPr>
    </w:p>
    <w:p w14:paraId="35EAA341" w14:textId="379167A3" w:rsidR="0059660E" w:rsidRDefault="00386AC1" w:rsidP="009E6C68">
      <w:pPr>
        <w:spacing w:line="276" w:lineRule="auto"/>
        <w:rPr>
          <w:rFonts w:asciiTheme="majorHAnsi" w:hAnsiTheme="majorHAnsi"/>
          <w:sz w:val="40"/>
          <w:szCs w:val="32"/>
        </w:rPr>
      </w:pPr>
      <w:r w:rsidRPr="00801D7D">
        <w:rPr>
          <w:rFonts w:asciiTheme="majorHAnsi" w:hAnsiTheme="majorHAnsi"/>
          <w:sz w:val="40"/>
          <w:szCs w:val="32"/>
        </w:rPr>
        <w:t>“You’re listening to all the background noise which nature provides. And with the little bit of vision I’ve got left, we have a display out there of various birds and we do like to see the unusual ones coming in. We have the run of the mill regulars</w:t>
      </w:r>
      <w:r w:rsidR="00590F24" w:rsidRPr="00801D7D">
        <w:rPr>
          <w:rFonts w:asciiTheme="majorHAnsi" w:hAnsiTheme="majorHAnsi"/>
          <w:sz w:val="40"/>
          <w:szCs w:val="32"/>
        </w:rPr>
        <w:t xml:space="preserve"> too</w:t>
      </w:r>
      <w:r w:rsidRPr="00801D7D">
        <w:rPr>
          <w:rFonts w:asciiTheme="majorHAnsi" w:hAnsiTheme="majorHAnsi"/>
          <w:sz w:val="40"/>
          <w:szCs w:val="32"/>
        </w:rPr>
        <w:t>, everything from wrens up to pigeons and crows</w:t>
      </w:r>
      <w:r w:rsidR="00673400" w:rsidRPr="00801D7D">
        <w:rPr>
          <w:rFonts w:asciiTheme="majorHAnsi" w:hAnsiTheme="majorHAnsi"/>
          <w:sz w:val="40"/>
          <w:szCs w:val="32"/>
        </w:rPr>
        <w:t xml:space="preserve"> </w:t>
      </w:r>
      <w:r w:rsidRPr="00801D7D">
        <w:rPr>
          <w:rFonts w:asciiTheme="majorHAnsi" w:hAnsiTheme="majorHAnsi"/>
          <w:sz w:val="40"/>
          <w:szCs w:val="32"/>
        </w:rPr>
        <w:t xml:space="preserve">… </w:t>
      </w:r>
      <w:proofErr w:type="gramStart"/>
      <w:r w:rsidR="00590F24" w:rsidRPr="00801D7D">
        <w:rPr>
          <w:rFonts w:asciiTheme="majorHAnsi" w:hAnsiTheme="majorHAnsi"/>
          <w:sz w:val="40"/>
          <w:szCs w:val="32"/>
        </w:rPr>
        <w:t>T</w:t>
      </w:r>
      <w:r w:rsidRPr="00801D7D">
        <w:rPr>
          <w:rFonts w:asciiTheme="majorHAnsi" w:hAnsiTheme="majorHAnsi"/>
          <w:sz w:val="40"/>
          <w:szCs w:val="32"/>
        </w:rPr>
        <w:t>hey</w:t>
      </w:r>
      <w:proofErr w:type="gramEnd"/>
      <w:r w:rsidRPr="00801D7D">
        <w:rPr>
          <w:rFonts w:asciiTheme="majorHAnsi" w:hAnsiTheme="majorHAnsi"/>
          <w:sz w:val="40"/>
          <w:szCs w:val="32"/>
        </w:rPr>
        <w:t xml:space="preserve"> say when your eyesight goes, your other senses improve, they don’t. You </w:t>
      </w:r>
      <w:r w:rsidRPr="00801D7D">
        <w:rPr>
          <w:rFonts w:asciiTheme="majorHAnsi" w:hAnsiTheme="majorHAnsi"/>
          <w:sz w:val="40"/>
          <w:szCs w:val="32"/>
          <w:u w:val="single"/>
        </w:rPr>
        <w:t>use</w:t>
      </w:r>
      <w:r w:rsidRPr="00801D7D">
        <w:rPr>
          <w:rFonts w:asciiTheme="majorHAnsi" w:hAnsiTheme="majorHAnsi"/>
          <w:sz w:val="40"/>
          <w:szCs w:val="32"/>
        </w:rPr>
        <w:t xml:space="preserve"> them more to listen to what</w:t>
      </w:r>
      <w:r w:rsidR="00590F24" w:rsidRPr="00801D7D">
        <w:rPr>
          <w:rFonts w:asciiTheme="majorHAnsi" w:hAnsiTheme="majorHAnsi"/>
          <w:sz w:val="40"/>
          <w:szCs w:val="32"/>
        </w:rPr>
        <w:t>’s happening around you, so</w:t>
      </w:r>
      <w:r w:rsidRPr="00801D7D">
        <w:rPr>
          <w:rFonts w:asciiTheme="majorHAnsi" w:hAnsiTheme="majorHAnsi"/>
          <w:sz w:val="40"/>
          <w:szCs w:val="32"/>
        </w:rPr>
        <w:t xml:space="preserve"> you end up hearing the things that you never bothered to hear before. And they rise in importance</w:t>
      </w:r>
      <w:r w:rsidR="00590F24" w:rsidRPr="00801D7D">
        <w:rPr>
          <w:rFonts w:asciiTheme="majorHAnsi" w:hAnsiTheme="majorHAnsi"/>
          <w:sz w:val="40"/>
          <w:szCs w:val="32"/>
        </w:rPr>
        <w:t xml:space="preserve"> </w:t>
      </w:r>
      <w:r w:rsidRPr="00801D7D">
        <w:rPr>
          <w:rFonts w:asciiTheme="majorHAnsi" w:hAnsiTheme="majorHAnsi"/>
          <w:sz w:val="40"/>
          <w:szCs w:val="32"/>
        </w:rPr>
        <w:t>… the two m</w:t>
      </w:r>
      <w:r w:rsidR="00E93425">
        <w:rPr>
          <w:rFonts w:asciiTheme="majorHAnsi" w:hAnsiTheme="majorHAnsi"/>
          <w:sz w:val="40"/>
          <w:szCs w:val="32"/>
        </w:rPr>
        <w:t>ain ones are touch and hearing</w:t>
      </w:r>
      <w:r w:rsidRPr="00801D7D">
        <w:rPr>
          <w:rFonts w:asciiTheme="majorHAnsi" w:hAnsiTheme="majorHAnsi"/>
          <w:sz w:val="40"/>
          <w:szCs w:val="32"/>
        </w:rPr>
        <w:t xml:space="preserve"> … </w:t>
      </w:r>
      <w:r w:rsidR="00160ABF">
        <w:rPr>
          <w:rFonts w:asciiTheme="majorHAnsi" w:hAnsiTheme="majorHAnsi"/>
          <w:sz w:val="40"/>
          <w:szCs w:val="32"/>
        </w:rPr>
        <w:t xml:space="preserve">The hearing, to me, is enhanced by the background noise … </w:t>
      </w:r>
      <w:r w:rsidRPr="00801D7D">
        <w:rPr>
          <w:rFonts w:asciiTheme="majorHAnsi" w:hAnsiTheme="majorHAnsi"/>
          <w:sz w:val="40"/>
          <w:szCs w:val="32"/>
        </w:rPr>
        <w:t>you’ll be walking down through the woods, you’ll hear the birds in the background</w:t>
      </w:r>
      <w:r w:rsidR="00590F24" w:rsidRPr="00801D7D">
        <w:rPr>
          <w:rFonts w:asciiTheme="majorHAnsi" w:hAnsiTheme="majorHAnsi"/>
          <w:sz w:val="40"/>
          <w:szCs w:val="32"/>
        </w:rPr>
        <w:t xml:space="preserve"> </w:t>
      </w:r>
      <w:r w:rsidRPr="00801D7D">
        <w:rPr>
          <w:rFonts w:asciiTheme="majorHAnsi" w:hAnsiTheme="majorHAnsi"/>
          <w:sz w:val="40"/>
          <w:szCs w:val="32"/>
        </w:rPr>
        <w:t>… a</w:t>
      </w:r>
      <w:r w:rsidR="00673400" w:rsidRPr="00801D7D">
        <w:rPr>
          <w:rFonts w:asciiTheme="majorHAnsi" w:hAnsiTheme="majorHAnsi"/>
          <w:sz w:val="40"/>
          <w:szCs w:val="32"/>
        </w:rPr>
        <w:t>nd it fills that sort of,</w:t>
      </w:r>
      <w:r w:rsidRPr="00801D7D">
        <w:rPr>
          <w:rFonts w:asciiTheme="majorHAnsi" w:hAnsiTheme="majorHAnsi"/>
          <w:sz w:val="40"/>
          <w:szCs w:val="32"/>
        </w:rPr>
        <w:t xml:space="preserve"> space where there’d be nothing. Not that you have to fill it, but it’s </w:t>
      </w:r>
      <w:r w:rsidRPr="00801D7D">
        <w:rPr>
          <w:rFonts w:asciiTheme="majorHAnsi" w:hAnsiTheme="majorHAnsi"/>
          <w:sz w:val="40"/>
          <w:szCs w:val="32"/>
        </w:rPr>
        <w:lastRenderedPageBreak/>
        <w:t>nice to have something to fall</w:t>
      </w:r>
      <w:r w:rsidR="00673400" w:rsidRPr="00801D7D">
        <w:rPr>
          <w:rFonts w:asciiTheme="majorHAnsi" w:hAnsiTheme="majorHAnsi"/>
          <w:sz w:val="40"/>
          <w:szCs w:val="32"/>
        </w:rPr>
        <w:t xml:space="preserve"> back on …</w:t>
      </w:r>
      <w:r w:rsidRPr="00801D7D">
        <w:rPr>
          <w:rFonts w:asciiTheme="majorHAnsi" w:hAnsiTheme="majorHAnsi"/>
          <w:sz w:val="40"/>
          <w:szCs w:val="32"/>
        </w:rPr>
        <w:t xml:space="preserve"> It’s a therapy, and a total distractio</w:t>
      </w:r>
      <w:r w:rsidR="008A422E" w:rsidRPr="00801D7D">
        <w:rPr>
          <w:rFonts w:asciiTheme="majorHAnsi" w:hAnsiTheme="majorHAnsi"/>
          <w:sz w:val="40"/>
          <w:szCs w:val="32"/>
        </w:rPr>
        <w:t>n</w:t>
      </w:r>
      <w:r w:rsidRPr="00801D7D">
        <w:rPr>
          <w:rFonts w:asciiTheme="majorHAnsi" w:hAnsiTheme="majorHAnsi"/>
          <w:sz w:val="40"/>
          <w:szCs w:val="32"/>
        </w:rPr>
        <w:t>”.</w:t>
      </w:r>
      <w:bookmarkStart w:id="7" w:name="_Toc397869885"/>
    </w:p>
    <w:p w14:paraId="6041AC6F" w14:textId="77777777" w:rsidR="00160ABF" w:rsidRDefault="00160ABF" w:rsidP="009E6C68">
      <w:pPr>
        <w:spacing w:line="276" w:lineRule="auto"/>
        <w:rPr>
          <w:rFonts w:asciiTheme="majorHAnsi" w:hAnsiTheme="majorHAnsi"/>
          <w:sz w:val="40"/>
          <w:szCs w:val="32"/>
        </w:rPr>
      </w:pPr>
    </w:p>
    <w:p w14:paraId="167E79FC" w14:textId="77777777" w:rsidR="00160ABF" w:rsidRDefault="00160ABF" w:rsidP="009E6C68">
      <w:pPr>
        <w:spacing w:line="276" w:lineRule="auto"/>
        <w:rPr>
          <w:rFonts w:asciiTheme="majorHAnsi" w:hAnsiTheme="majorHAnsi"/>
          <w:sz w:val="40"/>
          <w:szCs w:val="32"/>
        </w:rPr>
      </w:pPr>
    </w:p>
    <w:p w14:paraId="0D1A8008" w14:textId="77777777" w:rsidR="00160ABF" w:rsidRDefault="00160ABF" w:rsidP="009E6C68">
      <w:pPr>
        <w:spacing w:line="276" w:lineRule="auto"/>
        <w:rPr>
          <w:rFonts w:asciiTheme="majorHAnsi" w:hAnsiTheme="majorHAnsi"/>
          <w:sz w:val="40"/>
          <w:szCs w:val="32"/>
        </w:rPr>
      </w:pPr>
    </w:p>
    <w:p w14:paraId="4CAE7152" w14:textId="77777777" w:rsidR="00160ABF" w:rsidRDefault="00160ABF" w:rsidP="009E6C68">
      <w:pPr>
        <w:spacing w:line="276" w:lineRule="auto"/>
        <w:rPr>
          <w:rFonts w:asciiTheme="majorHAnsi" w:hAnsiTheme="majorHAnsi"/>
          <w:sz w:val="40"/>
          <w:szCs w:val="32"/>
        </w:rPr>
      </w:pPr>
    </w:p>
    <w:p w14:paraId="5B3E3C64" w14:textId="77777777" w:rsidR="00160ABF" w:rsidRDefault="00160ABF" w:rsidP="009E6C68">
      <w:pPr>
        <w:spacing w:line="276" w:lineRule="auto"/>
        <w:rPr>
          <w:rFonts w:asciiTheme="majorHAnsi" w:hAnsiTheme="majorHAnsi"/>
          <w:sz w:val="40"/>
          <w:szCs w:val="32"/>
        </w:rPr>
      </w:pPr>
    </w:p>
    <w:p w14:paraId="7D9FADDA" w14:textId="77777777" w:rsidR="00160ABF" w:rsidRDefault="00160ABF" w:rsidP="009E6C68">
      <w:pPr>
        <w:spacing w:line="276" w:lineRule="auto"/>
        <w:rPr>
          <w:rFonts w:asciiTheme="majorHAnsi" w:hAnsiTheme="majorHAnsi"/>
          <w:sz w:val="40"/>
          <w:szCs w:val="32"/>
        </w:rPr>
      </w:pPr>
    </w:p>
    <w:p w14:paraId="71DD891E" w14:textId="77777777" w:rsidR="00160ABF" w:rsidRDefault="00160ABF" w:rsidP="009E6C68">
      <w:pPr>
        <w:spacing w:line="276" w:lineRule="auto"/>
        <w:rPr>
          <w:rFonts w:asciiTheme="majorHAnsi" w:hAnsiTheme="majorHAnsi"/>
          <w:sz w:val="40"/>
          <w:szCs w:val="32"/>
        </w:rPr>
      </w:pPr>
    </w:p>
    <w:p w14:paraId="5AE226BA" w14:textId="77777777" w:rsidR="00160ABF" w:rsidRDefault="00160ABF" w:rsidP="009E6C68">
      <w:pPr>
        <w:spacing w:line="276" w:lineRule="auto"/>
        <w:rPr>
          <w:rFonts w:asciiTheme="majorHAnsi" w:hAnsiTheme="majorHAnsi"/>
          <w:sz w:val="40"/>
          <w:szCs w:val="32"/>
        </w:rPr>
      </w:pPr>
    </w:p>
    <w:p w14:paraId="30F49DE4" w14:textId="77777777" w:rsidR="00160ABF" w:rsidRDefault="00160ABF" w:rsidP="009E6C68">
      <w:pPr>
        <w:spacing w:line="276" w:lineRule="auto"/>
        <w:rPr>
          <w:rFonts w:asciiTheme="majorHAnsi" w:hAnsiTheme="majorHAnsi"/>
          <w:sz w:val="40"/>
          <w:szCs w:val="32"/>
        </w:rPr>
      </w:pPr>
    </w:p>
    <w:p w14:paraId="3359F205" w14:textId="77777777" w:rsidR="00160ABF" w:rsidRDefault="00160ABF" w:rsidP="009E6C68">
      <w:pPr>
        <w:spacing w:line="276" w:lineRule="auto"/>
        <w:rPr>
          <w:rFonts w:asciiTheme="majorHAnsi" w:hAnsiTheme="majorHAnsi"/>
          <w:sz w:val="40"/>
          <w:szCs w:val="32"/>
        </w:rPr>
      </w:pPr>
    </w:p>
    <w:p w14:paraId="1CA67A84" w14:textId="77777777" w:rsidR="00160ABF" w:rsidRDefault="00160ABF" w:rsidP="009E6C68">
      <w:pPr>
        <w:spacing w:line="276" w:lineRule="auto"/>
        <w:rPr>
          <w:rFonts w:asciiTheme="majorHAnsi" w:hAnsiTheme="majorHAnsi"/>
          <w:sz w:val="40"/>
          <w:szCs w:val="32"/>
        </w:rPr>
      </w:pPr>
    </w:p>
    <w:p w14:paraId="39B6E57B" w14:textId="77777777" w:rsidR="00160ABF" w:rsidRDefault="00160ABF" w:rsidP="009E6C68">
      <w:pPr>
        <w:spacing w:line="276" w:lineRule="auto"/>
        <w:rPr>
          <w:rFonts w:asciiTheme="majorHAnsi" w:hAnsiTheme="majorHAnsi"/>
          <w:sz w:val="40"/>
          <w:szCs w:val="32"/>
        </w:rPr>
      </w:pPr>
    </w:p>
    <w:p w14:paraId="388E7D1F" w14:textId="77777777" w:rsidR="00160ABF" w:rsidRDefault="00160ABF" w:rsidP="009E6C68">
      <w:pPr>
        <w:spacing w:line="276" w:lineRule="auto"/>
        <w:rPr>
          <w:rFonts w:asciiTheme="majorHAnsi" w:hAnsiTheme="majorHAnsi"/>
          <w:sz w:val="40"/>
          <w:szCs w:val="32"/>
        </w:rPr>
      </w:pPr>
    </w:p>
    <w:p w14:paraId="4D62D525" w14:textId="77777777" w:rsidR="00160ABF" w:rsidRDefault="00160ABF" w:rsidP="009E6C68">
      <w:pPr>
        <w:spacing w:line="276" w:lineRule="auto"/>
        <w:rPr>
          <w:rFonts w:asciiTheme="majorHAnsi" w:hAnsiTheme="majorHAnsi"/>
          <w:sz w:val="40"/>
          <w:szCs w:val="32"/>
        </w:rPr>
      </w:pPr>
    </w:p>
    <w:p w14:paraId="6397BFD6" w14:textId="77777777" w:rsidR="00160ABF" w:rsidRDefault="00160ABF" w:rsidP="009E6C68">
      <w:pPr>
        <w:spacing w:line="276" w:lineRule="auto"/>
        <w:rPr>
          <w:rFonts w:asciiTheme="majorHAnsi" w:hAnsiTheme="majorHAnsi"/>
          <w:sz w:val="40"/>
          <w:szCs w:val="32"/>
        </w:rPr>
      </w:pPr>
    </w:p>
    <w:p w14:paraId="4FA754F3" w14:textId="77777777" w:rsidR="00160ABF" w:rsidRDefault="00160ABF" w:rsidP="009E6C68">
      <w:pPr>
        <w:spacing w:line="276" w:lineRule="auto"/>
        <w:rPr>
          <w:rFonts w:asciiTheme="majorHAnsi" w:hAnsiTheme="majorHAnsi"/>
          <w:sz w:val="40"/>
          <w:szCs w:val="32"/>
        </w:rPr>
      </w:pPr>
    </w:p>
    <w:p w14:paraId="6172D0CE" w14:textId="77777777" w:rsidR="00160ABF" w:rsidRDefault="00160ABF" w:rsidP="009E6C68">
      <w:pPr>
        <w:spacing w:line="276" w:lineRule="auto"/>
        <w:rPr>
          <w:rFonts w:asciiTheme="majorHAnsi" w:hAnsiTheme="majorHAnsi"/>
          <w:sz w:val="40"/>
          <w:szCs w:val="32"/>
        </w:rPr>
      </w:pPr>
    </w:p>
    <w:p w14:paraId="0CC16992" w14:textId="77777777" w:rsidR="00160ABF" w:rsidRDefault="00160ABF" w:rsidP="009E6C68">
      <w:pPr>
        <w:spacing w:line="276" w:lineRule="auto"/>
        <w:rPr>
          <w:rFonts w:asciiTheme="majorHAnsi" w:hAnsiTheme="majorHAnsi"/>
          <w:sz w:val="40"/>
          <w:szCs w:val="32"/>
        </w:rPr>
      </w:pPr>
    </w:p>
    <w:p w14:paraId="72FBCDBE" w14:textId="77777777" w:rsidR="00160ABF" w:rsidRDefault="00160ABF" w:rsidP="009E6C68">
      <w:pPr>
        <w:spacing w:line="276" w:lineRule="auto"/>
        <w:rPr>
          <w:rFonts w:asciiTheme="majorHAnsi" w:hAnsiTheme="majorHAnsi"/>
          <w:sz w:val="40"/>
          <w:szCs w:val="32"/>
        </w:rPr>
      </w:pPr>
    </w:p>
    <w:p w14:paraId="4110EBB5" w14:textId="77777777" w:rsidR="00160ABF" w:rsidRDefault="00160ABF" w:rsidP="009E6C68">
      <w:pPr>
        <w:spacing w:line="276" w:lineRule="auto"/>
        <w:rPr>
          <w:rFonts w:asciiTheme="majorHAnsi" w:hAnsiTheme="majorHAnsi"/>
          <w:sz w:val="40"/>
          <w:szCs w:val="32"/>
        </w:rPr>
      </w:pPr>
    </w:p>
    <w:p w14:paraId="412F57FE" w14:textId="77777777" w:rsidR="00160ABF" w:rsidRDefault="00160ABF" w:rsidP="009E6C68">
      <w:pPr>
        <w:spacing w:line="276" w:lineRule="auto"/>
        <w:rPr>
          <w:rFonts w:asciiTheme="majorHAnsi" w:hAnsiTheme="majorHAnsi"/>
          <w:sz w:val="40"/>
          <w:szCs w:val="32"/>
        </w:rPr>
      </w:pPr>
    </w:p>
    <w:p w14:paraId="504F91ED" w14:textId="77777777" w:rsidR="00160ABF" w:rsidRDefault="00160ABF" w:rsidP="009E6C68">
      <w:pPr>
        <w:spacing w:line="276" w:lineRule="auto"/>
        <w:rPr>
          <w:rFonts w:asciiTheme="majorHAnsi" w:hAnsiTheme="majorHAnsi"/>
          <w:sz w:val="40"/>
          <w:szCs w:val="32"/>
        </w:rPr>
      </w:pPr>
    </w:p>
    <w:p w14:paraId="179E0518" w14:textId="77777777" w:rsidR="00160ABF" w:rsidRPr="00891890" w:rsidRDefault="00160ABF" w:rsidP="009E6C68">
      <w:pPr>
        <w:spacing w:line="276" w:lineRule="auto"/>
        <w:rPr>
          <w:rFonts w:asciiTheme="majorHAnsi" w:hAnsiTheme="majorHAnsi"/>
          <w:sz w:val="40"/>
          <w:szCs w:val="32"/>
        </w:rPr>
      </w:pPr>
    </w:p>
    <w:p w14:paraId="70D13061" w14:textId="69A4F9C0" w:rsidR="001D1DB6" w:rsidRPr="00801D7D" w:rsidRDefault="001740A4" w:rsidP="009E6C68">
      <w:pPr>
        <w:pStyle w:val="Heading2"/>
        <w:rPr>
          <w:i w:val="0"/>
          <w:sz w:val="40"/>
          <w:szCs w:val="32"/>
        </w:rPr>
      </w:pPr>
      <w:r w:rsidRPr="00801D7D">
        <w:rPr>
          <w:i w:val="0"/>
          <w:sz w:val="40"/>
          <w:szCs w:val="32"/>
        </w:rPr>
        <w:lastRenderedPageBreak/>
        <w:t>6b</w:t>
      </w:r>
      <w:r w:rsidR="004E7DA3" w:rsidRPr="00801D7D">
        <w:rPr>
          <w:i w:val="0"/>
          <w:sz w:val="40"/>
          <w:szCs w:val="32"/>
        </w:rPr>
        <w:t xml:space="preserve">. </w:t>
      </w:r>
      <w:r w:rsidR="001D1DB6" w:rsidRPr="00801D7D">
        <w:rPr>
          <w:i w:val="0"/>
          <w:sz w:val="40"/>
          <w:szCs w:val="32"/>
        </w:rPr>
        <w:t>Refining multisensory awareness and mobility skills</w:t>
      </w:r>
      <w:bookmarkEnd w:id="7"/>
    </w:p>
    <w:p w14:paraId="2439F984" w14:textId="77777777" w:rsidR="001D1DB6" w:rsidRPr="00801D7D" w:rsidRDefault="001D1DB6" w:rsidP="009E6C68">
      <w:pPr>
        <w:rPr>
          <w:rFonts w:asciiTheme="majorHAnsi" w:hAnsiTheme="majorHAnsi"/>
          <w:sz w:val="36"/>
        </w:rPr>
      </w:pPr>
    </w:p>
    <w:p w14:paraId="1E4129F4" w14:textId="3E11E311" w:rsidR="00CD65C0" w:rsidRPr="00801D7D" w:rsidRDefault="001D1DB6" w:rsidP="009E6C68">
      <w:pPr>
        <w:spacing w:line="276" w:lineRule="auto"/>
        <w:rPr>
          <w:rFonts w:asciiTheme="majorHAnsi" w:hAnsiTheme="majorHAnsi"/>
          <w:sz w:val="40"/>
          <w:szCs w:val="32"/>
        </w:rPr>
      </w:pPr>
      <w:r w:rsidRPr="00801D7D">
        <w:rPr>
          <w:rFonts w:asciiTheme="majorHAnsi" w:hAnsiTheme="majorHAnsi"/>
          <w:sz w:val="40"/>
          <w:szCs w:val="32"/>
        </w:rPr>
        <w:t>Many</w:t>
      </w:r>
      <w:r w:rsidR="00CF1DBB" w:rsidRPr="00801D7D">
        <w:rPr>
          <w:rFonts w:asciiTheme="majorHAnsi" w:hAnsiTheme="majorHAnsi"/>
          <w:sz w:val="40"/>
          <w:szCs w:val="32"/>
        </w:rPr>
        <w:t xml:space="preserve"> participant</w:t>
      </w:r>
      <w:r w:rsidRPr="00801D7D">
        <w:rPr>
          <w:rFonts w:asciiTheme="majorHAnsi" w:hAnsiTheme="majorHAnsi"/>
          <w:sz w:val="40"/>
          <w:szCs w:val="32"/>
        </w:rPr>
        <w:t>s emphasised</w:t>
      </w:r>
      <w:r w:rsidR="00CF1DBB" w:rsidRPr="00801D7D">
        <w:rPr>
          <w:rFonts w:asciiTheme="majorHAnsi" w:hAnsiTheme="majorHAnsi"/>
          <w:sz w:val="40"/>
          <w:szCs w:val="32"/>
        </w:rPr>
        <w:t xml:space="preserve"> </w:t>
      </w:r>
      <w:r w:rsidR="00C50605" w:rsidRPr="00801D7D">
        <w:rPr>
          <w:rFonts w:asciiTheme="majorHAnsi" w:hAnsiTheme="majorHAnsi"/>
          <w:sz w:val="40"/>
          <w:szCs w:val="32"/>
        </w:rPr>
        <w:t>the importance of learning to use</w:t>
      </w:r>
      <w:r w:rsidR="006E0BF7" w:rsidRPr="00801D7D">
        <w:rPr>
          <w:rFonts w:asciiTheme="majorHAnsi" w:hAnsiTheme="majorHAnsi"/>
          <w:sz w:val="40"/>
          <w:szCs w:val="32"/>
        </w:rPr>
        <w:t xml:space="preserve"> your other</w:t>
      </w:r>
      <w:r w:rsidR="006E0BF7" w:rsidRPr="00801D7D">
        <w:rPr>
          <w:rFonts w:asciiTheme="majorHAnsi" w:hAnsiTheme="majorHAnsi"/>
          <w:sz w:val="36"/>
        </w:rPr>
        <w:t xml:space="preserve"> </w:t>
      </w:r>
      <w:r w:rsidR="006E0BF7" w:rsidRPr="00801D7D">
        <w:rPr>
          <w:rFonts w:asciiTheme="majorHAnsi" w:hAnsiTheme="majorHAnsi"/>
          <w:sz w:val="40"/>
          <w:szCs w:val="32"/>
        </w:rPr>
        <w:t>senses more effectively. This counters</w:t>
      </w:r>
      <w:r w:rsidR="00C50605" w:rsidRPr="00801D7D">
        <w:rPr>
          <w:rFonts w:asciiTheme="majorHAnsi" w:hAnsiTheme="majorHAnsi"/>
          <w:sz w:val="40"/>
          <w:szCs w:val="32"/>
        </w:rPr>
        <w:t xml:space="preserve"> the common misperception of </w:t>
      </w:r>
      <w:r w:rsidR="000E07AA" w:rsidRPr="00801D7D">
        <w:rPr>
          <w:rFonts w:asciiTheme="majorHAnsi" w:hAnsiTheme="majorHAnsi"/>
          <w:sz w:val="40"/>
          <w:szCs w:val="32"/>
        </w:rPr>
        <w:t>automatic</w:t>
      </w:r>
      <w:r w:rsidR="00C50605" w:rsidRPr="00801D7D">
        <w:rPr>
          <w:rFonts w:asciiTheme="majorHAnsi" w:hAnsiTheme="majorHAnsi"/>
          <w:sz w:val="40"/>
          <w:szCs w:val="32"/>
        </w:rPr>
        <w:t xml:space="preserve"> compensatory ‘super-sense’ development</w:t>
      </w:r>
      <w:r w:rsidRPr="00801D7D">
        <w:rPr>
          <w:rFonts w:asciiTheme="majorHAnsi" w:hAnsiTheme="majorHAnsi"/>
          <w:sz w:val="40"/>
          <w:szCs w:val="32"/>
        </w:rPr>
        <w:t xml:space="preserve"> with sight impairme</w:t>
      </w:r>
      <w:r w:rsidR="006E0BF7" w:rsidRPr="00801D7D">
        <w:rPr>
          <w:rFonts w:asciiTheme="majorHAnsi" w:hAnsiTheme="majorHAnsi"/>
          <w:sz w:val="40"/>
          <w:szCs w:val="32"/>
        </w:rPr>
        <w:t>nt. Multis</w:t>
      </w:r>
      <w:r w:rsidRPr="00801D7D">
        <w:rPr>
          <w:rFonts w:asciiTheme="majorHAnsi" w:hAnsiTheme="majorHAnsi"/>
          <w:sz w:val="40"/>
          <w:szCs w:val="32"/>
        </w:rPr>
        <w:t>ensory awareness was</w:t>
      </w:r>
      <w:r w:rsidR="006E0BF7" w:rsidRPr="00801D7D">
        <w:rPr>
          <w:rFonts w:asciiTheme="majorHAnsi" w:hAnsiTheme="majorHAnsi"/>
          <w:sz w:val="40"/>
          <w:szCs w:val="32"/>
        </w:rPr>
        <w:t xml:space="preserve"> something to </w:t>
      </w:r>
      <w:r w:rsidR="000E07AA" w:rsidRPr="00801D7D">
        <w:rPr>
          <w:rFonts w:asciiTheme="majorHAnsi" w:hAnsiTheme="majorHAnsi"/>
          <w:sz w:val="40"/>
          <w:szCs w:val="32"/>
        </w:rPr>
        <w:t>work at, developing alternative ways of tuning into, navigating and deriving pleasure and meaning from different environments.</w:t>
      </w:r>
    </w:p>
    <w:p w14:paraId="0502F485" w14:textId="77777777" w:rsidR="000E07AA" w:rsidRPr="00801D7D" w:rsidRDefault="000E07AA" w:rsidP="009E6C68">
      <w:pPr>
        <w:spacing w:line="276" w:lineRule="auto"/>
        <w:rPr>
          <w:rFonts w:asciiTheme="majorHAnsi" w:hAnsiTheme="majorHAnsi"/>
          <w:sz w:val="40"/>
          <w:szCs w:val="32"/>
        </w:rPr>
      </w:pPr>
    </w:p>
    <w:p w14:paraId="1D5FCC39" w14:textId="246969C6" w:rsidR="001740A4" w:rsidRPr="00801D7D" w:rsidRDefault="000E07AA" w:rsidP="009E6C68">
      <w:pPr>
        <w:spacing w:line="276" w:lineRule="auto"/>
        <w:rPr>
          <w:rFonts w:asciiTheme="majorHAnsi" w:hAnsiTheme="majorHAnsi"/>
          <w:sz w:val="40"/>
          <w:szCs w:val="32"/>
        </w:rPr>
      </w:pPr>
      <w:r w:rsidRPr="00801D7D">
        <w:rPr>
          <w:rFonts w:asciiTheme="majorHAnsi" w:hAnsiTheme="majorHAnsi"/>
          <w:sz w:val="40"/>
          <w:szCs w:val="32"/>
        </w:rPr>
        <w:t xml:space="preserve">“Just because you can’t see very well, it doesn’t mean that your powers of observation aren’t there. And just because you </w:t>
      </w:r>
      <w:r w:rsidRPr="00801D7D">
        <w:rPr>
          <w:rFonts w:asciiTheme="majorHAnsi" w:hAnsiTheme="majorHAnsi"/>
          <w:sz w:val="40"/>
          <w:szCs w:val="32"/>
          <w:u w:val="single"/>
        </w:rPr>
        <w:t>can</w:t>
      </w:r>
      <w:r w:rsidRPr="00801D7D">
        <w:rPr>
          <w:rFonts w:asciiTheme="majorHAnsi" w:hAnsiTheme="majorHAnsi"/>
          <w:sz w:val="40"/>
          <w:szCs w:val="32"/>
        </w:rPr>
        <w:t xml:space="preserve"> see very well, doesn’t mean that you’re very observant… You can be steeped in something and not really notice it</w:t>
      </w:r>
      <w:r w:rsidR="00673400" w:rsidRPr="00801D7D">
        <w:rPr>
          <w:rFonts w:asciiTheme="majorHAnsi" w:hAnsiTheme="majorHAnsi"/>
          <w:sz w:val="40"/>
          <w:szCs w:val="32"/>
        </w:rPr>
        <w:t xml:space="preserve"> </w:t>
      </w:r>
      <w:r w:rsidRPr="00801D7D">
        <w:rPr>
          <w:rFonts w:asciiTheme="majorHAnsi" w:hAnsiTheme="majorHAnsi"/>
          <w:sz w:val="40"/>
          <w:szCs w:val="32"/>
        </w:rPr>
        <w:t xml:space="preserve">… </w:t>
      </w:r>
      <w:proofErr w:type="gramStart"/>
      <w:r w:rsidRPr="00801D7D">
        <w:rPr>
          <w:rFonts w:asciiTheme="majorHAnsi" w:hAnsiTheme="majorHAnsi"/>
          <w:sz w:val="40"/>
          <w:szCs w:val="32"/>
        </w:rPr>
        <w:t>So</w:t>
      </w:r>
      <w:proofErr w:type="gramEnd"/>
      <w:r w:rsidRPr="00801D7D">
        <w:rPr>
          <w:rFonts w:asciiTheme="majorHAnsi" w:hAnsiTheme="majorHAnsi"/>
          <w:sz w:val="40"/>
          <w:szCs w:val="32"/>
        </w:rPr>
        <w:t xml:space="preserve"> I think an awful lot of it has to do with me, and the space that I’m in. If I’m preoccupied, if I’m not paying attention, not being mindful, then I miss out an awful lot</w:t>
      </w:r>
      <w:r w:rsidR="008F417E" w:rsidRPr="00801D7D">
        <w:rPr>
          <w:rFonts w:asciiTheme="majorHAnsi" w:hAnsiTheme="majorHAnsi"/>
          <w:sz w:val="40"/>
          <w:szCs w:val="32"/>
        </w:rPr>
        <w:t>”.</w:t>
      </w:r>
    </w:p>
    <w:p w14:paraId="7B0B92A3" w14:textId="77777777" w:rsidR="000E5810" w:rsidRPr="00801D7D" w:rsidRDefault="000E5810" w:rsidP="009E6C68">
      <w:pPr>
        <w:spacing w:line="276" w:lineRule="auto"/>
        <w:jc w:val="center"/>
        <w:rPr>
          <w:rFonts w:asciiTheme="majorHAnsi" w:hAnsiTheme="majorHAnsi"/>
          <w:sz w:val="40"/>
          <w:szCs w:val="32"/>
        </w:rPr>
      </w:pPr>
    </w:p>
    <w:p w14:paraId="5326A1E5" w14:textId="564A8443" w:rsidR="000E07AA" w:rsidRDefault="000E07AA" w:rsidP="009E6C68">
      <w:pPr>
        <w:spacing w:line="276" w:lineRule="auto"/>
        <w:rPr>
          <w:rFonts w:asciiTheme="majorHAnsi" w:hAnsiTheme="majorHAnsi"/>
          <w:sz w:val="40"/>
          <w:szCs w:val="32"/>
        </w:rPr>
      </w:pPr>
      <w:r w:rsidRPr="00801D7D">
        <w:rPr>
          <w:rFonts w:asciiTheme="majorHAnsi" w:hAnsiTheme="majorHAnsi"/>
          <w:sz w:val="40"/>
          <w:szCs w:val="32"/>
        </w:rPr>
        <w:t xml:space="preserve">Several participants described this process of learning to use their senses in different ways, </w:t>
      </w:r>
      <w:r w:rsidR="00572259" w:rsidRPr="00801D7D">
        <w:rPr>
          <w:rFonts w:asciiTheme="majorHAnsi" w:hAnsiTheme="majorHAnsi"/>
          <w:sz w:val="40"/>
          <w:szCs w:val="32"/>
        </w:rPr>
        <w:t xml:space="preserve">sometimes drawing on existing botanical or biological knowledge, </w:t>
      </w:r>
      <w:r w:rsidR="00616D31" w:rsidRPr="00801D7D">
        <w:rPr>
          <w:rFonts w:asciiTheme="majorHAnsi" w:hAnsiTheme="majorHAnsi"/>
          <w:sz w:val="40"/>
          <w:szCs w:val="32"/>
        </w:rPr>
        <w:t xml:space="preserve">and </w:t>
      </w:r>
      <w:r w:rsidRPr="00801D7D">
        <w:rPr>
          <w:rFonts w:asciiTheme="majorHAnsi" w:hAnsiTheme="majorHAnsi"/>
          <w:sz w:val="40"/>
          <w:szCs w:val="32"/>
        </w:rPr>
        <w:t xml:space="preserve">finding new points of reference for identifying </w:t>
      </w:r>
      <w:r w:rsidR="00572259" w:rsidRPr="00801D7D">
        <w:rPr>
          <w:rFonts w:asciiTheme="majorHAnsi" w:hAnsiTheme="majorHAnsi"/>
          <w:sz w:val="40"/>
          <w:szCs w:val="32"/>
        </w:rPr>
        <w:t xml:space="preserve">and </w:t>
      </w:r>
      <w:r w:rsidR="00572259" w:rsidRPr="00801D7D">
        <w:rPr>
          <w:rFonts w:asciiTheme="majorHAnsi" w:hAnsiTheme="majorHAnsi"/>
          <w:sz w:val="40"/>
          <w:szCs w:val="32"/>
        </w:rPr>
        <w:lastRenderedPageBreak/>
        <w:t xml:space="preserve">relating to </w:t>
      </w:r>
      <w:r w:rsidR="006E0BF7" w:rsidRPr="00801D7D">
        <w:rPr>
          <w:rFonts w:asciiTheme="majorHAnsi" w:hAnsiTheme="majorHAnsi"/>
          <w:sz w:val="40"/>
          <w:szCs w:val="32"/>
        </w:rPr>
        <w:t xml:space="preserve">different </w:t>
      </w:r>
      <w:r w:rsidR="00572259" w:rsidRPr="00801D7D">
        <w:rPr>
          <w:rFonts w:asciiTheme="majorHAnsi" w:hAnsiTheme="majorHAnsi"/>
          <w:sz w:val="40"/>
          <w:szCs w:val="32"/>
        </w:rPr>
        <w:t>plants and animals</w:t>
      </w:r>
      <w:r w:rsidR="006012C1" w:rsidRPr="00801D7D">
        <w:rPr>
          <w:rFonts w:asciiTheme="majorHAnsi" w:hAnsiTheme="majorHAnsi"/>
          <w:sz w:val="40"/>
          <w:szCs w:val="32"/>
        </w:rPr>
        <w:t xml:space="preserve">, be it </w:t>
      </w:r>
      <w:r w:rsidR="00572259" w:rsidRPr="00801D7D">
        <w:rPr>
          <w:rFonts w:asciiTheme="majorHAnsi" w:hAnsiTheme="majorHAnsi"/>
          <w:sz w:val="40"/>
          <w:szCs w:val="32"/>
        </w:rPr>
        <w:t>via</w:t>
      </w:r>
      <w:r w:rsidR="006012C1" w:rsidRPr="00801D7D">
        <w:rPr>
          <w:rFonts w:asciiTheme="majorHAnsi" w:hAnsiTheme="majorHAnsi"/>
          <w:sz w:val="40"/>
          <w:szCs w:val="32"/>
        </w:rPr>
        <w:t xml:space="preserve"> scent, touc</w:t>
      </w:r>
      <w:r w:rsidR="00572259" w:rsidRPr="00801D7D">
        <w:rPr>
          <w:rFonts w:asciiTheme="majorHAnsi" w:hAnsiTheme="majorHAnsi"/>
          <w:sz w:val="40"/>
          <w:szCs w:val="32"/>
        </w:rPr>
        <w:t>h or sound</w:t>
      </w:r>
      <w:r w:rsidRPr="00801D7D">
        <w:rPr>
          <w:rFonts w:asciiTheme="majorHAnsi" w:hAnsiTheme="majorHAnsi"/>
          <w:sz w:val="40"/>
          <w:szCs w:val="32"/>
        </w:rPr>
        <w:t xml:space="preserve">. </w:t>
      </w:r>
    </w:p>
    <w:p w14:paraId="47CE7F9A" w14:textId="77777777" w:rsidR="00E93425" w:rsidRPr="00801D7D" w:rsidRDefault="00E93425" w:rsidP="009E6C68">
      <w:pPr>
        <w:spacing w:line="276" w:lineRule="auto"/>
        <w:rPr>
          <w:rFonts w:asciiTheme="majorHAnsi" w:hAnsiTheme="majorHAnsi"/>
          <w:sz w:val="40"/>
          <w:szCs w:val="32"/>
        </w:rPr>
      </w:pPr>
    </w:p>
    <w:p w14:paraId="69FA7E9C" w14:textId="4C3D3CD6" w:rsidR="000E07AA" w:rsidRPr="00801D7D" w:rsidRDefault="000E07AA" w:rsidP="009E6C68">
      <w:pPr>
        <w:spacing w:line="276" w:lineRule="auto"/>
        <w:rPr>
          <w:rFonts w:asciiTheme="majorHAnsi" w:hAnsiTheme="majorHAnsi"/>
          <w:sz w:val="40"/>
          <w:szCs w:val="32"/>
        </w:rPr>
      </w:pPr>
      <w:r w:rsidRPr="00801D7D">
        <w:rPr>
          <w:rFonts w:asciiTheme="majorHAnsi" w:hAnsiTheme="majorHAnsi"/>
          <w:sz w:val="40"/>
          <w:szCs w:val="32"/>
        </w:rPr>
        <w:t>“I</w:t>
      </w:r>
      <w:r w:rsidR="006E0BF7" w:rsidRPr="00801D7D">
        <w:rPr>
          <w:rFonts w:asciiTheme="majorHAnsi" w:hAnsiTheme="majorHAnsi"/>
          <w:sz w:val="40"/>
          <w:szCs w:val="32"/>
        </w:rPr>
        <w:t xml:space="preserve"> can recognise things by touch … </w:t>
      </w:r>
      <w:r w:rsidRPr="00801D7D">
        <w:rPr>
          <w:rFonts w:asciiTheme="majorHAnsi" w:hAnsiTheme="majorHAnsi"/>
          <w:sz w:val="40"/>
          <w:szCs w:val="32"/>
        </w:rPr>
        <w:t>the others ask me, ‘What plant’s this?’ So I ask for a leaf. And it depends on what it is, but you can tell by the texture of the leaf, the feel of the stem… And most flowers have a distinctive aroma. So you just use those senses more”</w:t>
      </w:r>
      <w:r w:rsidR="00DC1DBA">
        <w:rPr>
          <w:rFonts w:asciiTheme="majorHAnsi" w:hAnsiTheme="majorHAnsi"/>
          <w:sz w:val="40"/>
          <w:szCs w:val="32"/>
        </w:rPr>
        <w:t>.</w:t>
      </w:r>
    </w:p>
    <w:p w14:paraId="0C1DB020" w14:textId="77777777" w:rsidR="000E07AA" w:rsidRPr="00DC1DBA" w:rsidRDefault="000E07AA" w:rsidP="009E6C68">
      <w:pPr>
        <w:spacing w:line="276" w:lineRule="auto"/>
        <w:rPr>
          <w:rFonts w:asciiTheme="majorHAnsi" w:hAnsiTheme="majorHAnsi"/>
          <w:sz w:val="48"/>
          <w:szCs w:val="32"/>
        </w:rPr>
      </w:pPr>
    </w:p>
    <w:p w14:paraId="04009116" w14:textId="509C285D" w:rsidR="000E07AA" w:rsidRPr="00801D7D" w:rsidRDefault="000E07AA" w:rsidP="009E6C68">
      <w:pPr>
        <w:pStyle w:val="TextBody"/>
        <w:spacing w:after="0" w:line="276" w:lineRule="auto"/>
        <w:rPr>
          <w:rFonts w:asciiTheme="majorHAnsi" w:eastAsiaTheme="minorEastAsia" w:hAnsiTheme="majorHAnsi" w:cstheme="minorBidi"/>
          <w:sz w:val="40"/>
          <w:szCs w:val="32"/>
          <w:lang w:val="en-GB" w:eastAsia="en-US" w:bidi="ar-SA"/>
        </w:rPr>
      </w:pPr>
      <w:r w:rsidRPr="00801D7D">
        <w:rPr>
          <w:rFonts w:asciiTheme="majorHAnsi" w:eastAsiaTheme="minorEastAsia" w:hAnsiTheme="majorHAnsi" w:cstheme="minorBidi"/>
          <w:sz w:val="40"/>
          <w:szCs w:val="32"/>
          <w:lang w:val="en-GB" w:eastAsia="en-US" w:bidi="ar-SA"/>
        </w:rPr>
        <w:t>“I’ve always been animal mad, and if I can be amongst animals, and better still if I can actually touch the animals,</w:t>
      </w:r>
      <w:r w:rsidR="006E0BF7" w:rsidRPr="00801D7D">
        <w:rPr>
          <w:rFonts w:asciiTheme="majorHAnsi" w:eastAsiaTheme="minorEastAsia" w:hAnsiTheme="majorHAnsi" w:cstheme="minorBidi"/>
          <w:sz w:val="40"/>
          <w:szCs w:val="32"/>
          <w:lang w:val="en-GB" w:eastAsia="en-US" w:bidi="ar-SA"/>
        </w:rPr>
        <w:t xml:space="preserve"> I love all that stuff as well … </w:t>
      </w:r>
      <w:r w:rsidRPr="00801D7D">
        <w:rPr>
          <w:rFonts w:asciiTheme="majorHAnsi" w:eastAsiaTheme="minorEastAsia" w:hAnsiTheme="majorHAnsi" w:cstheme="minorBidi"/>
          <w:sz w:val="40"/>
          <w:szCs w:val="32"/>
          <w:lang w:val="en-GB" w:eastAsia="en-US" w:bidi="ar-SA"/>
        </w:rPr>
        <w:t>I think just handling an animal and touching it, it just makes you feel better</w:t>
      </w:r>
      <w:r w:rsidR="006E0BF7" w:rsidRPr="00801D7D">
        <w:rPr>
          <w:rFonts w:asciiTheme="majorHAnsi" w:eastAsiaTheme="minorEastAsia" w:hAnsiTheme="majorHAnsi" w:cstheme="minorBidi"/>
          <w:sz w:val="40"/>
          <w:szCs w:val="32"/>
          <w:lang w:val="en-GB" w:eastAsia="en-US" w:bidi="ar-SA"/>
        </w:rPr>
        <w:t xml:space="preserve"> </w:t>
      </w:r>
      <w:r w:rsidRPr="00801D7D">
        <w:rPr>
          <w:rFonts w:asciiTheme="majorHAnsi" w:eastAsiaTheme="minorEastAsia" w:hAnsiTheme="majorHAnsi" w:cstheme="minorBidi"/>
          <w:sz w:val="40"/>
          <w:szCs w:val="32"/>
          <w:lang w:val="en-GB" w:eastAsia="en-US" w:bidi="ar-SA"/>
        </w:rPr>
        <w:t xml:space="preserve">... But I also appreciate, that obviously when you’re talking about certain kinds of animals, it’s going to be very difficult to actually touch them… </w:t>
      </w:r>
      <w:r w:rsidR="006E0BF7" w:rsidRPr="00801D7D">
        <w:rPr>
          <w:rFonts w:asciiTheme="majorHAnsi" w:eastAsiaTheme="minorEastAsia" w:hAnsiTheme="majorHAnsi" w:cstheme="minorBidi"/>
          <w:sz w:val="40"/>
          <w:szCs w:val="32"/>
          <w:lang w:val="en-GB" w:eastAsia="en-US" w:bidi="ar-SA"/>
        </w:rPr>
        <w:t>W</w:t>
      </w:r>
      <w:r w:rsidRPr="00801D7D">
        <w:rPr>
          <w:rFonts w:asciiTheme="majorHAnsi" w:eastAsiaTheme="minorEastAsia" w:hAnsiTheme="majorHAnsi" w:cstheme="minorBidi"/>
          <w:sz w:val="40"/>
          <w:szCs w:val="32"/>
          <w:lang w:val="en-GB" w:eastAsia="en-US" w:bidi="ar-SA"/>
        </w:rPr>
        <w:t xml:space="preserve">hen we went to a wildlife park near here, there’s an enclosure they’ve got lemurs in. And the lemurs were incredibly noisy and </w:t>
      </w:r>
      <w:proofErr w:type="spellStart"/>
      <w:r w:rsidRPr="00801D7D">
        <w:rPr>
          <w:rFonts w:asciiTheme="majorHAnsi" w:eastAsiaTheme="minorEastAsia" w:hAnsiTheme="majorHAnsi" w:cstheme="minorBidi"/>
          <w:sz w:val="40"/>
          <w:szCs w:val="32"/>
          <w:lang w:val="en-GB" w:eastAsia="en-US" w:bidi="ar-SA"/>
        </w:rPr>
        <w:t>chattery</w:t>
      </w:r>
      <w:proofErr w:type="spellEnd"/>
      <w:r w:rsidRPr="00801D7D">
        <w:rPr>
          <w:rFonts w:asciiTheme="majorHAnsi" w:eastAsiaTheme="minorEastAsia" w:hAnsiTheme="majorHAnsi" w:cstheme="minorBidi"/>
          <w:sz w:val="40"/>
          <w:szCs w:val="32"/>
          <w:lang w:val="en-GB" w:eastAsia="en-US" w:bidi="ar-SA"/>
        </w:rPr>
        <w:t>, which was</w:t>
      </w:r>
      <w:r w:rsidR="006E0BF7" w:rsidRPr="00801D7D">
        <w:rPr>
          <w:rFonts w:asciiTheme="majorHAnsi" w:eastAsiaTheme="minorEastAsia" w:hAnsiTheme="majorHAnsi" w:cstheme="minorBidi"/>
          <w:sz w:val="40"/>
          <w:szCs w:val="32"/>
          <w:lang w:val="en-GB" w:eastAsia="en-US" w:bidi="ar-SA"/>
        </w:rPr>
        <w:t xml:space="preserve"> still</w:t>
      </w:r>
      <w:r w:rsidRPr="00801D7D">
        <w:rPr>
          <w:rFonts w:asciiTheme="majorHAnsi" w:eastAsiaTheme="minorEastAsia" w:hAnsiTheme="majorHAnsi" w:cstheme="minorBidi"/>
          <w:sz w:val="40"/>
          <w:szCs w:val="32"/>
          <w:lang w:val="en-GB" w:eastAsia="en-US" w:bidi="ar-SA"/>
        </w:rPr>
        <w:t xml:space="preserve"> brilliant for a sensory experience”</w:t>
      </w:r>
      <w:r w:rsidR="00646D39">
        <w:rPr>
          <w:rFonts w:asciiTheme="majorHAnsi" w:eastAsiaTheme="minorEastAsia" w:hAnsiTheme="majorHAnsi" w:cstheme="minorBidi"/>
          <w:sz w:val="40"/>
          <w:szCs w:val="32"/>
          <w:lang w:val="en-GB" w:eastAsia="en-US" w:bidi="ar-SA"/>
        </w:rPr>
        <w:t>.</w:t>
      </w:r>
    </w:p>
    <w:p w14:paraId="6C981959" w14:textId="77777777" w:rsidR="00A407A3" w:rsidRPr="00801D7D" w:rsidRDefault="00A407A3" w:rsidP="009E6C68">
      <w:pPr>
        <w:spacing w:line="276" w:lineRule="auto"/>
        <w:rPr>
          <w:rFonts w:asciiTheme="majorHAnsi" w:hAnsiTheme="majorHAnsi"/>
          <w:sz w:val="40"/>
          <w:szCs w:val="32"/>
        </w:rPr>
      </w:pPr>
    </w:p>
    <w:p w14:paraId="03C0F481" w14:textId="0585C697" w:rsidR="00801D7D" w:rsidRPr="00801D7D" w:rsidRDefault="00152E2C" w:rsidP="009E6C68">
      <w:pPr>
        <w:spacing w:line="276" w:lineRule="auto"/>
        <w:rPr>
          <w:rFonts w:asciiTheme="majorHAnsi" w:hAnsiTheme="majorHAnsi"/>
          <w:sz w:val="40"/>
          <w:szCs w:val="32"/>
        </w:rPr>
      </w:pPr>
      <w:r w:rsidRPr="00801D7D">
        <w:rPr>
          <w:rFonts w:asciiTheme="majorHAnsi" w:hAnsiTheme="majorHAnsi"/>
          <w:sz w:val="40"/>
          <w:szCs w:val="32"/>
        </w:rPr>
        <w:t xml:space="preserve">Using the senses differently was </w:t>
      </w:r>
      <w:r w:rsidR="00AF75B5" w:rsidRPr="00801D7D">
        <w:rPr>
          <w:rFonts w:asciiTheme="majorHAnsi" w:hAnsiTheme="majorHAnsi"/>
          <w:sz w:val="40"/>
          <w:szCs w:val="32"/>
        </w:rPr>
        <w:t>highlighted as essential for moving through nature safely and comfortably, with many participants emphasising the importance of learning to read the environ</w:t>
      </w:r>
      <w:r w:rsidR="008F417E" w:rsidRPr="00801D7D">
        <w:rPr>
          <w:rFonts w:asciiTheme="majorHAnsi" w:hAnsiTheme="majorHAnsi"/>
          <w:sz w:val="40"/>
          <w:szCs w:val="32"/>
        </w:rPr>
        <w:t>ment through sound</w:t>
      </w:r>
      <w:r w:rsidR="00AF75B5" w:rsidRPr="00801D7D">
        <w:rPr>
          <w:rFonts w:asciiTheme="majorHAnsi" w:hAnsiTheme="majorHAnsi"/>
          <w:sz w:val="40"/>
          <w:szCs w:val="32"/>
        </w:rPr>
        <w:t xml:space="preserve"> and</w:t>
      </w:r>
      <w:r w:rsidR="008F417E" w:rsidRPr="00801D7D">
        <w:rPr>
          <w:rFonts w:asciiTheme="majorHAnsi" w:hAnsiTheme="majorHAnsi"/>
          <w:sz w:val="40"/>
          <w:szCs w:val="32"/>
        </w:rPr>
        <w:t xml:space="preserve"> via</w:t>
      </w:r>
      <w:r w:rsidR="00AF75B5" w:rsidRPr="00801D7D">
        <w:rPr>
          <w:rFonts w:asciiTheme="majorHAnsi" w:hAnsiTheme="majorHAnsi"/>
          <w:sz w:val="40"/>
          <w:szCs w:val="32"/>
        </w:rPr>
        <w:t xml:space="preserve"> </w:t>
      </w:r>
      <w:r w:rsidR="00AF75B5" w:rsidRPr="00801D7D">
        <w:rPr>
          <w:rFonts w:asciiTheme="majorHAnsi" w:hAnsiTheme="majorHAnsi"/>
          <w:sz w:val="40"/>
          <w:szCs w:val="32"/>
        </w:rPr>
        <w:lastRenderedPageBreak/>
        <w:t xml:space="preserve">long cane training.  </w:t>
      </w:r>
      <w:r w:rsidR="00AF75B5" w:rsidRPr="00801D7D">
        <w:rPr>
          <w:sz w:val="40"/>
          <w:szCs w:val="32"/>
        </w:rPr>
        <w:br/>
      </w:r>
    </w:p>
    <w:p w14:paraId="1ED57E6B" w14:textId="7BD333FF" w:rsidR="001740A4" w:rsidRPr="00801D7D" w:rsidRDefault="001740A4" w:rsidP="009E6C68">
      <w:pPr>
        <w:spacing w:line="276" w:lineRule="auto"/>
        <w:rPr>
          <w:rFonts w:asciiTheme="majorHAnsi" w:hAnsiTheme="majorHAnsi"/>
          <w:sz w:val="40"/>
          <w:szCs w:val="32"/>
        </w:rPr>
      </w:pPr>
      <w:r w:rsidRPr="00801D7D">
        <w:rPr>
          <w:rFonts w:asciiTheme="majorHAnsi" w:hAnsiTheme="majorHAnsi"/>
          <w:sz w:val="40"/>
          <w:szCs w:val="32"/>
        </w:rPr>
        <w:t xml:space="preserve">“There are mobility experts throughout the country that give you long cane training ... It’s a whole science and skill on its own. So, you know, you can’t really go exploring the countryside without a long cane, on your own. And you have to be very proficient in using it. So my first advice would be to learn to use the long cane … </w:t>
      </w:r>
      <w:proofErr w:type="gramStart"/>
      <w:r w:rsidRPr="00801D7D">
        <w:rPr>
          <w:rFonts w:asciiTheme="majorHAnsi" w:hAnsiTheme="majorHAnsi"/>
          <w:sz w:val="40"/>
          <w:szCs w:val="32"/>
        </w:rPr>
        <w:t>And</w:t>
      </w:r>
      <w:proofErr w:type="gramEnd"/>
      <w:r w:rsidRPr="00801D7D">
        <w:rPr>
          <w:rFonts w:asciiTheme="majorHAnsi" w:hAnsiTheme="majorHAnsi"/>
          <w:sz w:val="40"/>
          <w:szCs w:val="32"/>
        </w:rPr>
        <w:t xml:space="preserve"> I often compare it to driving lessons … You’re sort of scared stiff to leave your front door, and you’re waving your cane about. And then you get taught how to hold it properly … </w:t>
      </w:r>
      <w:proofErr w:type="gramStart"/>
      <w:r w:rsidRPr="00801D7D">
        <w:rPr>
          <w:rFonts w:asciiTheme="majorHAnsi" w:hAnsiTheme="majorHAnsi"/>
          <w:sz w:val="40"/>
          <w:szCs w:val="32"/>
        </w:rPr>
        <w:t>And</w:t>
      </w:r>
      <w:proofErr w:type="gramEnd"/>
      <w:r w:rsidRPr="00801D7D">
        <w:rPr>
          <w:rFonts w:asciiTheme="majorHAnsi" w:hAnsiTheme="majorHAnsi"/>
          <w:sz w:val="40"/>
          <w:szCs w:val="32"/>
        </w:rPr>
        <w:t xml:space="preserve"> you maybe go out, initially once a week. And then it can be up to three times a week, for half an hour at a time. And then, like with driving, you’ve got to build up the confidence of the person”</w:t>
      </w:r>
      <w:r w:rsidR="00DC1DBA">
        <w:rPr>
          <w:rFonts w:asciiTheme="majorHAnsi" w:hAnsiTheme="majorHAnsi"/>
          <w:sz w:val="40"/>
          <w:szCs w:val="32"/>
        </w:rPr>
        <w:t>.</w:t>
      </w:r>
    </w:p>
    <w:p w14:paraId="6718C55A" w14:textId="77777777" w:rsidR="00891890" w:rsidRPr="00801D7D" w:rsidRDefault="00891890" w:rsidP="009E6C68">
      <w:pPr>
        <w:spacing w:line="276" w:lineRule="auto"/>
        <w:rPr>
          <w:rFonts w:asciiTheme="majorHAnsi" w:hAnsiTheme="majorHAnsi"/>
          <w:sz w:val="40"/>
          <w:szCs w:val="32"/>
        </w:rPr>
      </w:pPr>
    </w:p>
    <w:p w14:paraId="66DEF713" w14:textId="707EA509" w:rsidR="00D80917" w:rsidRPr="00801D7D" w:rsidRDefault="00AF75B5" w:rsidP="009E6C68">
      <w:pPr>
        <w:spacing w:line="276" w:lineRule="auto"/>
        <w:rPr>
          <w:rFonts w:asciiTheme="majorHAnsi" w:hAnsiTheme="majorHAnsi"/>
          <w:sz w:val="40"/>
          <w:szCs w:val="32"/>
        </w:rPr>
      </w:pPr>
      <w:r w:rsidRPr="00801D7D">
        <w:rPr>
          <w:rFonts w:asciiTheme="majorHAnsi" w:hAnsiTheme="majorHAnsi"/>
          <w:sz w:val="40"/>
          <w:szCs w:val="32"/>
        </w:rPr>
        <w:t>“Talking to other blind people, you’ve probably got a sense of the use of sound as a navigating, or structuring sense. So when I go into a room, I’ll pretty immediately have a kind of impression of how big it is, how high it is, some things about internal furnishings or that sort of stuff</w:t>
      </w:r>
      <w:r w:rsidR="006E0BF7" w:rsidRPr="00801D7D">
        <w:rPr>
          <w:rFonts w:asciiTheme="majorHAnsi" w:hAnsiTheme="majorHAnsi"/>
          <w:sz w:val="40"/>
          <w:szCs w:val="32"/>
        </w:rPr>
        <w:t xml:space="preserve"> </w:t>
      </w:r>
      <w:r w:rsidRPr="00801D7D">
        <w:rPr>
          <w:rFonts w:asciiTheme="majorHAnsi" w:hAnsiTheme="majorHAnsi"/>
          <w:sz w:val="40"/>
          <w:szCs w:val="32"/>
        </w:rPr>
        <w:t xml:space="preserve">… Not pinpoint accuracy </w:t>
      </w:r>
      <w:r w:rsidR="0059660E">
        <w:rPr>
          <w:rFonts w:asciiTheme="majorHAnsi" w:hAnsiTheme="majorHAnsi"/>
          <w:sz w:val="40"/>
          <w:szCs w:val="32"/>
        </w:rPr>
        <w:t xml:space="preserve">but quite a lot of information … </w:t>
      </w:r>
      <w:r w:rsidRPr="00801D7D">
        <w:rPr>
          <w:rFonts w:asciiTheme="majorHAnsi" w:hAnsiTheme="majorHAnsi"/>
          <w:sz w:val="40"/>
          <w:szCs w:val="32"/>
        </w:rPr>
        <w:t>And when you’re outside, that obviously expands</w:t>
      </w:r>
      <w:r w:rsidR="001D1DB6" w:rsidRPr="00801D7D">
        <w:rPr>
          <w:rFonts w:asciiTheme="majorHAnsi" w:hAnsiTheme="majorHAnsi"/>
          <w:sz w:val="40"/>
          <w:szCs w:val="32"/>
        </w:rPr>
        <w:t xml:space="preserve"> </w:t>
      </w:r>
      <w:r w:rsidRPr="00801D7D">
        <w:rPr>
          <w:rFonts w:asciiTheme="majorHAnsi" w:hAnsiTheme="majorHAnsi"/>
          <w:sz w:val="40"/>
          <w:szCs w:val="32"/>
        </w:rPr>
        <w:t>… So, if I’m outside here, I can hear the wind stirring the tre</w:t>
      </w:r>
      <w:r w:rsidR="001D1DB6" w:rsidRPr="00801D7D">
        <w:rPr>
          <w:rFonts w:asciiTheme="majorHAnsi" w:hAnsiTheme="majorHAnsi"/>
          <w:sz w:val="40"/>
          <w:szCs w:val="32"/>
        </w:rPr>
        <w:t>es at the top of the garden</w:t>
      </w:r>
      <w:r w:rsidRPr="00801D7D">
        <w:rPr>
          <w:rFonts w:asciiTheme="majorHAnsi" w:hAnsiTheme="majorHAnsi"/>
          <w:sz w:val="40"/>
          <w:szCs w:val="32"/>
        </w:rPr>
        <w:t xml:space="preserve"> and </w:t>
      </w:r>
      <w:r w:rsidRPr="00801D7D">
        <w:rPr>
          <w:rFonts w:asciiTheme="majorHAnsi" w:hAnsiTheme="majorHAnsi"/>
          <w:sz w:val="40"/>
          <w:szCs w:val="32"/>
        </w:rPr>
        <w:lastRenderedPageBreak/>
        <w:t>approaching down the garden. And from that sort of data, you can construct quite a lot of information about the nature of things arou</w:t>
      </w:r>
      <w:r w:rsidR="008F417E" w:rsidRPr="00801D7D">
        <w:rPr>
          <w:rFonts w:asciiTheme="majorHAnsi" w:hAnsiTheme="majorHAnsi"/>
          <w:sz w:val="40"/>
          <w:szCs w:val="32"/>
        </w:rPr>
        <w:t xml:space="preserve">nd you. But it’s variable </w:t>
      </w:r>
      <w:r w:rsidRPr="00801D7D">
        <w:rPr>
          <w:rFonts w:asciiTheme="majorHAnsi" w:hAnsiTheme="majorHAnsi"/>
          <w:sz w:val="40"/>
          <w:szCs w:val="32"/>
        </w:rPr>
        <w:t>… and if it’s very windy, that messes up your navigation system, so it’s a blind person’s equivalent to fog really”</w:t>
      </w:r>
      <w:r w:rsidR="00DC1DBA">
        <w:rPr>
          <w:rFonts w:asciiTheme="majorHAnsi" w:hAnsiTheme="majorHAnsi"/>
          <w:sz w:val="40"/>
          <w:szCs w:val="32"/>
        </w:rPr>
        <w:t>.</w:t>
      </w:r>
      <w:r w:rsidRPr="00801D7D">
        <w:rPr>
          <w:rFonts w:asciiTheme="majorHAnsi" w:hAnsiTheme="majorHAnsi"/>
          <w:sz w:val="40"/>
          <w:szCs w:val="32"/>
        </w:rPr>
        <w:t xml:space="preserve"> </w:t>
      </w:r>
    </w:p>
    <w:p w14:paraId="2E329FF8" w14:textId="77777777" w:rsidR="00541949" w:rsidRPr="00801D7D" w:rsidRDefault="00541949" w:rsidP="009E6C68">
      <w:pPr>
        <w:spacing w:line="276" w:lineRule="auto"/>
        <w:rPr>
          <w:rFonts w:asciiTheme="majorHAnsi" w:hAnsiTheme="majorHAnsi"/>
          <w:sz w:val="40"/>
          <w:szCs w:val="32"/>
        </w:rPr>
      </w:pPr>
    </w:p>
    <w:p w14:paraId="3C57F2C6" w14:textId="56E3E626" w:rsidR="00891890" w:rsidRDefault="007B0F92" w:rsidP="009E6C68">
      <w:pPr>
        <w:spacing w:line="276" w:lineRule="auto"/>
        <w:rPr>
          <w:rFonts w:asciiTheme="majorHAnsi" w:hAnsiTheme="majorHAnsi"/>
          <w:sz w:val="40"/>
          <w:szCs w:val="32"/>
        </w:rPr>
      </w:pPr>
      <w:r w:rsidRPr="00801D7D">
        <w:rPr>
          <w:rFonts w:asciiTheme="majorHAnsi" w:hAnsiTheme="majorHAnsi"/>
          <w:sz w:val="40"/>
          <w:szCs w:val="32"/>
        </w:rPr>
        <w:t>Other participants</w:t>
      </w:r>
      <w:r w:rsidR="00BE61C3" w:rsidRPr="00801D7D">
        <w:rPr>
          <w:rFonts w:asciiTheme="majorHAnsi" w:hAnsiTheme="majorHAnsi"/>
          <w:sz w:val="40"/>
          <w:szCs w:val="32"/>
        </w:rPr>
        <w:t xml:space="preserve"> </w:t>
      </w:r>
      <w:r w:rsidR="00AF75B5" w:rsidRPr="00801D7D">
        <w:rPr>
          <w:rFonts w:asciiTheme="majorHAnsi" w:hAnsiTheme="majorHAnsi"/>
          <w:sz w:val="40"/>
          <w:szCs w:val="32"/>
        </w:rPr>
        <w:t>valued the support</w:t>
      </w:r>
      <w:r w:rsidR="00152754" w:rsidRPr="00801D7D">
        <w:rPr>
          <w:rFonts w:asciiTheme="majorHAnsi" w:hAnsiTheme="majorHAnsi"/>
          <w:sz w:val="40"/>
          <w:szCs w:val="32"/>
        </w:rPr>
        <w:t xml:space="preserve"> </w:t>
      </w:r>
      <w:r w:rsidR="00673400" w:rsidRPr="00801D7D">
        <w:rPr>
          <w:rFonts w:asciiTheme="majorHAnsi" w:hAnsiTheme="majorHAnsi"/>
          <w:sz w:val="40"/>
          <w:szCs w:val="32"/>
        </w:rPr>
        <w:t>and</w:t>
      </w:r>
      <w:r w:rsidR="00152754" w:rsidRPr="00801D7D">
        <w:rPr>
          <w:rFonts w:asciiTheme="majorHAnsi" w:hAnsiTheme="majorHAnsi"/>
          <w:sz w:val="40"/>
          <w:szCs w:val="32"/>
        </w:rPr>
        <w:t xml:space="preserve"> connection experienced with the companionship</w:t>
      </w:r>
      <w:r w:rsidR="00AF75B5" w:rsidRPr="00801D7D">
        <w:rPr>
          <w:rFonts w:asciiTheme="majorHAnsi" w:hAnsiTheme="majorHAnsi"/>
          <w:sz w:val="40"/>
          <w:szCs w:val="32"/>
        </w:rPr>
        <w:t xml:space="preserve"> of </w:t>
      </w:r>
      <w:r w:rsidR="00152754" w:rsidRPr="00801D7D">
        <w:rPr>
          <w:rFonts w:asciiTheme="majorHAnsi" w:hAnsiTheme="majorHAnsi"/>
          <w:sz w:val="40"/>
          <w:szCs w:val="32"/>
        </w:rPr>
        <w:t xml:space="preserve">a </w:t>
      </w:r>
      <w:r w:rsidR="00AF75B5" w:rsidRPr="00801D7D">
        <w:rPr>
          <w:rFonts w:asciiTheme="majorHAnsi" w:hAnsiTheme="majorHAnsi"/>
          <w:sz w:val="40"/>
          <w:szCs w:val="32"/>
        </w:rPr>
        <w:t>guide d</w:t>
      </w:r>
      <w:r w:rsidR="00152754" w:rsidRPr="00801D7D">
        <w:rPr>
          <w:rFonts w:asciiTheme="majorHAnsi" w:hAnsiTheme="majorHAnsi"/>
          <w:sz w:val="40"/>
          <w:szCs w:val="32"/>
        </w:rPr>
        <w:t>og. However, participants also emphasised the level of care that such relationships require</w:t>
      </w:r>
      <w:r w:rsidR="001D1DB6" w:rsidRPr="00801D7D">
        <w:rPr>
          <w:rFonts w:asciiTheme="majorHAnsi" w:hAnsiTheme="majorHAnsi"/>
          <w:sz w:val="40"/>
          <w:szCs w:val="32"/>
        </w:rPr>
        <w:t>,</w:t>
      </w:r>
      <w:r w:rsidR="00152754" w:rsidRPr="00801D7D">
        <w:rPr>
          <w:rFonts w:asciiTheme="majorHAnsi" w:hAnsiTheme="majorHAnsi"/>
          <w:sz w:val="40"/>
          <w:szCs w:val="32"/>
        </w:rPr>
        <w:t xml:space="preserve"> and the </w:t>
      </w:r>
      <w:r w:rsidR="006E0BF7" w:rsidRPr="00801D7D">
        <w:rPr>
          <w:rFonts w:asciiTheme="majorHAnsi" w:hAnsiTheme="majorHAnsi"/>
          <w:sz w:val="40"/>
          <w:szCs w:val="32"/>
        </w:rPr>
        <w:t xml:space="preserve">challenge of </w:t>
      </w:r>
      <w:r w:rsidR="00D765B3" w:rsidRPr="00801D7D">
        <w:rPr>
          <w:rFonts w:asciiTheme="majorHAnsi" w:hAnsiTheme="majorHAnsi"/>
          <w:sz w:val="40"/>
          <w:szCs w:val="32"/>
        </w:rPr>
        <w:t>maintain</w:t>
      </w:r>
      <w:r w:rsidR="006E0BF7" w:rsidRPr="00801D7D">
        <w:rPr>
          <w:rFonts w:asciiTheme="majorHAnsi" w:hAnsiTheme="majorHAnsi"/>
          <w:sz w:val="40"/>
          <w:szCs w:val="32"/>
        </w:rPr>
        <w:t>ing</w:t>
      </w:r>
      <w:r w:rsidR="00152754" w:rsidRPr="00801D7D">
        <w:rPr>
          <w:rFonts w:asciiTheme="majorHAnsi" w:hAnsiTheme="majorHAnsi"/>
          <w:sz w:val="40"/>
          <w:szCs w:val="32"/>
        </w:rPr>
        <w:t xml:space="preserve"> a sense of ind</w:t>
      </w:r>
      <w:r w:rsidR="00D765B3" w:rsidRPr="00801D7D">
        <w:rPr>
          <w:rFonts w:asciiTheme="majorHAnsi" w:hAnsiTheme="majorHAnsi"/>
          <w:sz w:val="40"/>
          <w:szCs w:val="32"/>
        </w:rPr>
        <w:t xml:space="preserve">ependence </w:t>
      </w:r>
      <w:r w:rsidR="006E0BF7" w:rsidRPr="00801D7D">
        <w:rPr>
          <w:rFonts w:asciiTheme="majorHAnsi" w:hAnsiTheme="majorHAnsi"/>
          <w:sz w:val="40"/>
          <w:szCs w:val="32"/>
        </w:rPr>
        <w:t>in periods between guide dogs</w:t>
      </w:r>
      <w:r w:rsidR="00152754" w:rsidRPr="00801D7D">
        <w:rPr>
          <w:rFonts w:asciiTheme="majorHAnsi" w:hAnsiTheme="majorHAnsi"/>
          <w:sz w:val="40"/>
          <w:szCs w:val="32"/>
        </w:rPr>
        <w:t>.</w:t>
      </w:r>
    </w:p>
    <w:p w14:paraId="1509710C" w14:textId="77777777" w:rsidR="00891890" w:rsidRPr="00801D7D" w:rsidRDefault="00891890" w:rsidP="009E6C68">
      <w:pPr>
        <w:spacing w:line="276" w:lineRule="auto"/>
        <w:rPr>
          <w:rFonts w:asciiTheme="majorHAnsi" w:hAnsiTheme="majorHAnsi"/>
          <w:sz w:val="40"/>
          <w:szCs w:val="32"/>
        </w:rPr>
      </w:pPr>
    </w:p>
    <w:p w14:paraId="54D06EC5" w14:textId="0001171A" w:rsidR="00151E4B" w:rsidRDefault="006E0BF7" w:rsidP="009E6C68">
      <w:pPr>
        <w:spacing w:line="276" w:lineRule="auto"/>
        <w:rPr>
          <w:rFonts w:asciiTheme="majorHAnsi" w:hAnsiTheme="majorHAnsi"/>
          <w:sz w:val="40"/>
          <w:szCs w:val="32"/>
        </w:rPr>
      </w:pPr>
      <w:r w:rsidRPr="00801D7D">
        <w:rPr>
          <w:rFonts w:asciiTheme="majorHAnsi" w:hAnsiTheme="majorHAnsi"/>
          <w:sz w:val="40"/>
          <w:szCs w:val="32"/>
        </w:rPr>
        <w:t>“Having the guide dog helps me enjoy nature because you can walk through the space and you’re not having to pay attention to obstacles and things. So you can ha</w:t>
      </w:r>
      <w:r w:rsidR="00036D5F" w:rsidRPr="00801D7D">
        <w:rPr>
          <w:rFonts w:asciiTheme="majorHAnsi" w:hAnsiTheme="majorHAnsi"/>
          <w:sz w:val="40"/>
          <w:szCs w:val="32"/>
        </w:rPr>
        <w:t xml:space="preserve">ve your head up and you can be </w:t>
      </w:r>
      <w:r w:rsidRPr="00801D7D">
        <w:rPr>
          <w:rFonts w:asciiTheme="majorHAnsi" w:hAnsiTheme="majorHAnsi"/>
          <w:sz w:val="40"/>
          <w:szCs w:val="32"/>
        </w:rPr>
        <w:t xml:space="preserve">trying to look up into the tops of trees or, </w:t>
      </w:r>
      <w:r w:rsidR="008F417E" w:rsidRPr="00801D7D">
        <w:rPr>
          <w:rFonts w:asciiTheme="majorHAnsi" w:hAnsiTheme="majorHAnsi"/>
          <w:sz w:val="40"/>
          <w:szCs w:val="32"/>
        </w:rPr>
        <w:t xml:space="preserve">you can just be relaxing a bit… </w:t>
      </w:r>
      <w:r w:rsidRPr="00801D7D">
        <w:rPr>
          <w:rFonts w:asciiTheme="majorHAnsi" w:hAnsiTheme="majorHAnsi"/>
          <w:sz w:val="40"/>
          <w:szCs w:val="32"/>
        </w:rPr>
        <w:t>So, the dog is part of enabling me to enjoy being out and being in those environ</w:t>
      </w:r>
      <w:r w:rsidR="00036D5F" w:rsidRPr="00801D7D">
        <w:rPr>
          <w:rFonts w:asciiTheme="majorHAnsi" w:hAnsiTheme="majorHAnsi"/>
          <w:sz w:val="40"/>
          <w:szCs w:val="32"/>
        </w:rPr>
        <w:t>ments”</w:t>
      </w:r>
      <w:r w:rsidR="00DC1DBA">
        <w:rPr>
          <w:rFonts w:asciiTheme="majorHAnsi" w:hAnsiTheme="majorHAnsi"/>
          <w:sz w:val="40"/>
          <w:szCs w:val="32"/>
        </w:rPr>
        <w:t>.</w:t>
      </w:r>
    </w:p>
    <w:p w14:paraId="44DFE503" w14:textId="77777777" w:rsidR="009E6C68" w:rsidRPr="009E6C68" w:rsidRDefault="009E6C68" w:rsidP="009E6C68">
      <w:pPr>
        <w:spacing w:line="276" w:lineRule="auto"/>
        <w:rPr>
          <w:rFonts w:asciiTheme="majorHAnsi" w:hAnsiTheme="majorHAnsi"/>
          <w:sz w:val="40"/>
          <w:szCs w:val="32"/>
        </w:rPr>
      </w:pPr>
    </w:p>
    <w:p w14:paraId="43E08008" w14:textId="5C617024" w:rsidR="00DC1DBA" w:rsidRDefault="00152754" w:rsidP="009E6C68">
      <w:pPr>
        <w:spacing w:line="276" w:lineRule="auto"/>
        <w:rPr>
          <w:rFonts w:asciiTheme="majorHAnsi" w:hAnsiTheme="majorHAnsi"/>
          <w:sz w:val="40"/>
          <w:szCs w:val="32"/>
        </w:rPr>
      </w:pPr>
      <w:r w:rsidRPr="00801D7D">
        <w:rPr>
          <w:rFonts w:asciiTheme="majorHAnsi" w:hAnsiTheme="majorHAnsi"/>
          <w:sz w:val="40"/>
          <w:szCs w:val="32"/>
        </w:rPr>
        <w:t>“</w:t>
      </w:r>
      <w:r w:rsidR="00454CC7" w:rsidRPr="00801D7D">
        <w:rPr>
          <w:rFonts w:asciiTheme="majorHAnsi" w:hAnsiTheme="majorHAnsi"/>
          <w:sz w:val="40"/>
          <w:szCs w:val="32"/>
        </w:rPr>
        <w:t>W</w:t>
      </w:r>
      <w:r w:rsidRPr="00801D7D">
        <w:rPr>
          <w:rFonts w:asciiTheme="majorHAnsi" w:hAnsiTheme="majorHAnsi"/>
          <w:sz w:val="40"/>
          <w:szCs w:val="32"/>
        </w:rPr>
        <w:t xml:space="preserve">hen we moved here I connected with the guide dog community. And they knew all these walks around… And again this is kind of, to do with nature in a way because dogs bring nature in and there’s a part of them that is </w:t>
      </w:r>
      <w:r w:rsidRPr="00801D7D">
        <w:rPr>
          <w:rFonts w:asciiTheme="majorHAnsi" w:hAnsiTheme="majorHAnsi"/>
          <w:sz w:val="40"/>
          <w:szCs w:val="32"/>
        </w:rPr>
        <w:lastRenderedPageBreak/>
        <w:t>also very elemental</w:t>
      </w:r>
      <w:r w:rsidR="00673400" w:rsidRPr="00801D7D">
        <w:rPr>
          <w:rFonts w:asciiTheme="majorHAnsi" w:hAnsiTheme="majorHAnsi"/>
          <w:sz w:val="40"/>
          <w:szCs w:val="32"/>
        </w:rPr>
        <w:t xml:space="preserve"> </w:t>
      </w:r>
      <w:r w:rsidRPr="00801D7D">
        <w:rPr>
          <w:rFonts w:asciiTheme="majorHAnsi" w:hAnsiTheme="majorHAnsi"/>
          <w:sz w:val="40"/>
          <w:szCs w:val="32"/>
        </w:rPr>
        <w:t>… There’s that energy, you know, how animals respond to each other and how, at an atomic level, we exchange atoms. So living with her 24/7, all the time, I think I exchanged dog with her, and she exchanged human with me”.</w:t>
      </w:r>
    </w:p>
    <w:p w14:paraId="1E48C51D" w14:textId="77777777" w:rsidR="00891890" w:rsidRPr="00801D7D" w:rsidRDefault="00891890" w:rsidP="009E6C68">
      <w:pPr>
        <w:spacing w:line="276" w:lineRule="auto"/>
        <w:rPr>
          <w:rFonts w:asciiTheme="majorHAnsi" w:hAnsiTheme="majorHAnsi"/>
          <w:sz w:val="40"/>
          <w:szCs w:val="32"/>
        </w:rPr>
      </w:pPr>
    </w:p>
    <w:p w14:paraId="6CA930BC" w14:textId="06F9DB70" w:rsidR="00152754" w:rsidRPr="00801D7D" w:rsidRDefault="00152754" w:rsidP="009E6C68">
      <w:pPr>
        <w:spacing w:line="276" w:lineRule="auto"/>
        <w:rPr>
          <w:rFonts w:asciiTheme="majorHAnsi" w:hAnsiTheme="majorHAnsi"/>
          <w:sz w:val="40"/>
          <w:szCs w:val="32"/>
        </w:rPr>
      </w:pPr>
      <w:r w:rsidRPr="00801D7D">
        <w:rPr>
          <w:rFonts w:asciiTheme="majorHAnsi" w:hAnsiTheme="majorHAnsi"/>
          <w:sz w:val="40"/>
          <w:szCs w:val="32"/>
        </w:rPr>
        <w:t xml:space="preserve">“I had </w:t>
      </w:r>
      <w:r w:rsidR="008F417E" w:rsidRPr="00801D7D">
        <w:rPr>
          <w:rFonts w:asciiTheme="majorHAnsi" w:hAnsiTheme="majorHAnsi"/>
          <w:sz w:val="40"/>
          <w:szCs w:val="32"/>
        </w:rPr>
        <w:t xml:space="preserve">a </w:t>
      </w:r>
      <w:r w:rsidRPr="00801D7D">
        <w:rPr>
          <w:rFonts w:asciiTheme="majorHAnsi" w:hAnsiTheme="majorHAnsi"/>
          <w:sz w:val="40"/>
          <w:szCs w:val="32"/>
        </w:rPr>
        <w:t>period when one of my previous guide dogs died very suddenly and I was without a dog. And I got another one quite quickly but he didn’t work out. He went back. So I had a two-year gap, ultimately, and I wasn’t going out and about as much. And it did affect my mood. I got i</w:t>
      </w:r>
      <w:r w:rsidR="00086CD3" w:rsidRPr="00801D7D">
        <w:rPr>
          <w:rFonts w:asciiTheme="majorHAnsi" w:hAnsiTheme="majorHAnsi"/>
          <w:sz w:val="40"/>
          <w:szCs w:val="32"/>
        </w:rPr>
        <w:t>nto a low mood, and I thought, ‘</w:t>
      </w:r>
      <w:r w:rsidRPr="00801D7D">
        <w:rPr>
          <w:rFonts w:asciiTheme="majorHAnsi" w:hAnsiTheme="majorHAnsi"/>
          <w:sz w:val="40"/>
          <w:szCs w:val="32"/>
        </w:rPr>
        <w:t>Right, I’m going to have to do something about this</w:t>
      </w:r>
      <w:r w:rsidR="00086CD3" w:rsidRPr="00801D7D">
        <w:rPr>
          <w:rFonts w:asciiTheme="majorHAnsi" w:hAnsiTheme="majorHAnsi"/>
          <w:sz w:val="40"/>
          <w:szCs w:val="32"/>
        </w:rPr>
        <w:t>’.</w:t>
      </w:r>
      <w:r w:rsidRPr="00801D7D">
        <w:rPr>
          <w:rFonts w:asciiTheme="majorHAnsi" w:hAnsiTheme="majorHAnsi"/>
          <w:sz w:val="40"/>
          <w:szCs w:val="32"/>
        </w:rPr>
        <w:t xml:space="preserve"> And where I used to live, there was an old wagon way for the mines and it’s just a straight path now. And if I w</w:t>
      </w:r>
      <w:r w:rsidR="0059660E">
        <w:rPr>
          <w:rFonts w:asciiTheme="majorHAnsi" w:hAnsiTheme="majorHAnsi"/>
          <w:sz w:val="40"/>
          <w:szCs w:val="32"/>
        </w:rPr>
        <w:t xml:space="preserve">alked from my house up </w:t>
      </w:r>
      <w:proofErr w:type="gramStart"/>
      <w:r w:rsidR="0059660E">
        <w:rPr>
          <w:rFonts w:asciiTheme="majorHAnsi" w:hAnsiTheme="majorHAnsi"/>
          <w:sz w:val="40"/>
          <w:szCs w:val="32"/>
        </w:rPr>
        <w:t>there</w:t>
      </w:r>
      <w:proofErr w:type="gramEnd"/>
      <w:r w:rsidR="0059660E">
        <w:rPr>
          <w:rFonts w:asciiTheme="majorHAnsi" w:hAnsiTheme="majorHAnsi"/>
          <w:sz w:val="40"/>
          <w:szCs w:val="32"/>
        </w:rPr>
        <w:t xml:space="preserve"> for</w:t>
      </w:r>
      <w:r w:rsidRPr="00801D7D">
        <w:rPr>
          <w:rFonts w:asciiTheme="majorHAnsi" w:hAnsiTheme="majorHAnsi"/>
          <w:sz w:val="40"/>
          <w:szCs w:val="32"/>
        </w:rPr>
        <w:t xml:space="preserve"> a bit, and came back, briskly</w:t>
      </w:r>
      <w:r w:rsidR="008F417E" w:rsidRPr="00801D7D">
        <w:rPr>
          <w:rFonts w:asciiTheme="majorHAnsi" w:hAnsiTheme="majorHAnsi"/>
          <w:sz w:val="40"/>
          <w:szCs w:val="32"/>
        </w:rPr>
        <w:t>,</w:t>
      </w:r>
      <w:r w:rsidRPr="00801D7D">
        <w:rPr>
          <w:rFonts w:asciiTheme="majorHAnsi" w:hAnsiTheme="majorHAnsi"/>
          <w:sz w:val="40"/>
          <w:szCs w:val="32"/>
        </w:rPr>
        <w:t xml:space="preserve"> with my cane, I knew that was a half hour walk. So basically I said I would try and do that at least five times a week. And that</w:t>
      </w:r>
      <w:r w:rsidR="00086CD3" w:rsidRPr="00801D7D">
        <w:rPr>
          <w:rFonts w:asciiTheme="majorHAnsi" w:hAnsiTheme="majorHAnsi"/>
          <w:sz w:val="40"/>
          <w:szCs w:val="32"/>
        </w:rPr>
        <w:t xml:space="preserve"> did help me, I did feel better</w:t>
      </w:r>
      <w:r w:rsidR="001D1DB6" w:rsidRPr="00801D7D">
        <w:rPr>
          <w:rFonts w:asciiTheme="majorHAnsi" w:hAnsiTheme="majorHAnsi"/>
          <w:sz w:val="40"/>
          <w:szCs w:val="32"/>
        </w:rPr>
        <w:t xml:space="preserve"> </w:t>
      </w:r>
      <w:r w:rsidR="00086CD3" w:rsidRPr="00801D7D">
        <w:rPr>
          <w:rFonts w:asciiTheme="majorHAnsi" w:hAnsiTheme="majorHAnsi"/>
          <w:sz w:val="40"/>
          <w:szCs w:val="32"/>
        </w:rPr>
        <w:t xml:space="preserve">… </w:t>
      </w:r>
      <w:proofErr w:type="gramStart"/>
      <w:r w:rsidR="00086CD3" w:rsidRPr="00801D7D">
        <w:rPr>
          <w:rFonts w:asciiTheme="majorHAnsi" w:hAnsiTheme="majorHAnsi"/>
          <w:sz w:val="40"/>
          <w:szCs w:val="32"/>
        </w:rPr>
        <w:t>W</w:t>
      </w:r>
      <w:r w:rsidRPr="00801D7D">
        <w:rPr>
          <w:rFonts w:asciiTheme="majorHAnsi" w:hAnsiTheme="majorHAnsi"/>
          <w:sz w:val="40"/>
          <w:szCs w:val="32"/>
        </w:rPr>
        <w:t>e</w:t>
      </w:r>
      <w:proofErr w:type="gramEnd"/>
      <w:r w:rsidRPr="00801D7D">
        <w:rPr>
          <w:rFonts w:asciiTheme="majorHAnsi" w:hAnsiTheme="majorHAnsi"/>
          <w:sz w:val="40"/>
          <w:szCs w:val="32"/>
        </w:rPr>
        <w:t xml:space="preserve"> know with sight loss, you are at higher risk of low mood and depression. And I don’</w:t>
      </w:r>
      <w:r w:rsidR="00086CD3" w:rsidRPr="00801D7D">
        <w:rPr>
          <w:rFonts w:asciiTheme="majorHAnsi" w:hAnsiTheme="majorHAnsi"/>
          <w:sz w:val="40"/>
          <w:szCs w:val="32"/>
        </w:rPr>
        <w:t>t think it’s surprising, there are</w:t>
      </w:r>
      <w:r w:rsidRPr="00801D7D">
        <w:rPr>
          <w:rFonts w:asciiTheme="majorHAnsi" w:hAnsiTheme="majorHAnsi"/>
          <w:sz w:val="40"/>
          <w:szCs w:val="32"/>
        </w:rPr>
        <w:t xml:space="preserve"> many factors towards that. So I think you’ve got to understand what works for you to keep yourself fit and healthy and sort of feeling well”.</w:t>
      </w:r>
    </w:p>
    <w:p w14:paraId="3E06BC98" w14:textId="77777777" w:rsidR="00891890" w:rsidRPr="009E6C68" w:rsidRDefault="00891890" w:rsidP="009E6C68">
      <w:pPr>
        <w:rPr>
          <w:sz w:val="40"/>
          <w:szCs w:val="40"/>
        </w:rPr>
      </w:pPr>
      <w:bookmarkStart w:id="8" w:name="_Toc397869886"/>
    </w:p>
    <w:p w14:paraId="7B60B939" w14:textId="318FCD3F" w:rsidR="00A94179" w:rsidRPr="00801D7D" w:rsidRDefault="0059010D" w:rsidP="009E6C68">
      <w:pPr>
        <w:pStyle w:val="Heading1"/>
        <w:rPr>
          <w:sz w:val="44"/>
        </w:rPr>
      </w:pPr>
      <w:r w:rsidRPr="00801D7D">
        <w:rPr>
          <w:sz w:val="44"/>
        </w:rPr>
        <w:lastRenderedPageBreak/>
        <w:t>7.</w:t>
      </w:r>
      <w:r w:rsidR="00A94179" w:rsidRPr="00801D7D">
        <w:rPr>
          <w:sz w:val="44"/>
        </w:rPr>
        <w:t xml:space="preserve"> Encountering nature further afield</w:t>
      </w:r>
      <w:bookmarkEnd w:id="8"/>
      <w:r w:rsidR="00A94179" w:rsidRPr="00801D7D">
        <w:rPr>
          <w:sz w:val="44"/>
        </w:rPr>
        <w:t xml:space="preserve"> </w:t>
      </w:r>
    </w:p>
    <w:p w14:paraId="75BC762C" w14:textId="77777777" w:rsidR="004E29B0" w:rsidRPr="00801D7D" w:rsidRDefault="004E29B0" w:rsidP="009E6C68">
      <w:pPr>
        <w:rPr>
          <w:rFonts w:asciiTheme="majorHAnsi" w:hAnsiTheme="majorHAnsi"/>
          <w:color w:val="8064A2" w:themeColor="accent4"/>
          <w:sz w:val="36"/>
        </w:rPr>
      </w:pPr>
    </w:p>
    <w:p w14:paraId="75F19B25" w14:textId="406E9475" w:rsidR="00E870A6" w:rsidRDefault="00506224" w:rsidP="009E6C68">
      <w:pPr>
        <w:spacing w:line="276" w:lineRule="auto"/>
        <w:rPr>
          <w:rFonts w:asciiTheme="majorHAnsi" w:hAnsiTheme="majorHAnsi"/>
          <w:sz w:val="40"/>
          <w:szCs w:val="32"/>
        </w:rPr>
      </w:pPr>
      <w:r w:rsidRPr="00801D7D">
        <w:rPr>
          <w:rFonts w:asciiTheme="majorHAnsi" w:hAnsiTheme="majorHAnsi"/>
          <w:sz w:val="40"/>
          <w:szCs w:val="32"/>
        </w:rPr>
        <w:t>Underpinning people’s</w:t>
      </w:r>
      <w:r w:rsidR="00E870A6" w:rsidRPr="00801D7D">
        <w:rPr>
          <w:rFonts w:asciiTheme="majorHAnsi" w:hAnsiTheme="majorHAnsi"/>
          <w:sz w:val="40"/>
          <w:szCs w:val="32"/>
        </w:rPr>
        <w:t xml:space="preserve"> nature encounters with sight impairment lies a balance between independent, supported and shared experiences, and this balance can shift over time. </w:t>
      </w:r>
      <w:r w:rsidR="00F9262E" w:rsidRPr="00801D7D">
        <w:rPr>
          <w:rFonts w:asciiTheme="majorHAnsi" w:hAnsiTheme="majorHAnsi"/>
          <w:sz w:val="40"/>
          <w:szCs w:val="32"/>
        </w:rPr>
        <w:t>U</w:t>
      </w:r>
      <w:r w:rsidR="00E870A6" w:rsidRPr="00801D7D">
        <w:rPr>
          <w:rFonts w:asciiTheme="majorHAnsi" w:hAnsiTheme="majorHAnsi"/>
          <w:sz w:val="40"/>
          <w:szCs w:val="32"/>
        </w:rPr>
        <w:t xml:space="preserve">nlocking the wellbeing potential of nature further afield depends on people’s individual skills and resources, but also the physical fabric of different nature settings and the abilities of people and professionals in situ to open up genuine opportunities for immersive and inspiring multisensory encounters. </w:t>
      </w:r>
    </w:p>
    <w:p w14:paraId="4A108BFB" w14:textId="77777777" w:rsidR="006135D1" w:rsidRDefault="006135D1" w:rsidP="006135D1">
      <w:pPr>
        <w:spacing w:line="276" w:lineRule="auto"/>
        <w:rPr>
          <w:rFonts w:asciiTheme="majorHAnsi" w:hAnsiTheme="majorHAnsi"/>
          <w:sz w:val="40"/>
          <w:szCs w:val="32"/>
        </w:rPr>
      </w:pPr>
    </w:p>
    <w:p w14:paraId="2CFEC27E" w14:textId="77777777" w:rsidR="006135D1" w:rsidRPr="006135D1" w:rsidRDefault="006135D1" w:rsidP="006135D1">
      <w:pPr>
        <w:spacing w:line="276" w:lineRule="auto"/>
        <w:rPr>
          <w:rFonts w:asciiTheme="majorHAnsi" w:hAnsiTheme="majorHAnsi"/>
          <w:sz w:val="40"/>
          <w:szCs w:val="32"/>
        </w:rPr>
      </w:pPr>
      <w:r w:rsidRPr="006135D1">
        <w:rPr>
          <w:rFonts w:asciiTheme="majorHAnsi" w:hAnsiTheme="majorHAnsi"/>
          <w:sz w:val="40"/>
          <w:szCs w:val="32"/>
        </w:rPr>
        <w:t xml:space="preserve">“I suppose it’s looking at the idea of, either going around these places with someone that’s guiding you – that would be one set of resources, to help you get the best out of that experience. And then, the other one is going around them on your own, and what resources are needed there, either from the environment itself, or that you bring, yourself, to the environment. Because it’s very easy to explore with someone, or easier, but then again, you don’t necessarily know what you’re missing and you don’t want the person you’re with spending all day explaining things to you… So if there’s something that would assist the person that you’re with, so that </w:t>
      </w:r>
      <w:r w:rsidRPr="006135D1">
        <w:rPr>
          <w:rFonts w:asciiTheme="majorHAnsi" w:hAnsiTheme="majorHAnsi"/>
          <w:sz w:val="40"/>
          <w:szCs w:val="32"/>
        </w:rPr>
        <w:lastRenderedPageBreak/>
        <w:t xml:space="preserve">they don’t have to describe so much, then that’s going to help, isn’t it?” </w:t>
      </w:r>
    </w:p>
    <w:p w14:paraId="77D70348" w14:textId="77777777" w:rsidR="006135D1" w:rsidRPr="00801D7D" w:rsidRDefault="006135D1" w:rsidP="006135D1">
      <w:pPr>
        <w:spacing w:line="276" w:lineRule="auto"/>
        <w:rPr>
          <w:rFonts w:asciiTheme="majorHAnsi" w:hAnsiTheme="majorHAnsi"/>
          <w:sz w:val="40"/>
          <w:szCs w:val="32"/>
        </w:rPr>
      </w:pPr>
    </w:p>
    <w:p w14:paraId="3BAC0F0F" w14:textId="673A2C3C" w:rsidR="008E0158" w:rsidRPr="00801D7D" w:rsidRDefault="003F57D7" w:rsidP="009E6C68">
      <w:pPr>
        <w:spacing w:line="276" w:lineRule="auto"/>
        <w:rPr>
          <w:rFonts w:asciiTheme="majorHAnsi" w:hAnsiTheme="majorHAnsi"/>
          <w:sz w:val="40"/>
          <w:szCs w:val="32"/>
        </w:rPr>
      </w:pPr>
      <w:r w:rsidRPr="00801D7D">
        <w:rPr>
          <w:rFonts w:asciiTheme="majorHAnsi" w:hAnsiTheme="majorHAnsi"/>
          <w:sz w:val="40"/>
          <w:szCs w:val="32"/>
        </w:rPr>
        <w:t>Here we highlight</w:t>
      </w:r>
      <w:r w:rsidR="00204C87" w:rsidRPr="00801D7D">
        <w:rPr>
          <w:rFonts w:asciiTheme="majorHAnsi" w:hAnsiTheme="majorHAnsi"/>
          <w:sz w:val="40"/>
          <w:szCs w:val="32"/>
        </w:rPr>
        <w:t xml:space="preserve"> resources that can enhance opportunities to experience a sense of wellbeing with nature in situ, in terms of the physical layout of different settings, </w:t>
      </w:r>
      <w:r w:rsidR="0026196F" w:rsidRPr="00801D7D">
        <w:rPr>
          <w:rFonts w:asciiTheme="majorHAnsi" w:hAnsiTheme="majorHAnsi"/>
          <w:sz w:val="40"/>
          <w:szCs w:val="32"/>
        </w:rPr>
        <w:t>useful</w:t>
      </w:r>
      <w:r w:rsidR="00F9262E" w:rsidRPr="00801D7D">
        <w:rPr>
          <w:rFonts w:asciiTheme="majorHAnsi" w:hAnsiTheme="majorHAnsi"/>
          <w:sz w:val="40"/>
          <w:szCs w:val="32"/>
        </w:rPr>
        <w:t xml:space="preserve"> tools and equipment</w:t>
      </w:r>
      <w:r w:rsidR="00204C87" w:rsidRPr="00801D7D">
        <w:rPr>
          <w:rFonts w:asciiTheme="majorHAnsi" w:hAnsiTheme="majorHAnsi"/>
          <w:sz w:val="40"/>
          <w:szCs w:val="32"/>
        </w:rPr>
        <w:t xml:space="preserve">, and the importance of appropriate support when exploring somewhere </w:t>
      </w:r>
      <w:r w:rsidR="0026196F" w:rsidRPr="00801D7D">
        <w:rPr>
          <w:rFonts w:asciiTheme="majorHAnsi" w:hAnsiTheme="majorHAnsi"/>
          <w:sz w:val="40"/>
          <w:szCs w:val="32"/>
        </w:rPr>
        <w:t>new</w:t>
      </w:r>
      <w:r w:rsidR="00204C87" w:rsidRPr="00801D7D">
        <w:rPr>
          <w:rFonts w:asciiTheme="majorHAnsi" w:hAnsiTheme="majorHAnsi"/>
          <w:sz w:val="40"/>
          <w:szCs w:val="32"/>
        </w:rPr>
        <w:t xml:space="preserve">. </w:t>
      </w:r>
      <w:r w:rsidR="009D10A9" w:rsidRPr="00801D7D">
        <w:rPr>
          <w:rFonts w:asciiTheme="majorHAnsi" w:hAnsiTheme="majorHAnsi"/>
          <w:sz w:val="40"/>
          <w:szCs w:val="32"/>
        </w:rPr>
        <w:t xml:space="preserve"> </w:t>
      </w:r>
      <w:bookmarkStart w:id="9" w:name="_Toc397869887"/>
    </w:p>
    <w:p w14:paraId="52CA804D" w14:textId="77777777" w:rsidR="008E0158" w:rsidRPr="00801D7D" w:rsidRDefault="008E0158" w:rsidP="009E6C68">
      <w:pPr>
        <w:rPr>
          <w:sz w:val="40"/>
          <w:szCs w:val="32"/>
        </w:rPr>
      </w:pPr>
    </w:p>
    <w:p w14:paraId="120F9432" w14:textId="024E456B" w:rsidR="009D10A9" w:rsidRPr="00801D7D" w:rsidRDefault="001740A4" w:rsidP="009E6C68">
      <w:pPr>
        <w:pStyle w:val="Heading2"/>
        <w:rPr>
          <w:i w:val="0"/>
          <w:sz w:val="40"/>
          <w:szCs w:val="32"/>
        </w:rPr>
      </w:pPr>
      <w:r w:rsidRPr="00801D7D">
        <w:rPr>
          <w:i w:val="0"/>
          <w:sz w:val="40"/>
          <w:szCs w:val="32"/>
        </w:rPr>
        <w:t>7a</w:t>
      </w:r>
      <w:r w:rsidR="0059010D" w:rsidRPr="00801D7D">
        <w:rPr>
          <w:i w:val="0"/>
          <w:sz w:val="40"/>
          <w:szCs w:val="32"/>
        </w:rPr>
        <w:t xml:space="preserve">. </w:t>
      </w:r>
      <w:r w:rsidR="0026196F" w:rsidRPr="00801D7D">
        <w:rPr>
          <w:i w:val="0"/>
          <w:sz w:val="40"/>
          <w:szCs w:val="32"/>
        </w:rPr>
        <w:t>I</w:t>
      </w:r>
      <w:r w:rsidR="009D10A9" w:rsidRPr="00801D7D">
        <w:rPr>
          <w:i w:val="0"/>
          <w:sz w:val="40"/>
          <w:szCs w:val="32"/>
        </w:rPr>
        <w:t>nclusive design</w:t>
      </w:r>
      <w:r w:rsidR="0026196F" w:rsidRPr="00801D7D">
        <w:rPr>
          <w:i w:val="0"/>
          <w:sz w:val="40"/>
          <w:szCs w:val="32"/>
        </w:rPr>
        <w:t>: designing with sight impairment in mind</w:t>
      </w:r>
      <w:bookmarkEnd w:id="9"/>
    </w:p>
    <w:p w14:paraId="4D4469CB" w14:textId="77777777" w:rsidR="00454CC7" w:rsidRPr="00801D7D" w:rsidRDefault="00454CC7" w:rsidP="009E6C68">
      <w:pPr>
        <w:rPr>
          <w:rFonts w:asciiTheme="majorHAnsi" w:hAnsiTheme="majorHAnsi"/>
          <w:color w:val="8064A2" w:themeColor="accent4"/>
          <w:sz w:val="40"/>
          <w:szCs w:val="32"/>
        </w:rPr>
      </w:pPr>
    </w:p>
    <w:p w14:paraId="48D1ABCF" w14:textId="3C0DE7D2" w:rsidR="00176685" w:rsidRPr="00801D7D" w:rsidRDefault="00176685" w:rsidP="009E6C68">
      <w:pPr>
        <w:spacing w:line="276" w:lineRule="auto"/>
        <w:rPr>
          <w:rFonts w:asciiTheme="majorHAnsi" w:hAnsiTheme="majorHAnsi"/>
          <w:sz w:val="40"/>
          <w:szCs w:val="32"/>
        </w:rPr>
      </w:pPr>
      <w:r w:rsidRPr="00801D7D">
        <w:rPr>
          <w:rFonts w:asciiTheme="majorHAnsi" w:hAnsiTheme="majorHAnsi"/>
          <w:sz w:val="40"/>
          <w:szCs w:val="32"/>
        </w:rPr>
        <w:t>At the heart of sustainable, socially cohesive communities lies a commitment to equality and inclusion, and a respect for the varied ways in which people come to live and move through the world. With growing awareness of the health and wel</w:t>
      </w:r>
      <w:r w:rsidR="00433EB6" w:rsidRPr="00801D7D">
        <w:rPr>
          <w:rFonts w:asciiTheme="majorHAnsi" w:hAnsiTheme="majorHAnsi"/>
          <w:sz w:val="40"/>
          <w:szCs w:val="32"/>
        </w:rPr>
        <w:t>lbeing benefits of time spent with</w:t>
      </w:r>
      <w:r w:rsidRPr="00801D7D">
        <w:rPr>
          <w:rFonts w:asciiTheme="majorHAnsi" w:hAnsiTheme="majorHAnsi"/>
          <w:sz w:val="40"/>
          <w:szCs w:val="32"/>
        </w:rPr>
        <w:t xml:space="preserve"> nature, it is important that this commitment extends to the inclusive design and management of our everyday nature settings, from street trees to urban parks, gardens, woodlands and trails. </w:t>
      </w:r>
    </w:p>
    <w:p w14:paraId="427CEBB9" w14:textId="77777777" w:rsidR="00176685" w:rsidRPr="00801D7D" w:rsidRDefault="00176685" w:rsidP="009E6C68">
      <w:pPr>
        <w:spacing w:line="276" w:lineRule="auto"/>
        <w:rPr>
          <w:rFonts w:asciiTheme="majorHAnsi" w:hAnsiTheme="majorHAnsi"/>
          <w:sz w:val="40"/>
          <w:szCs w:val="32"/>
        </w:rPr>
      </w:pPr>
    </w:p>
    <w:p w14:paraId="1469C241" w14:textId="2096DF26" w:rsidR="00176685" w:rsidRPr="00801D7D"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Too often we are preoccupied with the visual aesthetic of a place, and fail to notice more subtle, yet valuable </w:t>
      </w:r>
      <w:r w:rsidRPr="00801D7D">
        <w:rPr>
          <w:rFonts w:asciiTheme="majorHAnsi" w:hAnsiTheme="majorHAnsi"/>
          <w:sz w:val="40"/>
          <w:szCs w:val="32"/>
        </w:rPr>
        <w:lastRenderedPageBreak/>
        <w:t xml:space="preserve">opportunities to appeal to the wider senses. By designing with sight impairment in mind, we can nurture more immersive, multisensory nature experiences, and better cater for the needs and priorities of people who engage with the world in more than visual ways. </w:t>
      </w:r>
    </w:p>
    <w:p w14:paraId="0A433123" w14:textId="77777777" w:rsidR="00176685" w:rsidRPr="00801D7D" w:rsidRDefault="00176685" w:rsidP="009E6C68">
      <w:pPr>
        <w:spacing w:line="276" w:lineRule="auto"/>
        <w:rPr>
          <w:rFonts w:asciiTheme="majorHAnsi" w:hAnsiTheme="majorHAnsi"/>
          <w:sz w:val="40"/>
          <w:szCs w:val="32"/>
        </w:rPr>
      </w:pPr>
    </w:p>
    <w:p w14:paraId="4E045058" w14:textId="225F7864" w:rsidR="00176685" w:rsidRPr="00801D7D" w:rsidRDefault="0026196F" w:rsidP="009E6C68">
      <w:pPr>
        <w:spacing w:line="276" w:lineRule="auto"/>
        <w:rPr>
          <w:rFonts w:asciiTheme="majorHAnsi" w:hAnsiTheme="majorHAnsi"/>
          <w:sz w:val="40"/>
          <w:szCs w:val="32"/>
        </w:rPr>
      </w:pPr>
      <w:r w:rsidRPr="00801D7D">
        <w:rPr>
          <w:rFonts w:asciiTheme="majorHAnsi" w:hAnsiTheme="majorHAnsi"/>
          <w:sz w:val="40"/>
          <w:szCs w:val="32"/>
        </w:rPr>
        <w:t xml:space="preserve">In collaboration with the Sensory Trust, </w:t>
      </w:r>
      <w:r w:rsidR="00C24ECE" w:rsidRPr="00801D7D">
        <w:rPr>
          <w:rFonts w:asciiTheme="majorHAnsi" w:hAnsiTheme="majorHAnsi"/>
          <w:sz w:val="40"/>
          <w:szCs w:val="32"/>
        </w:rPr>
        <w:t>Sensing Nature has</w:t>
      </w:r>
      <w:r w:rsidR="00176685" w:rsidRPr="00801D7D">
        <w:rPr>
          <w:rFonts w:asciiTheme="majorHAnsi" w:hAnsiTheme="majorHAnsi"/>
          <w:sz w:val="40"/>
          <w:szCs w:val="32"/>
        </w:rPr>
        <w:t xml:space="preserve"> produced a separate ‘Inclusive Design’ guide to discuss this in more detail</w:t>
      </w:r>
      <w:r w:rsidRPr="00801D7D">
        <w:rPr>
          <w:rFonts w:asciiTheme="majorHAnsi" w:hAnsiTheme="majorHAnsi"/>
          <w:sz w:val="40"/>
          <w:szCs w:val="32"/>
        </w:rPr>
        <w:t>. The guide shares</w:t>
      </w:r>
      <w:r w:rsidR="00176685" w:rsidRPr="00801D7D">
        <w:rPr>
          <w:rFonts w:asciiTheme="majorHAnsi" w:hAnsiTheme="majorHAnsi"/>
          <w:sz w:val="40"/>
          <w:szCs w:val="32"/>
        </w:rPr>
        <w:t xml:space="preserve"> ten top tips for promoting access with dignity and ensuring </w:t>
      </w:r>
      <w:r w:rsidRPr="00801D7D">
        <w:rPr>
          <w:rFonts w:asciiTheme="majorHAnsi" w:hAnsiTheme="majorHAnsi"/>
          <w:sz w:val="40"/>
          <w:szCs w:val="32"/>
        </w:rPr>
        <w:t>people with sight impairment feel</w:t>
      </w:r>
      <w:r w:rsidR="00176685" w:rsidRPr="00801D7D">
        <w:rPr>
          <w:rFonts w:asciiTheme="majorHAnsi" w:hAnsiTheme="majorHAnsi"/>
          <w:sz w:val="40"/>
          <w:szCs w:val="32"/>
        </w:rPr>
        <w:t xml:space="preserve"> welcome and supported. </w:t>
      </w:r>
      <w:r w:rsidRPr="00801D7D">
        <w:rPr>
          <w:rFonts w:asciiTheme="majorHAnsi" w:hAnsiTheme="majorHAnsi"/>
          <w:sz w:val="40"/>
          <w:szCs w:val="32"/>
        </w:rPr>
        <w:t>S</w:t>
      </w:r>
      <w:r w:rsidR="00176685" w:rsidRPr="00801D7D">
        <w:rPr>
          <w:rFonts w:asciiTheme="majorHAnsi" w:hAnsiTheme="majorHAnsi"/>
          <w:sz w:val="40"/>
          <w:szCs w:val="32"/>
        </w:rPr>
        <w:t>ome key poi</w:t>
      </w:r>
      <w:r w:rsidRPr="00801D7D">
        <w:rPr>
          <w:rFonts w:asciiTheme="majorHAnsi" w:hAnsiTheme="majorHAnsi"/>
          <w:sz w:val="40"/>
          <w:szCs w:val="32"/>
        </w:rPr>
        <w:t>nts from the guide are</w:t>
      </w:r>
      <w:r w:rsidR="00176685" w:rsidRPr="00801D7D">
        <w:rPr>
          <w:rFonts w:asciiTheme="majorHAnsi" w:hAnsiTheme="majorHAnsi"/>
          <w:sz w:val="40"/>
          <w:szCs w:val="32"/>
        </w:rPr>
        <w:t xml:space="preserve"> shared here </w:t>
      </w:r>
      <w:r w:rsidR="003F57D7" w:rsidRPr="00801D7D">
        <w:rPr>
          <w:rFonts w:asciiTheme="majorHAnsi" w:hAnsiTheme="majorHAnsi"/>
          <w:sz w:val="40"/>
          <w:szCs w:val="32"/>
        </w:rPr>
        <w:t>in summary form</w:t>
      </w:r>
      <w:r w:rsidR="00176685" w:rsidRPr="00801D7D">
        <w:rPr>
          <w:rFonts w:asciiTheme="majorHAnsi" w:hAnsiTheme="majorHAnsi"/>
          <w:sz w:val="40"/>
          <w:szCs w:val="32"/>
        </w:rPr>
        <w:t xml:space="preserve">. </w:t>
      </w:r>
    </w:p>
    <w:p w14:paraId="656DA323" w14:textId="77777777" w:rsidR="00176685" w:rsidRPr="00801D7D" w:rsidRDefault="00176685" w:rsidP="009E6C68">
      <w:pPr>
        <w:spacing w:line="276" w:lineRule="auto"/>
        <w:rPr>
          <w:rFonts w:asciiTheme="majorHAnsi" w:hAnsiTheme="majorHAnsi"/>
          <w:sz w:val="40"/>
          <w:szCs w:val="32"/>
        </w:rPr>
      </w:pPr>
    </w:p>
    <w:p w14:paraId="44CDA45A" w14:textId="2DCD36D1" w:rsidR="00DC3A8B" w:rsidRPr="00801D7D" w:rsidRDefault="0026196F" w:rsidP="009E6C68">
      <w:pPr>
        <w:spacing w:line="276" w:lineRule="auto"/>
        <w:rPr>
          <w:rFonts w:asciiTheme="majorHAnsi" w:hAnsiTheme="majorHAnsi"/>
          <w:sz w:val="40"/>
          <w:szCs w:val="32"/>
        </w:rPr>
      </w:pPr>
      <w:r w:rsidRPr="00801D7D">
        <w:rPr>
          <w:rFonts w:asciiTheme="majorHAnsi" w:hAnsiTheme="majorHAnsi"/>
          <w:sz w:val="40"/>
          <w:szCs w:val="32"/>
        </w:rPr>
        <w:t>A common solution to promoting inclusive</w:t>
      </w:r>
      <w:r w:rsidR="00176685" w:rsidRPr="00801D7D">
        <w:rPr>
          <w:rFonts w:asciiTheme="majorHAnsi" w:hAnsiTheme="majorHAnsi"/>
          <w:sz w:val="40"/>
          <w:szCs w:val="32"/>
        </w:rPr>
        <w:t xml:space="preserve"> access to nature is to designate specific areas of a nature setting as a ‘sensory garden’ or ‘sensory trail’</w:t>
      </w:r>
      <w:r w:rsidR="00C24ECE" w:rsidRPr="00801D7D">
        <w:rPr>
          <w:rFonts w:asciiTheme="majorHAnsi" w:hAnsiTheme="majorHAnsi"/>
          <w:sz w:val="40"/>
          <w:szCs w:val="32"/>
        </w:rPr>
        <w:t xml:space="preserve"> (with many resources for doing so available online)</w:t>
      </w:r>
      <w:r w:rsidR="00176685" w:rsidRPr="00801D7D">
        <w:rPr>
          <w:rFonts w:asciiTheme="majorHAnsi" w:hAnsiTheme="majorHAnsi"/>
          <w:sz w:val="40"/>
          <w:szCs w:val="32"/>
        </w:rPr>
        <w:t xml:space="preserve">. These seek to concentrate a diversity of sensory experiences into </w:t>
      </w:r>
      <w:r w:rsidR="00C24ECE" w:rsidRPr="00801D7D">
        <w:rPr>
          <w:rFonts w:asciiTheme="majorHAnsi" w:hAnsiTheme="majorHAnsi"/>
          <w:sz w:val="40"/>
          <w:szCs w:val="32"/>
        </w:rPr>
        <w:t xml:space="preserve">a </w:t>
      </w:r>
      <w:r w:rsidR="00433EB6" w:rsidRPr="00801D7D">
        <w:rPr>
          <w:rFonts w:asciiTheme="majorHAnsi" w:hAnsiTheme="majorHAnsi"/>
          <w:sz w:val="40"/>
          <w:szCs w:val="32"/>
        </w:rPr>
        <w:t>designated</w:t>
      </w:r>
      <w:r w:rsidR="00C24ECE" w:rsidRPr="00801D7D">
        <w:rPr>
          <w:rFonts w:asciiTheme="majorHAnsi" w:hAnsiTheme="majorHAnsi"/>
          <w:sz w:val="40"/>
          <w:szCs w:val="32"/>
        </w:rPr>
        <w:t xml:space="preserve"> area. Such</w:t>
      </w:r>
      <w:r w:rsidR="00176685" w:rsidRPr="00801D7D">
        <w:rPr>
          <w:rFonts w:asciiTheme="majorHAnsi" w:hAnsiTheme="majorHAnsi"/>
          <w:sz w:val="40"/>
          <w:szCs w:val="32"/>
        </w:rPr>
        <w:t xml:space="preserve"> efforts can be of great value to people with limited mobility. </w:t>
      </w:r>
    </w:p>
    <w:p w14:paraId="3D930D5F" w14:textId="77777777" w:rsidR="00DC3A8B" w:rsidRPr="00801D7D" w:rsidRDefault="00DC3A8B" w:rsidP="009E6C68">
      <w:pPr>
        <w:spacing w:line="276" w:lineRule="auto"/>
        <w:rPr>
          <w:rFonts w:asciiTheme="majorHAnsi" w:hAnsiTheme="majorHAnsi"/>
          <w:sz w:val="40"/>
          <w:szCs w:val="32"/>
        </w:rPr>
      </w:pPr>
    </w:p>
    <w:p w14:paraId="4F3BA7B5" w14:textId="0E2879AE" w:rsidR="00DC3A8B" w:rsidRPr="00801D7D" w:rsidRDefault="00DC3A8B" w:rsidP="009E6C68">
      <w:pPr>
        <w:pStyle w:val="NoSpacing"/>
        <w:spacing w:line="276" w:lineRule="auto"/>
        <w:rPr>
          <w:rFonts w:asciiTheme="majorHAnsi" w:hAnsiTheme="majorHAnsi"/>
          <w:sz w:val="40"/>
          <w:szCs w:val="32"/>
        </w:rPr>
      </w:pPr>
      <w:r w:rsidRPr="00801D7D">
        <w:rPr>
          <w:rFonts w:asciiTheme="majorHAnsi" w:hAnsiTheme="majorHAnsi"/>
          <w:sz w:val="40"/>
          <w:szCs w:val="32"/>
        </w:rPr>
        <w:t xml:space="preserve">“I think it’s lovely if, if people don’t expect too much, you know, it’s lovely just to be able to sit in my </w:t>
      </w:r>
      <w:r w:rsidRPr="00801D7D">
        <w:rPr>
          <w:rFonts w:asciiTheme="majorHAnsi" w:hAnsiTheme="majorHAnsi"/>
          <w:sz w:val="40"/>
          <w:szCs w:val="32"/>
        </w:rPr>
        <w:lastRenderedPageBreak/>
        <w:t xml:space="preserve">wheelchair, sometimes, and just relax, and enjoy the pleasure </w:t>
      </w:r>
      <w:r w:rsidR="007B0F92" w:rsidRPr="00801D7D">
        <w:rPr>
          <w:rFonts w:asciiTheme="majorHAnsi" w:hAnsiTheme="majorHAnsi"/>
          <w:sz w:val="40"/>
          <w:szCs w:val="32"/>
        </w:rPr>
        <w:t>of relaxing in the countryside”</w:t>
      </w:r>
      <w:r w:rsidR="00DC1DBA">
        <w:rPr>
          <w:rFonts w:asciiTheme="majorHAnsi" w:hAnsiTheme="majorHAnsi"/>
          <w:sz w:val="40"/>
          <w:szCs w:val="32"/>
        </w:rPr>
        <w:t>.</w:t>
      </w:r>
    </w:p>
    <w:p w14:paraId="5E6E7230" w14:textId="77777777" w:rsidR="009D098F" w:rsidRPr="00801D7D" w:rsidRDefault="009D098F" w:rsidP="009E6C68">
      <w:pPr>
        <w:spacing w:line="276" w:lineRule="auto"/>
        <w:rPr>
          <w:rFonts w:asciiTheme="majorHAnsi" w:hAnsiTheme="majorHAnsi"/>
          <w:sz w:val="40"/>
          <w:szCs w:val="32"/>
        </w:rPr>
      </w:pPr>
    </w:p>
    <w:p w14:paraId="657B6688" w14:textId="112CA6A8" w:rsidR="00176685" w:rsidRPr="00801D7D"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However, there was </w:t>
      </w:r>
      <w:r w:rsidR="00DC3A8B" w:rsidRPr="00801D7D">
        <w:rPr>
          <w:rFonts w:asciiTheme="majorHAnsi" w:hAnsiTheme="majorHAnsi"/>
          <w:sz w:val="40"/>
          <w:szCs w:val="32"/>
        </w:rPr>
        <w:t xml:space="preserve">also </w:t>
      </w:r>
      <w:r w:rsidRPr="00801D7D">
        <w:rPr>
          <w:rFonts w:asciiTheme="majorHAnsi" w:hAnsiTheme="majorHAnsi"/>
          <w:sz w:val="40"/>
          <w:szCs w:val="32"/>
        </w:rPr>
        <w:t>a strong sense am</w:t>
      </w:r>
      <w:r w:rsidR="00C24ECE" w:rsidRPr="00801D7D">
        <w:rPr>
          <w:rFonts w:asciiTheme="majorHAnsi" w:hAnsiTheme="majorHAnsi"/>
          <w:sz w:val="40"/>
          <w:szCs w:val="32"/>
        </w:rPr>
        <w:t>ongst our participants that</w:t>
      </w:r>
      <w:r w:rsidR="00506224" w:rsidRPr="00801D7D">
        <w:rPr>
          <w:rFonts w:asciiTheme="majorHAnsi" w:hAnsiTheme="majorHAnsi"/>
          <w:sz w:val="40"/>
          <w:szCs w:val="32"/>
        </w:rPr>
        <w:t xml:space="preserve"> people should be focusing on sensory design more broadly, enabling sensory journeys that unlock</w:t>
      </w:r>
      <w:r w:rsidRPr="00801D7D">
        <w:rPr>
          <w:rFonts w:asciiTheme="majorHAnsi" w:hAnsiTheme="majorHAnsi"/>
          <w:sz w:val="40"/>
          <w:szCs w:val="32"/>
        </w:rPr>
        <w:t xml:space="preserve"> access to the full range of sensory pleasures available within urban parks, gardens, woodlands and the countryside. </w:t>
      </w:r>
    </w:p>
    <w:p w14:paraId="4A195FCC" w14:textId="77777777" w:rsidR="00176685" w:rsidRPr="00801D7D" w:rsidRDefault="00176685" w:rsidP="009E6C68">
      <w:pPr>
        <w:spacing w:line="276" w:lineRule="auto"/>
        <w:rPr>
          <w:rFonts w:asciiTheme="majorHAnsi" w:hAnsiTheme="majorHAnsi"/>
          <w:sz w:val="40"/>
          <w:szCs w:val="32"/>
        </w:rPr>
      </w:pPr>
    </w:p>
    <w:p w14:paraId="4A7D00A2" w14:textId="41D0D2B1" w:rsidR="00176685" w:rsidRPr="00801D7D"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“I’ve a slight pet hate for sensory gardens… because I think, by </w:t>
      </w:r>
      <w:r w:rsidR="0026196F" w:rsidRPr="00801D7D">
        <w:rPr>
          <w:rFonts w:asciiTheme="majorHAnsi" w:hAnsiTheme="majorHAnsi"/>
          <w:sz w:val="40"/>
          <w:szCs w:val="32"/>
        </w:rPr>
        <w:t>their nature, gardens are multi</w:t>
      </w:r>
      <w:r w:rsidRPr="00801D7D">
        <w:rPr>
          <w:rFonts w:asciiTheme="majorHAnsi" w:hAnsiTheme="majorHAnsi"/>
          <w:sz w:val="40"/>
          <w:szCs w:val="32"/>
        </w:rPr>
        <w:t>sensory. So I don’t really see a need to try and, in a way, artificially create that because that is really what environments and landscapes and gardens are. Whether it’s designed and created in a more structure</w:t>
      </w:r>
      <w:r w:rsidR="003F57D7" w:rsidRPr="00801D7D">
        <w:rPr>
          <w:rFonts w:asciiTheme="majorHAnsi" w:hAnsiTheme="majorHAnsi"/>
          <w:sz w:val="40"/>
          <w:szCs w:val="32"/>
        </w:rPr>
        <w:t xml:space="preserve">d way or more free </w:t>
      </w:r>
      <w:r w:rsidRPr="00801D7D">
        <w:rPr>
          <w:rFonts w:asciiTheme="majorHAnsi" w:hAnsiTheme="majorHAnsi"/>
          <w:sz w:val="40"/>
          <w:szCs w:val="32"/>
        </w:rPr>
        <w:t>form, you should find all of that… There’s a lot that you can be aware of, whether that is visually or by the sounds, or by the microclimate, or just the freshness of the air, or the soft cushion of pine needles that might be under your feet. It’s the combination of all of those things that you’re taking in”</w:t>
      </w:r>
      <w:r w:rsidR="00DC1DBA">
        <w:rPr>
          <w:rFonts w:asciiTheme="majorHAnsi" w:hAnsiTheme="majorHAnsi"/>
          <w:sz w:val="40"/>
          <w:szCs w:val="32"/>
        </w:rPr>
        <w:t>.</w:t>
      </w:r>
      <w:r w:rsidRPr="00801D7D">
        <w:rPr>
          <w:rFonts w:asciiTheme="majorHAnsi" w:hAnsiTheme="majorHAnsi"/>
          <w:sz w:val="40"/>
          <w:szCs w:val="32"/>
        </w:rPr>
        <w:t xml:space="preserve"> </w:t>
      </w:r>
    </w:p>
    <w:p w14:paraId="388E136E" w14:textId="77777777" w:rsidR="00176685" w:rsidRPr="00801D7D" w:rsidRDefault="00176685" w:rsidP="009E6C68">
      <w:pPr>
        <w:spacing w:line="276" w:lineRule="auto"/>
        <w:rPr>
          <w:rFonts w:asciiTheme="majorHAnsi" w:hAnsiTheme="majorHAnsi"/>
          <w:sz w:val="40"/>
          <w:szCs w:val="32"/>
        </w:rPr>
      </w:pPr>
    </w:p>
    <w:p w14:paraId="373AAA50" w14:textId="1DD0E72A" w:rsidR="00891890"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As noted by several participants, the sense that </w:t>
      </w:r>
      <w:r w:rsidR="004E7DA3" w:rsidRPr="00801D7D">
        <w:rPr>
          <w:rFonts w:asciiTheme="majorHAnsi" w:hAnsiTheme="majorHAnsi"/>
          <w:sz w:val="40"/>
          <w:szCs w:val="32"/>
        </w:rPr>
        <w:t>can be</w:t>
      </w:r>
      <w:r w:rsidRPr="00801D7D">
        <w:rPr>
          <w:rFonts w:asciiTheme="majorHAnsi" w:hAnsiTheme="majorHAnsi"/>
          <w:sz w:val="40"/>
          <w:szCs w:val="32"/>
        </w:rPr>
        <w:t xml:space="preserve"> overlooked when designing sensory gardens is the </w:t>
      </w:r>
      <w:r w:rsidRPr="00801D7D">
        <w:rPr>
          <w:rFonts w:asciiTheme="majorHAnsi" w:hAnsiTheme="majorHAnsi"/>
          <w:sz w:val="40"/>
          <w:szCs w:val="32"/>
        </w:rPr>
        <w:lastRenderedPageBreak/>
        <w:t xml:space="preserve">kinaesthetic sense; the opportunity to move, and to move freely and safely through a range of nature’s habitats. </w:t>
      </w:r>
    </w:p>
    <w:p w14:paraId="1380E517" w14:textId="77777777" w:rsidR="006135D1" w:rsidRPr="00801D7D" w:rsidRDefault="006135D1" w:rsidP="009E6C68">
      <w:pPr>
        <w:spacing w:line="276" w:lineRule="auto"/>
        <w:rPr>
          <w:rFonts w:asciiTheme="majorHAnsi" w:hAnsiTheme="majorHAnsi"/>
          <w:sz w:val="40"/>
          <w:szCs w:val="32"/>
        </w:rPr>
      </w:pPr>
    </w:p>
    <w:p w14:paraId="709DB32A" w14:textId="032F98E9" w:rsidR="00176685" w:rsidRPr="00801D7D"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 “It’s being able to move that I think is most enriching, and being able to move safely… One of the things that I like about the park near here is, it’s got a number of different types of environments. And I think that’s what needs to be considered. So you’ve got somewhere that is cool and dark and damp. But you’ve also got somewhere that is high and light and airy, and somewhere where you can hear water, but also somewhere where you’ve got really lofty trees. So it’s variety really”</w:t>
      </w:r>
      <w:r w:rsidR="00DC1DBA">
        <w:rPr>
          <w:rFonts w:asciiTheme="majorHAnsi" w:hAnsiTheme="majorHAnsi"/>
          <w:sz w:val="40"/>
          <w:szCs w:val="32"/>
        </w:rPr>
        <w:t>.</w:t>
      </w:r>
      <w:r w:rsidRPr="00801D7D">
        <w:rPr>
          <w:rFonts w:asciiTheme="majorHAnsi" w:hAnsiTheme="majorHAnsi"/>
          <w:sz w:val="40"/>
          <w:szCs w:val="32"/>
        </w:rPr>
        <w:t xml:space="preserve"> </w:t>
      </w:r>
    </w:p>
    <w:p w14:paraId="6CEF4DE3" w14:textId="77777777" w:rsidR="00176685" w:rsidRPr="00801D7D" w:rsidRDefault="00176685" w:rsidP="009E6C68">
      <w:pPr>
        <w:spacing w:line="276" w:lineRule="auto"/>
        <w:jc w:val="center"/>
        <w:rPr>
          <w:rFonts w:asciiTheme="majorHAnsi" w:hAnsiTheme="majorHAnsi"/>
          <w:sz w:val="40"/>
          <w:szCs w:val="32"/>
        </w:rPr>
      </w:pPr>
    </w:p>
    <w:p w14:paraId="78A08C5A" w14:textId="77777777" w:rsidR="00801D7D" w:rsidRDefault="00E501E8" w:rsidP="009E6C68">
      <w:pPr>
        <w:spacing w:line="276" w:lineRule="auto"/>
        <w:rPr>
          <w:rFonts w:asciiTheme="majorHAnsi" w:hAnsiTheme="majorHAnsi"/>
          <w:sz w:val="40"/>
          <w:szCs w:val="32"/>
        </w:rPr>
      </w:pPr>
      <w:r w:rsidRPr="00801D7D">
        <w:rPr>
          <w:rFonts w:asciiTheme="majorHAnsi" w:hAnsiTheme="majorHAnsi"/>
          <w:sz w:val="40"/>
          <w:szCs w:val="32"/>
        </w:rPr>
        <w:t xml:space="preserve">Nature settings with clear and manageable boundaries – such as parklands and </w:t>
      </w:r>
      <w:r w:rsidR="003F57D7" w:rsidRPr="00801D7D">
        <w:rPr>
          <w:rFonts w:asciiTheme="majorHAnsi" w:hAnsiTheme="majorHAnsi"/>
          <w:sz w:val="40"/>
          <w:szCs w:val="32"/>
        </w:rPr>
        <w:t>woodlands</w:t>
      </w:r>
      <w:r w:rsidRPr="00801D7D">
        <w:rPr>
          <w:rFonts w:asciiTheme="majorHAnsi" w:hAnsiTheme="majorHAnsi"/>
          <w:sz w:val="40"/>
          <w:szCs w:val="32"/>
        </w:rPr>
        <w:t xml:space="preserve"> – offer a valuable opportunity to promote such freedom of movement through sensitive user-informed design and management. </w:t>
      </w:r>
    </w:p>
    <w:p w14:paraId="7241005C" w14:textId="77777777" w:rsidR="00D90B80" w:rsidRDefault="00D90B80" w:rsidP="009E6C68">
      <w:pPr>
        <w:spacing w:line="276" w:lineRule="auto"/>
        <w:rPr>
          <w:rFonts w:asciiTheme="majorHAnsi" w:hAnsiTheme="majorHAnsi"/>
          <w:sz w:val="40"/>
          <w:szCs w:val="32"/>
        </w:rPr>
      </w:pPr>
    </w:p>
    <w:p w14:paraId="0FE5B5AC" w14:textId="42353EE6" w:rsidR="00E501E8" w:rsidRPr="00801D7D" w:rsidRDefault="00E501E8" w:rsidP="009E6C68">
      <w:pPr>
        <w:spacing w:line="276" w:lineRule="auto"/>
        <w:rPr>
          <w:rFonts w:asciiTheme="majorHAnsi" w:hAnsiTheme="majorHAnsi"/>
          <w:sz w:val="40"/>
          <w:szCs w:val="32"/>
        </w:rPr>
      </w:pPr>
      <w:r w:rsidRPr="00801D7D">
        <w:rPr>
          <w:rFonts w:asciiTheme="majorHAnsi" w:hAnsiTheme="majorHAnsi"/>
          <w:sz w:val="40"/>
          <w:szCs w:val="32"/>
        </w:rPr>
        <w:t xml:space="preserve">The presence of legible path networks and appropriate interpretation materials are particularly important across wide, open spaces that otherwise provide few landmarks for orientation. </w:t>
      </w:r>
    </w:p>
    <w:p w14:paraId="7A773B42" w14:textId="77777777" w:rsidR="00E501E8" w:rsidRDefault="00E501E8" w:rsidP="009E6C68">
      <w:pPr>
        <w:spacing w:line="276" w:lineRule="auto"/>
        <w:rPr>
          <w:rFonts w:asciiTheme="majorHAnsi" w:hAnsiTheme="majorHAnsi"/>
          <w:sz w:val="40"/>
          <w:szCs w:val="32"/>
        </w:rPr>
      </w:pPr>
    </w:p>
    <w:p w14:paraId="3A1515A0" w14:textId="5409D67E" w:rsidR="00E501E8" w:rsidRDefault="00E501E8" w:rsidP="009E6C68">
      <w:pPr>
        <w:spacing w:line="276" w:lineRule="auto"/>
        <w:rPr>
          <w:rFonts w:asciiTheme="majorHAnsi" w:hAnsiTheme="majorHAnsi"/>
          <w:sz w:val="40"/>
          <w:szCs w:val="32"/>
        </w:rPr>
      </w:pPr>
      <w:r w:rsidRPr="00801D7D">
        <w:rPr>
          <w:rFonts w:asciiTheme="majorHAnsi" w:hAnsiTheme="majorHAnsi"/>
          <w:sz w:val="40"/>
          <w:szCs w:val="32"/>
        </w:rPr>
        <w:lastRenderedPageBreak/>
        <w:t>“The trouble is, when you’re somewhere that’s vast or open, you can’t actually appreciate it as a whole, and where everything is in relation to each other. So, when you have a model of something, it gives you an appreciation of what it actually looks like… a sense of scale and dimension”</w:t>
      </w:r>
      <w:r w:rsidR="00DC1DBA">
        <w:rPr>
          <w:rFonts w:asciiTheme="majorHAnsi" w:hAnsiTheme="majorHAnsi"/>
          <w:sz w:val="40"/>
          <w:szCs w:val="32"/>
        </w:rPr>
        <w:t>.</w:t>
      </w:r>
      <w:r w:rsidRPr="00801D7D">
        <w:rPr>
          <w:rFonts w:asciiTheme="majorHAnsi" w:hAnsiTheme="majorHAnsi"/>
          <w:sz w:val="40"/>
          <w:szCs w:val="32"/>
        </w:rPr>
        <w:t xml:space="preserve"> </w:t>
      </w:r>
    </w:p>
    <w:p w14:paraId="0C9BD69F" w14:textId="77777777" w:rsidR="00D90B80" w:rsidRPr="00801D7D" w:rsidRDefault="00D90B80" w:rsidP="009E6C68">
      <w:pPr>
        <w:spacing w:line="276" w:lineRule="auto"/>
        <w:rPr>
          <w:rFonts w:asciiTheme="majorHAnsi" w:hAnsiTheme="majorHAnsi"/>
          <w:sz w:val="40"/>
          <w:szCs w:val="32"/>
        </w:rPr>
      </w:pPr>
    </w:p>
    <w:p w14:paraId="68D0CCE8" w14:textId="1823B6AC" w:rsidR="00663431" w:rsidRPr="00801D7D" w:rsidRDefault="00E501E8" w:rsidP="009E6C68">
      <w:pPr>
        <w:spacing w:line="276" w:lineRule="auto"/>
        <w:rPr>
          <w:rFonts w:asciiTheme="majorHAnsi" w:hAnsiTheme="majorHAnsi"/>
          <w:sz w:val="40"/>
          <w:szCs w:val="32"/>
        </w:rPr>
      </w:pPr>
      <w:r w:rsidRPr="00801D7D">
        <w:rPr>
          <w:rFonts w:asciiTheme="majorHAnsi" w:hAnsiTheme="majorHAnsi"/>
          <w:sz w:val="40"/>
          <w:szCs w:val="32"/>
        </w:rPr>
        <w:t>“Launching out into invisible space, which is what it feels like, it takes more courage than I’ve got … you launch yourself out into that space but you don’t know quite where you’re going to fetch up… which is why the park is so good because it is confined. It’s space,</w:t>
      </w:r>
      <w:r w:rsidR="00DC1DBA">
        <w:rPr>
          <w:rFonts w:asciiTheme="majorHAnsi" w:hAnsiTheme="majorHAnsi"/>
          <w:sz w:val="40"/>
          <w:szCs w:val="32"/>
        </w:rPr>
        <w:t xml:space="preserve"> but it’s within safe confines”.</w:t>
      </w:r>
    </w:p>
    <w:p w14:paraId="6E92C6E8" w14:textId="77777777" w:rsidR="00E501E8" w:rsidRPr="00801D7D" w:rsidRDefault="00E501E8" w:rsidP="009E6C68">
      <w:pPr>
        <w:spacing w:line="276" w:lineRule="auto"/>
        <w:rPr>
          <w:rFonts w:asciiTheme="majorHAnsi" w:hAnsiTheme="majorHAnsi"/>
          <w:color w:val="8064A2" w:themeColor="accent4"/>
          <w:sz w:val="40"/>
          <w:szCs w:val="32"/>
        </w:rPr>
      </w:pPr>
    </w:p>
    <w:p w14:paraId="03394A41" w14:textId="37CBFD6C" w:rsidR="00D90B80" w:rsidRPr="009E6C68" w:rsidRDefault="00E501E8" w:rsidP="009E6C68">
      <w:pPr>
        <w:spacing w:line="276" w:lineRule="auto"/>
        <w:rPr>
          <w:rFonts w:asciiTheme="majorHAnsi" w:hAnsiTheme="majorHAnsi"/>
          <w:sz w:val="40"/>
          <w:szCs w:val="32"/>
        </w:rPr>
      </w:pPr>
      <w:r w:rsidRPr="00801D7D">
        <w:rPr>
          <w:rFonts w:asciiTheme="majorHAnsi" w:hAnsiTheme="majorHAnsi"/>
          <w:sz w:val="40"/>
          <w:szCs w:val="32"/>
        </w:rPr>
        <w:t>Path surface mat</w:t>
      </w:r>
      <w:r w:rsidR="00433EB6" w:rsidRPr="00801D7D">
        <w:rPr>
          <w:rFonts w:asciiTheme="majorHAnsi" w:hAnsiTheme="majorHAnsi"/>
          <w:sz w:val="40"/>
          <w:szCs w:val="32"/>
        </w:rPr>
        <w:t>erials should contrast with those</w:t>
      </w:r>
      <w:r w:rsidRPr="00801D7D">
        <w:rPr>
          <w:rFonts w:asciiTheme="majorHAnsi" w:hAnsiTheme="majorHAnsi"/>
          <w:sz w:val="40"/>
          <w:szCs w:val="32"/>
        </w:rPr>
        <w:t xml:space="preserve"> of the surroundings to provide clear tactile information</w:t>
      </w:r>
      <w:r w:rsidR="00EA452E" w:rsidRPr="00801D7D">
        <w:rPr>
          <w:rFonts w:asciiTheme="majorHAnsi" w:hAnsiTheme="majorHAnsi"/>
          <w:sz w:val="40"/>
          <w:szCs w:val="32"/>
        </w:rPr>
        <w:t xml:space="preserve"> underfoot. </w:t>
      </w:r>
      <w:r w:rsidR="00C24ECE" w:rsidRPr="00801D7D">
        <w:rPr>
          <w:rFonts w:asciiTheme="majorHAnsi" w:hAnsiTheme="majorHAnsi"/>
          <w:sz w:val="40"/>
          <w:szCs w:val="32"/>
        </w:rPr>
        <w:t xml:space="preserve">Whilst </w:t>
      </w:r>
      <w:r w:rsidR="00EA452E" w:rsidRPr="00801D7D">
        <w:rPr>
          <w:rFonts w:asciiTheme="majorHAnsi" w:hAnsiTheme="majorHAnsi"/>
          <w:sz w:val="40"/>
          <w:szCs w:val="32"/>
        </w:rPr>
        <w:t>this can happen naturally thr</w:t>
      </w:r>
      <w:r w:rsidR="00C24ECE" w:rsidRPr="00801D7D">
        <w:rPr>
          <w:rFonts w:asciiTheme="majorHAnsi" w:hAnsiTheme="majorHAnsi"/>
          <w:sz w:val="40"/>
          <w:szCs w:val="32"/>
        </w:rPr>
        <w:t>ough repeated use over time, it</w:t>
      </w:r>
      <w:r w:rsidR="00EA452E" w:rsidRPr="00801D7D">
        <w:rPr>
          <w:rFonts w:asciiTheme="majorHAnsi" w:hAnsiTheme="majorHAnsi"/>
          <w:sz w:val="40"/>
          <w:szCs w:val="32"/>
        </w:rPr>
        <w:t xml:space="preserve"> will be more durable through the use of carefully chosen path materials, and can be enhanced with</w:t>
      </w:r>
      <w:r w:rsidRPr="00801D7D">
        <w:rPr>
          <w:rFonts w:asciiTheme="majorHAnsi" w:hAnsiTheme="majorHAnsi"/>
          <w:sz w:val="40"/>
          <w:szCs w:val="32"/>
        </w:rPr>
        <w:t xml:space="preserve"> the inclusion of appropriate path edging. </w:t>
      </w:r>
    </w:p>
    <w:p w14:paraId="47E25C9B" w14:textId="77777777" w:rsidR="00D90B80" w:rsidRPr="00801D7D" w:rsidRDefault="00D90B80" w:rsidP="009E6C68">
      <w:pPr>
        <w:spacing w:line="276" w:lineRule="auto"/>
        <w:rPr>
          <w:rFonts w:asciiTheme="majorHAnsi" w:hAnsiTheme="majorHAnsi"/>
          <w:sz w:val="40"/>
          <w:szCs w:val="32"/>
          <w:u w:val="single"/>
        </w:rPr>
      </w:pPr>
    </w:p>
    <w:p w14:paraId="4EC0BA8B" w14:textId="2D23AB85" w:rsidR="00176685" w:rsidRDefault="00176685" w:rsidP="009E6C68">
      <w:pPr>
        <w:spacing w:line="276" w:lineRule="auto"/>
        <w:rPr>
          <w:rFonts w:asciiTheme="majorHAnsi" w:hAnsiTheme="majorHAnsi"/>
          <w:sz w:val="40"/>
          <w:szCs w:val="32"/>
        </w:rPr>
      </w:pPr>
      <w:r w:rsidRPr="00801D7D">
        <w:rPr>
          <w:rFonts w:asciiTheme="majorHAnsi" w:hAnsiTheme="majorHAnsi"/>
          <w:sz w:val="40"/>
          <w:szCs w:val="32"/>
        </w:rPr>
        <w:t xml:space="preserve">“Changes in what you’re walking on make a big difference, whether that’s naturally occurring or manmade. So, for instance, on parts of the South Downs Way where it’s – I don’t technically know what it is – but </w:t>
      </w:r>
      <w:r w:rsidRPr="00801D7D">
        <w:rPr>
          <w:rFonts w:asciiTheme="majorHAnsi" w:hAnsiTheme="majorHAnsi"/>
          <w:sz w:val="40"/>
          <w:szCs w:val="32"/>
        </w:rPr>
        <w:lastRenderedPageBreak/>
        <w:t>almost like compressed stone or gravel. That’s really great because, to be honest, I can switch off at a certain level, as long as my feet are on that surface. Either side is grass … and if you know your route, you know what you’re expecting to transition to, that helps you moderate what your footing is. So I think, what’s under your feet always is telling you something</w:t>
      </w:r>
      <w:r w:rsidR="00E501E8" w:rsidRPr="00801D7D">
        <w:rPr>
          <w:rFonts w:asciiTheme="majorHAnsi" w:hAnsiTheme="majorHAnsi"/>
          <w:sz w:val="40"/>
          <w:szCs w:val="32"/>
        </w:rPr>
        <w:t>”</w:t>
      </w:r>
      <w:r w:rsidR="00DC1DBA">
        <w:rPr>
          <w:rFonts w:asciiTheme="majorHAnsi" w:hAnsiTheme="majorHAnsi"/>
          <w:sz w:val="40"/>
          <w:szCs w:val="32"/>
        </w:rPr>
        <w:t>.</w:t>
      </w:r>
    </w:p>
    <w:p w14:paraId="2A4B707D" w14:textId="77777777" w:rsidR="00DC1DBA" w:rsidRPr="00DC1DBA" w:rsidRDefault="00DC1DBA" w:rsidP="009E6C68">
      <w:pPr>
        <w:spacing w:line="276" w:lineRule="auto"/>
        <w:rPr>
          <w:rFonts w:asciiTheme="majorHAnsi" w:hAnsiTheme="majorHAnsi"/>
          <w:sz w:val="48"/>
          <w:szCs w:val="32"/>
        </w:rPr>
      </w:pPr>
    </w:p>
    <w:p w14:paraId="0DB1C5D4" w14:textId="4C77C849" w:rsidR="00454CC7" w:rsidRPr="00801D7D" w:rsidRDefault="00454CC7" w:rsidP="009E6C68">
      <w:pPr>
        <w:spacing w:line="276" w:lineRule="auto"/>
        <w:rPr>
          <w:rFonts w:asciiTheme="majorHAnsi" w:hAnsiTheme="majorHAnsi"/>
          <w:sz w:val="40"/>
          <w:szCs w:val="32"/>
        </w:rPr>
      </w:pPr>
      <w:r w:rsidRPr="00801D7D">
        <w:rPr>
          <w:rFonts w:asciiTheme="majorHAnsi" w:hAnsiTheme="majorHAnsi"/>
          <w:sz w:val="40"/>
          <w:szCs w:val="32"/>
        </w:rPr>
        <w:t xml:space="preserve">“One of the biggest contributors to being able to enjoy a habitat is actually feeling secure within that habitat. So, an example of it is where you’ve got </w:t>
      </w:r>
      <w:r w:rsidR="007A2CF0" w:rsidRPr="00801D7D">
        <w:rPr>
          <w:rFonts w:asciiTheme="majorHAnsi" w:hAnsiTheme="majorHAnsi"/>
          <w:sz w:val="40"/>
          <w:szCs w:val="32"/>
        </w:rPr>
        <w:t>paths that have been</w:t>
      </w:r>
      <w:r w:rsidRPr="00801D7D">
        <w:rPr>
          <w:rFonts w:asciiTheme="majorHAnsi" w:hAnsiTheme="majorHAnsi"/>
          <w:sz w:val="40"/>
          <w:szCs w:val="32"/>
        </w:rPr>
        <w:t xml:space="preserve"> made from adapted tramways or disused railways, where typically, I mean, quite a lot of those are sort of wheelchair accessible. And so you can actually relax, you can put one foot in front of the other, and you can appreciate the landscape and all that sort of thing. And that can be a huge relief. The problem with that is, though, that quite often such developments </w:t>
      </w:r>
      <w:r w:rsidR="007A2CF0" w:rsidRPr="00801D7D">
        <w:rPr>
          <w:rFonts w:asciiTheme="majorHAnsi" w:hAnsiTheme="majorHAnsi"/>
          <w:sz w:val="40"/>
          <w:szCs w:val="32"/>
        </w:rPr>
        <w:t>–</w:t>
      </w:r>
      <w:r w:rsidRPr="00801D7D">
        <w:rPr>
          <w:rFonts w:asciiTheme="majorHAnsi" w:hAnsiTheme="majorHAnsi"/>
          <w:sz w:val="40"/>
          <w:szCs w:val="32"/>
        </w:rPr>
        <w:t xml:space="preserve"> I</w:t>
      </w:r>
      <w:r w:rsidR="007A2CF0" w:rsidRPr="00801D7D">
        <w:rPr>
          <w:rFonts w:asciiTheme="majorHAnsi" w:hAnsiTheme="majorHAnsi"/>
          <w:sz w:val="40"/>
          <w:szCs w:val="32"/>
        </w:rPr>
        <w:t xml:space="preserve"> </w:t>
      </w:r>
      <w:r w:rsidRPr="00801D7D">
        <w:rPr>
          <w:rFonts w:asciiTheme="majorHAnsi" w:hAnsiTheme="majorHAnsi"/>
          <w:sz w:val="40"/>
          <w:szCs w:val="32"/>
        </w:rPr>
        <w:t xml:space="preserve">mean they’re really good at improving access </w:t>
      </w:r>
      <w:r w:rsidR="007A2CF0" w:rsidRPr="00801D7D">
        <w:rPr>
          <w:rFonts w:asciiTheme="majorHAnsi" w:hAnsiTheme="majorHAnsi"/>
          <w:sz w:val="40"/>
          <w:szCs w:val="32"/>
        </w:rPr>
        <w:t>–</w:t>
      </w:r>
      <w:r w:rsidRPr="00801D7D">
        <w:rPr>
          <w:rFonts w:asciiTheme="majorHAnsi" w:hAnsiTheme="majorHAnsi"/>
          <w:sz w:val="40"/>
          <w:szCs w:val="32"/>
        </w:rPr>
        <w:t xml:space="preserve"> but</w:t>
      </w:r>
      <w:r w:rsidR="007A2CF0" w:rsidRPr="00801D7D">
        <w:rPr>
          <w:rFonts w:asciiTheme="majorHAnsi" w:hAnsiTheme="majorHAnsi"/>
          <w:sz w:val="40"/>
          <w:szCs w:val="32"/>
        </w:rPr>
        <w:t xml:space="preserve"> </w:t>
      </w:r>
      <w:r w:rsidRPr="00801D7D">
        <w:rPr>
          <w:rFonts w:asciiTheme="majorHAnsi" w:hAnsiTheme="majorHAnsi"/>
          <w:sz w:val="40"/>
          <w:szCs w:val="32"/>
        </w:rPr>
        <w:t>sometimes they can be very short”</w:t>
      </w:r>
      <w:r w:rsidR="00DC1DBA">
        <w:rPr>
          <w:rFonts w:asciiTheme="majorHAnsi" w:hAnsiTheme="majorHAnsi"/>
          <w:sz w:val="40"/>
          <w:szCs w:val="32"/>
        </w:rPr>
        <w:t>.</w:t>
      </w:r>
    </w:p>
    <w:p w14:paraId="1E2FC19F" w14:textId="77777777" w:rsidR="005A26ED" w:rsidRPr="00801D7D" w:rsidRDefault="005A26ED" w:rsidP="009E6C68">
      <w:pPr>
        <w:spacing w:line="276" w:lineRule="auto"/>
        <w:rPr>
          <w:rFonts w:asciiTheme="majorHAnsi" w:hAnsiTheme="majorHAnsi"/>
          <w:sz w:val="40"/>
          <w:szCs w:val="32"/>
        </w:rPr>
      </w:pPr>
    </w:p>
    <w:p w14:paraId="745177E7" w14:textId="1A445AAD" w:rsidR="00E501E8" w:rsidRPr="00801D7D" w:rsidRDefault="00E501E8" w:rsidP="009E6C68">
      <w:pPr>
        <w:spacing w:line="276" w:lineRule="auto"/>
        <w:rPr>
          <w:rFonts w:asciiTheme="majorHAnsi" w:hAnsiTheme="majorHAnsi"/>
          <w:sz w:val="40"/>
          <w:szCs w:val="32"/>
        </w:rPr>
      </w:pPr>
      <w:r w:rsidRPr="00801D7D">
        <w:rPr>
          <w:rFonts w:asciiTheme="majorHAnsi" w:hAnsiTheme="majorHAnsi"/>
          <w:sz w:val="40"/>
          <w:szCs w:val="32"/>
        </w:rPr>
        <w:t xml:space="preserve">A key challenge to inclusive design is the tendency to conflate the </w:t>
      </w:r>
      <w:r w:rsidR="00DC3A8B" w:rsidRPr="00801D7D">
        <w:rPr>
          <w:rFonts w:asciiTheme="majorHAnsi" w:hAnsiTheme="majorHAnsi"/>
          <w:sz w:val="40"/>
          <w:szCs w:val="32"/>
        </w:rPr>
        <w:t xml:space="preserve">needs and </w:t>
      </w:r>
      <w:r w:rsidRPr="00801D7D">
        <w:rPr>
          <w:rFonts w:asciiTheme="majorHAnsi" w:hAnsiTheme="majorHAnsi"/>
          <w:sz w:val="40"/>
          <w:szCs w:val="32"/>
        </w:rPr>
        <w:t xml:space="preserve">priorities of people with </w:t>
      </w:r>
      <w:r w:rsidR="00506224" w:rsidRPr="00801D7D">
        <w:rPr>
          <w:rFonts w:asciiTheme="majorHAnsi" w:hAnsiTheme="majorHAnsi"/>
          <w:sz w:val="40"/>
          <w:szCs w:val="32"/>
        </w:rPr>
        <w:t>sensory</w:t>
      </w:r>
      <w:r w:rsidRPr="00801D7D">
        <w:rPr>
          <w:rFonts w:asciiTheme="majorHAnsi" w:hAnsiTheme="majorHAnsi"/>
          <w:sz w:val="40"/>
          <w:szCs w:val="32"/>
        </w:rPr>
        <w:t xml:space="preserve"> impairment with those of wheelchair users. Whilst people with sight impairment may also use a wheelchair </w:t>
      </w:r>
      <w:r w:rsidRPr="00801D7D">
        <w:rPr>
          <w:rFonts w:asciiTheme="majorHAnsi" w:hAnsiTheme="majorHAnsi"/>
          <w:sz w:val="40"/>
          <w:szCs w:val="32"/>
        </w:rPr>
        <w:lastRenderedPageBreak/>
        <w:t>due to other mobility constraints, this is not always the case.</w:t>
      </w:r>
    </w:p>
    <w:p w14:paraId="48627F6E" w14:textId="77777777" w:rsidR="00801D7D" w:rsidRDefault="00801D7D" w:rsidP="009E6C68">
      <w:pPr>
        <w:spacing w:line="276" w:lineRule="auto"/>
        <w:rPr>
          <w:rFonts w:asciiTheme="majorHAnsi" w:hAnsiTheme="majorHAnsi"/>
          <w:sz w:val="40"/>
          <w:szCs w:val="32"/>
        </w:rPr>
      </w:pPr>
    </w:p>
    <w:p w14:paraId="6C020903" w14:textId="1296ED6E" w:rsidR="007A2CF0" w:rsidRDefault="003F2FA3" w:rsidP="009E6C68">
      <w:pPr>
        <w:spacing w:line="276" w:lineRule="auto"/>
        <w:rPr>
          <w:rFonts w:asciiTheme="majorHAnsi" w:hAnsiTheme="majorHAnsi"/>
          <w:sz w:val="40"/>
          <w:szCs w:val="32"/>
        </w:rPr>
      </w:pPr>
      <w:r w:rsidRPr="00801D7D">
        <w:rPr>
          <w:rFonts w:asciiTheme="majorHAnsi" w:hAnsiTheme="majorHAnsi"/>
          <w:sz w:val="40"/>
          <w:szCs w:val="32"/>
        </w:rPr>
        <w:t>Contrary to typical ‘accessible’ trails, i</w:t>
      </w:r>
      <w:r w:rsidR="00506224" w:rsidRPr="00801D7D">
        <w:rPr>
          <w:rFonts w:asciiTheme="majorHAnsi" w:hAnsiTheme="majorHAnsi"/>
          <w:sz w:val="40"/>
          <w:szCs w:val="32"/>
        </w:rPr>
        <w:t>t is</w:t>
      </w:r>
      <w:r w:rsidR="00653654" w:rsidRPr="00801D7D">
        <w:rPr>
          <w:rFonts w:asciiTheme="majorHAnsi" w:hAnsiTheme="majorHAnsi"/>
          <w:sz w:val="40"/>
          <w:szCs w:val="32"/>
        </w:rPr>
        <w:t xml:space="preserve"> important to recognise that</w:t>
      </w:r>
      <w:r w:rsidR="004E7DA3" w:rsidRPr="00801D7D">
        <w:rPr>
          <w:rFonts w:asciiTheme="majorHAnsi" w:hAnsiTheme="majorHAnsi"/>
          <w:sz w:val="40"/>
          <w:szCs w:val="32"/>
        </w:rPr>
        <w:t xml:space="preserve"> </w:t>
      </w:r>
      <w:r w:rsidR="00653654" w:rsidRPr="00801D7D">
        <w:rPr>
          <w:rFonts w:asciiTheme="majorHAnsi" w:hAnsiTheme="majorHAnsi"/>
          <w:sz w:val="40"/>
          <w:szCs w:val="32"/>
        </w:rPr>
        <w:t xml:space="preserve">many people with sight impairment </w:t>
      </w:r>
      <w:r w:rsidR="007A2CF0" w:rsidRPr="00801D7D">
        <w:rPr>
          <w:rFonts w:asciiTheme="majorHAnsi" w:hAnsiTheme="majorHAnsi"/>
          <w:sz w:val="40"/>
          <w:szCs w:val="32"/>
        </w:rPr>
        <w:t xml:space="preserve">will </w:t>
      </w:r>
      <w:r w:rsidR="00653654" w:rsidRPr="00801D7D">
        <w:rPr>
          <w:rFonts w:asciiTheme="majorHAnsi" w:hAnsiTheme="majorHAnsi"/>
          <w:sz w:val="40"/>
          <w:szCs w:val="32"/>
        </w:rPr>
        <w:t>appreciate varied topography</w:t>
      </w:r>
      <w:r w:rsidR="0026196F" w:rsidRPr="00801D7D">
        <w:rPr>
          <w:rFonts w:asciiTheme="majorHAnsi" w:hAnsiTheme="majorHAnsi"/>
          <w:sz w:val="40"/>
          <w:szCs w:val="32"/>
        </w:rPr>
        <w:t>,</w:t>
      </w:r>
      <w:r w:rsidR="00653654" w:rsidRPr="00801D7D">
        <w:rPr>
          <w:rFonts w:asciiTheme="majorHAnsi" w:hAnsiTheme="majorHAnsi"/>
          <w:sz w:val="40"/>
          <w:szCs w:val="32"/>
        </w:rPr>
        <w:t xml:space="preserve"> providing access to different microclimates, soundscapes and navigation clues</w:t>
      </w:r>
      <w:r w:rsidR="0026196F" w:rsidRPr="00801D7D">
        <w:rPr>
          <w:rFonts w:asciiTheme="majorHAnsi" w:hAnsiTheme="majorHAnsi"/>
          <w:sz w:val="40"/>
          <w:szCs w:val="32"/>
        </w:rPr>
        <w:t xml:space="preserve">. However, </w:t>
      </w:r>
      <w:r w:rsidR="00653654" w:rsidRPr="00801D7D">
        <w:rPr>
          <w:rFonts w:asciiTheme="majorHAnsi" w:hAnsiTheme="majorHAnsi"/>
          <w:sz w:val="40"/>
          <w:szCs w:val="32"/>
        </w:rPr>
        <w:t>steeper gradients should</w:t>
      </w:r>
      <w:r w:rsidR="0026196F" w:rsidRPr="00801D7D">
        <w:rPr>
          <w:rFonts w:asciiTheme="majorHAnsi" w:hAnsiTheme="majorHAnsi"/>
          <w:sz w:val="40"/>
          <w:szCs w:val="32"/>
        </w:rPr>
        <w:t xml:space="preserve"> still</w:t>
      </w:r>
      <w:r w:rsidR="00653654" w:rsidRPr="00801D7D">
        <w:rPr>
          <w:rFonts w:asciiTheme="majorHAnsi" w:hAnsiTheme="majorHAnsi"/>
          <w:sz w:val="40"/>
          <w:szCs w:val="32"/>
        </w:rPr>
        <w:t xml:space="preserve"> be signposted</w:t>
      </w:r>
      <w:r w:rsidR="0026196F" w:rsidRPr="00801D7D">
        <w:rPr>
          <w:rFonts w:asciiTheme="majorHAnsi" w:hAnsiTheme="majorHAnsi"/>
          <w:sz w:val="40"/>
          <w:szCs w:val="32"/>
        </w:rPr>
        <w:t xml:space="preserve"> (using accessible signage)</w:t>
      </w:r>
      <w:r w:rsidR="00653654" w:rsidRPr="00801D7D">
        <w:rPr>
          <w:rFonts w:asciiTheme="majorHAnsi" w:hAnsiTheme="majorHAnsi"/>
          <w:sz w:val="40"/>
          <w:szCs w:val="32"/>
        </w:rPr>
        <w:t xml:space="preserve"> for people with additional mobility needs. </w:t>
      </w:r>
    </w:p>
    <w:p w14:paraId="610E1CCD" w14:textId="77777777" w:rsidR="00D90B80" w:rsidRPr="00801D7D" w:rsidRDefault="00D90B80" w:rsidP="009E6C68">
      <w:pPr>
        <w:spacing w:line="276" w:lineRule="auto"/>
        <w:rPr>
          <w:rFonts w:asciiTheme="majorHAnsi" w:hAnsiTheme="majorHAnsi"/>
          <w:sz w:val="40"/>
          <w:szCs w:val="32"/>
        </w:rPr>
      </w:pPr>
    </w:p>
    <w:p w14:paraId="711D4014" w14:textId="1842EBD8" w:rsidR="007A2CF0" w:rsidRDefault="007A2CF0" w:rsidP="009E6C68">
      <w:pPr>
        <w:spacing w:line="276" w:lineRule="auto"/>
        <w:rPr>
          <w:rFonts w:asciiTheme="majorHAnsi" w:hAnsiTheme="majorHAnsi"/>
          <w:sz w:val="40"/>
          <w:szCs w:val="32"/>
        </w:rPr>
      </w:pPr>
      <w:r w:rsidRPr="00801D7D">
        <w:rPr>
          <w:rFonts w:asciiTheme="majorHAnsi" w:hAnsiTheme="majorHAnsi"/>
          <w:sz w:val="40"/>
          <w:szCs w:val="32"/>
        </w:rPr>
        <w:t>“The sound of running water in streams is quite an interesting thing. With water, usually the sounds and smells of water are very soothing. If they’re loud, then that can be a slight disruption to navigation. But, broadly speaking, I enjoy interactions with water. And also with hills, and I think with that, partly it’s freshness of air and the way that you tend to get bigger vistas than when it’s flat. I mean I know, visually, flat landscapes you get big skies, and all that sort of thing. But that’s less obvious to me. Whereas if I’m standing at the top of a hill, then it gives me, usually, more of an impression of the surrounding countr</w:t>
      </w:r>
      <w:r w:rsidR="00B35B7E" w:rsidRPr="00801D7D">
        <w:rPr>
          <w:rFonts w:asciiTheme="majorHAnsi" w:hAnsiTheme="majorHAnsi"/>
          <w:sz w:val="40"/>
          <w:szCs w:val="32"/>
        </w:rPr>
        <w:t xml:space="preserve">yside than if I’m at the bottom… </w:t>
      </w:r>
      <w:r w:rsidRPr="00801D7D">
        <w:rPr>
          <w:rFonts w:asciiTheme="majorHAnsi" w:hAnsiTheme="majorHAnsi"/>
          <w:sz w:val="40"/>
          <w:szCs w:val="32"/>
        </w:rPr>
        <w:t>when you’re up you’ve got a bigger perspective and that’s true for both vision and sound”</w:t>
      </w:r>
      <w:r w:rsidR="00DC1DBA">
        <w:rPr>
          <w:rFonts w:asciiTheme="majorHAnsi" w:hAnsiTheme="majorHAnsi"/>
          <w:sz w:val="40"/>
          <w:szCs w:val="32"/>
        </w:rPr>
        <w:t>.</w:t>
      </w:r>
    </w:p>
    <w:p w14:paraId="23822C4E" w14:textId="77777777" w:rsidR="009E6C68" w:rsidRDefault="009E6C68" w:rsidP="009E6C68">
      <w:pPr>
        <w:spacing w:line="276" w:lineRule="auto"/>
        <w:rPr>
          <w:rFonts w:asciiTheme="majorHAnsi" w:hAnsiTheme="majorHAnsi"/>
          <w:sz w:val="40"/>
          <w:szCs w:val="32"/>
        </w:rPr>
      </w:pPr>
    </w:p>
    <w:p w14:paraId="65D14D89" w14:textId="77777777" w:rsidR="009E6C68" w:rsidRPr="00801D7D" w:rsidRDefault="009E6C68" w:rsidP="009E6C68">
      <w:pPr>
        <w:spacing w:line="276" w:lineRule="auto"/>
        <w:rPr>
          <w:rFonts w:asciiTheme="majorHAnsi" w:hAnsiTheme="majorHAnsi"/>
          <w:sz w:val="40"/>
          <w:szCs w:val="32"/>
        </w:rPr>
      </w:pPr>
      <w:r w:rsidRPr="00801D7D">
        <w:rPr>
          <w:rFonts w:asciiTheme="majorHAnsi" w:hAnsiTheme="majorHAnsi"/>
          <w:sz w:val="40"/>
          <w:szCs w:val="32"/>
        </w:rPr>
        <w:t>“I’m getting older now so going uphill is getting more of a problem. On the other hand, I get bored if the walks aren’t at all challenging, and they’re all just flat. We went round a park the other day, and it was all laid paths. But it wasn’t a challenging walk. So I do like some hills... I still like a few challenges in my life”</w:t>
      </w:r>
      <w:r>
        <w:rPr>
          <w:rFonts w:asciiTheme="majorHAnsi" w:hAnsiTheme="majorHAnsi"/>
          <w:sz w:val="40"/>
          <w:szCs w:val="32"/>
        </w:rPr>
        <w:t>.</w:t>
      </w:r>
      <w:r w:rsidRPr="00801D7D">
        <w:rPr>
          <w:rFonts w:asciiTheme="majorHAnsi" w:hAnsiTheme="majorHAnsi"/>
          <w:sz w:val="40"/>
          <w:szCs w:val="32"/>
        </w:rPr>
        <w:t xml:space="preserve"> </w:t>
      </w:r>
    </w:p>
    <w:p w14:paraId="239D91AE" w14:textId="77777777" w:rsidR="00891890" w:rsidRPr="00801D7D" w:rsidRDefault="00891890" w:rsidP="009E6C68">
      <w:pPr>
        <w:spacing w:line="276" w:lineRule="auto"/>
        <w:rPr>
          <w:rFonts w:asciiTheme="majorHAnsi" w:hAnsiTheme="majorHAnsi"/>
          <w:color w:val="8064A2" w:themeColor="accent4"/>
          <w:sz w:val="40"/>
          <w:szCs w:val="32"/>
        </w:rPr>
      </w:pPr>
    </w:p>
    <w:p w14:paraId="1839498C" w14:textId="29987C54" w:rsidR="008E0158" w:rsidRDefault="00653654" w:rsidP="009E6C68">
      <w:pPr>
        <w:spacing w:line="276" w:lineRule="auto"/>
        <w:rPr>
          <w:rFonts w:asciiTheme="majorHAnsi" w:hAnsiTheme="majorHAnsi"/>
          <w:sz w:val="40"/>
          <w:szCs w:val="32"/>
        </w:rPr>
      </w:pPr>
      <w:r w:rsidRPr="00801D7D">
        <w:rPr>
          <w:rFonts w:asciiTheme="majorHAnsi" w:hAnsiTheme="majorHAnsi"/>
          <w:sz w:val="40"/>
          <w:szCs w:val="32"/>
        </w:rPr>
        <w:t>Any effort</w:t>
      </w:r>
      <w:r w:rsidR="00DC3A8B" w:rsidRPr="00801D7D">
        <w:rPr>
          <w:rFonts w:asciiTheme="majorHAnsi" w:hAnsiTheme="majorHAnsi"/>
          <w:sz w:val="40"/>
          <w:szCs w:val="32"/>
        </w:rPr>
        <w:t>s</w:t>
      </w:r>
      <w:r w:rsidRPr="00801D7D">
        <w:rPr>
          <w:rFonts w:asciiTheme="majorHAnsi" w:hAnsiTheme="majorHAnsi"/>
          <w:sz w:val="40"/>
          <w:szCs w:val="32"/>
        </w:rPr>
        <w:t xml:space="preserve"> to promote more i</w:t>
      </w:r>
      <w:r w:rsidR="00DC3A8B" w:rsidRPr="00801D7D">
        <w:rPr>
          <w:rFonts w:asciiTheme="majorHAnsi" w:hAnsiTheme="majorHAnsi"/>
          <w:sz w:val="40"/>
          <w:szCs w:val="32"/>
        </w:rPr>
        <w:t>nclusive nature encounters need</w:t>
      </w:r>
      <w:r w:rsidRPr="00801D7D">
        <w:rPr>
          <w:rFonts w:asciiTheme="majorHAnsi" w:hAnsiTheme="majorHAnsi"/>
          <w:sz w:val="40"/>
          <w:szCs w:val="32"/>
        </w:rPr>
        <w:t xml:space="preserve"> to go beyond promoting basic access to enhancing quality of experience.</w:t>
      </w:r>
      <w:r w:rsidR="007A2CF0" w:rsidRPr="00801D7D">
        <w:rPr>
          <w:rFonts w:asciiTheme="majorHAnsi" w:hAnsiTheme="majorHAnsi"/>
          <w:sz w:val="40"/>
          <w:szCs w:val="32"/>
        </w:rPr>
        <w:t xml:space="preserve"> </w:t>
      </w:r>
      <w:r w:rsidRPr="00801D7D">
        <w:rPr>
          <w:rFonts w:asciiTheme="majorHAnsi" w:hAnsiTheme="majorHAnsi"/>
          <w:sz w:val="40"/>
          <w:szCs w:val="32"/>
        </w:rPr>
        <w:t xml:space="preserve">By collaborating with people with sight impairment while designing or redesigning a site, they can have a direct role in identifying potential areas of sensory interest, be it sites of invigoration, creativity and pleasure, or nooks of peace and comfort. </w:t>
      </w:r>
      <w:bookmarkStart w:id="10" w:name="_Toc397869888"/>
    </w:p>
    <w:p w14:paraId="7EF8731E" w14:textId="77777777" w:rsidR="00E93425" w:rsidRPr="00801D7D" w:rsidRDefault="00E93425" w:rsidP="009E6C68">
      <w:pPr>
        <w:spacing w:line="276" w:lineRule="auto"/>
        <w:rPr>
          <w:rFonts w:asciiTheme="majorHAnsi" w:hAnsiTheme="majorHAnsi"/>
          <w:sz w:val="40"/>
          <w:szCs w:val="32"/>
        </w:rPr>
      </w:pPr>
    </w:p>
    <w:p w14:paraId="2AA07FDC" w14:textId="52EEA6C0" w:rsidR="00A94179" w:rsidRPr="00801D7D" w:rsidRDefault="001740A4" w:rsidP="009E6C68">
      <w:pPr>
        <w:pStyle w:val="Heading2"/>
        <w:rPr>
          <w:i w:val="0"/>
          <w:sz w:val="40"/>
          <w:szCs w:val="32"/>
        </w:rPr>
      </w:pPr>
      <w:r w:rsidRPr="00801D7D">
        <w:rPr>
          <w:i w:val="0"/>
          <w:sz w:val="40"/>
          <w:szCs w:val="32"/>
        </w:rPr>
        <w:t>7b</w:t>
      </w:r>
      <w:r w:rsidR="0059010D" w:rsidRPr="00801D7D">
        <w:rPr>
          <w:i w:val="0"/>
          <w:sz w:val="40"/>
          <w:szCs w:val="32"/>
        </w:rPr>
        <w:t xml:space="preserve">. </w:t>
      </w:r>
      <w:r w:rsidR="00B35B7E" w:rsidRPr="00801D7D">
        <w:rPr>
          <w:i w:val="0"/>
          <w:sz w:val="40"/>
          <w:szCs w:val="32"/>
        </w:rPr>
        <w:t xml:space="preserve">Assistive </w:t>
      </w:r>
      <w:r w:rsidR="00A94179" w:rsidRPr="00801D7D">
        <w:rPr>
          <w:i w:val="0"/>
          <w:sz w:val="40"/>
          <w:szCs w:val="32"/>
        </w:rPr>
        <w:t>tools</w:t>
      </w:r>
      <w:r w:rsidR="003F2FA3" w:rsidRPr="00801D7D">
        <w:rPr>
          <w:i w:val="0"/>
          <w:sz w:val="40"/>
          <w:szCs w:val="32"/>
        </w:rPr>
        <w:t xml:space="preserve"> and equipment</w:t>
      </w:r>
      <w:bookmarkEnd w:id="10"/>
    </w:p>
    <w:p w14:paraId="6A55E972" w14:textId="77777777" w:rsidR="00A94179" w:rsidRPr="00801D7D" w:rsidRDefault="00A94179" w:rsidP="009E6C68">
      <w:pPr>
        <w:rPr>
          <w:rFonts w:asciiTheme="majorHAnsi" w:hAnsiTheme="majorHAnsi"/>
          <w:b/>
          <w:color w:val="4F81BD" w:themeColor="accent1"/>
          <w:sz w:val="40"/>
          <w:szCs w:val="32"/>
        </w:rPr>
      </w:pPr>
    </w:p>
    <w:p w14:paraId="6EF85CB8" w14:textId="77777777" w:rsidR="007C72B4" w:rsidRPr="00801D7D" w:rsidRDefault="00A94179" w:rsidP="009E6C68">
      <w:pPr>
        <w:spacing w:line="276" w:lineRule="auto"/>
        <w:rPr>
          <w:rFonts w:asciiTheme="majorHAnsi" w:hAnsiTheme="majorHAnsi"/>
          <w:sz w:val="40"/>
          <w:szCs w:val="32"/>
        </w:rPr>
      </w:pPr>
      <w:r w:rsidRPr="00801D7D">
        <w:rPr>
          <w:rFonts w:asciiTheme="majorHAnsi" w:hAnsiTheme="majorHAnsi"/>
          <w:sz w:val="40"/>
          <w:szCs w:val="32"/>
        </w:rPr>
        <w:t xml:space="preserve">Sensing Nature participants made several suggestions about tools or techniques that can help in negotiating more challenging nature encounters or situations. </w:t>
      </w:r>
    </w:p>
    <w:p w14:paraId="1BAA8DCD" w14:textId="77777777" w:rsidR="007C72B4" w:rsidRPr="00801D7D" w:rsidRDefault="007C72B4" w:rsidP="009E6C68">
      <w:pPr>
        <w:spacing w:line="276" w:lineRule="auto"/>
        <w:rPr>
          <w:rFonts w:asciiTheme="majorHAnsi" w:hAnsiTheme="majorHAnsi"/>
          <w:sz w:val="40"/>
          <w:szCs w:val="32"/>
        </w:rPr>
      </w:pPr>
    </w:p>
    <w:p w14:paraId="028E68DA" w14:textId="2742B14E" w:rsidR="00F74B30" w:rsidRDefault="00A94179" w:rsidP="009E6C68">
      <w:pPr>
        <w:spacing w:line="276" w:lineRule="auto"/>
        <w:rPr>
          <w:rFonts w:asciiTheme="majorHAnsi" w:hAnsiTheme="majorHAnsi"/>
          <w:sz w:val="40"/>
          <w:szCs w:val="32"/>
        </w:rPr>
      </w:pPr>
      <w:r w:rsidRPr="00801D7D">
        <w:rPr>
          <w:rFonts w:asciiTheme="majorHAnsi" w:hAnsiTheme="majorHAnsi"/>
          <w:sz w:val="40"/>
          <w:szCs w:val="32"/>
        </w:rPr>
        <w:t xml:space="preserve">These </w:t>
      </w:r>
      <w:r w:rsidR="00B35B7E" w:rsidRPr="00801D7D">
        <w:rPr>
          <w:rFonts w:asciiTheme="majorHAnsi" w:hAnsiTheme="majorHAnsi"/>
          <w:sz w:val="40"/>
          <w:szCs w:val="32"/>
        </w:rPr>
        <w:t>included:</w:t>
      </w:r>
      <w:r w:rsidR="007C41EC" w:rsidRPr="00801D7D">
        <w:rPr>
          <w:rFonts w:asciiTheme="majorHAnsi" w:hAnsiTheme="majorHAnsi"/>
          <w:sz w:val="40"/>
          <w:szCs w:val="32"/>
        </w:rPr>
        <w:t xml:space="preserve"> using a </w:t>
      </w:r>
      <w:r w:rsidR="007C41EC" w:rsidRPr="00801D7D">
        <w:rPr>
          <w:rFonts w:asciiTheme="majorHAnsi" w:hAnsiTheme="majorHAnsi"/>
          <w:b/>
          <w:sz w:val="40"/>
          <w:szCs w:val="32"/>
        </w:rPr>
        <w:t xml:space="preserve">long cane </w:t>
      </w:r>
      <w:r w:rsidR="007C41EC" w:rsidRPr="00801D7D">
        <w:rPr>
          <w:rFonts w:asciiTheme="majorHAnsi" w:hAnsiTheme="majorHAnsi"/>
          <w:sz w:val="40"/>
          <w:szCs w:val="32"/>
        </w:rPr>
        <w:t>or</w:t>
      </w:r>
      <w:r w:rsidRPr="00801D7D">
        <w:rPr>
          <w:rFonts w:asciiTheme="majorHAnsi" w:hAnsiTheme="majorHAnsi"/>
          <w:sz w:val="40"/>
          <w:szCs w:val="32"/>
        </w:rPr>
        <w:t xml:space="preserve"> </w:t>
      </w:r>
      <w:r w:rsidRPr="00801D7D">
        <w:rPr>
          <w:rFonts w:asciiTheme="majorHAnsi" w:hAnsiTheme="majorHAnsi"/>
          <w:b/>
          <w:sz w:val="40"/>
          <w:szCs w:val="32"/>
        </w:rPr>
        <w:t>telescopic walking poles</w:t>
      </w:r>
      <w:r w:rsidRPr="00801D7D">
        <w:rPr>
          <w:rFonts w:asciiTheme="majorHAnsi" w:hAnsiTheme="majorHAnsi"/>
          <w:sz w:val="40"/>
          <w:szCs w:val="32"/>
        </w:rPr>
        <w:t xml:space="preserve"> to enhance stability and give depth perception </w:t>
      </w:r>
      <w:r w:rsidRPr="00801D7D">
        <w:rPr>
          <w:rFonts w:asciiTheme="majorHAnsi" w:hAnsiTheme="majorHAnsi"/>
          <w:sz w:val="40"/>
          <w:szCs w:val="32"/>
        </w:rPr>
        <w:lastRenderedPageBreak/>
        <w:t xml:space="preserve">clues; </w:t>
      </w:r>
      <w:r w:rsidRPr="00801D7D">
        <w:rPr>
          <w:rFonts w:asciiTheme="majorHAnsi" w:hAnsiTheme="majorHAnsi"/>
          <w:b/>
          <w:sz w:val="40"/>
          <w:szCs w:val="32"/>
        </w:rPr>
        <w:t>visors or caps</w:t>
      </w:r>
      <w:r w:rsidRPr="00801D7D">
        <w:rPr>
          <w:rFonts w:asciiTheme="majorHAnsi" w:hAnsiTheme="majorHAnsi"/>
          <w:sz w:val="40"/>
          <w:szCs w:val="32"/>
        </w:rPr>
        <w:t xml:space="preserve"> to deflect bright light and give extra warning of upcoming branches; </w:t>
      </w:r>
      <w:r w:rsidRPr="00801D7D">
        <w:rPr>
          <w:rFonts w:asciiTheme="majorHAnsi" w:hAnsiTheme="majorHAnsi"/>
          <w:b/>
          <w:sz w:val="40"/>
          <w:szCs w:val="32"/>
        </w:rPr>
        <w:t>eye shields and sunglasses</w:t>
      </w:r>
      <w:r w:rsidRPr="00801D7D">
        <w:rPr>
          <w:rFonts w:asciiTheme="majorHAnsi" w:hAnsiTheme="majorHAnsi"/>
          <w:sz w:val="40"/>
          <w:szCs w:val="32"/>
        </w:rPr>
        <w:t xml:space="preserve"> with photochromic lenses </w:t>
      </w:r>
      <w:r w:rsidR="007C41EC" w:rsidRPr="00801D7D">
        <w:rPr>
          <w:rFonts w:asciiTheme="majorHAnsi" w:hAnsiTheme="majorHAnsi"/>
          <w:sz w:val="40"/>
          <w:szCs w:val="32"/>
        </w:rPr>
        <w:t xml:space="preserve">that get darker as it gets brighter outside </w:t>
      </w:r>
      <w:r w:rsidRPr="00801D7D">
        <w:rPr>
          <w:rFonts w:asciiTheme="majorHAnsi" w:hAnsiTheme="majorHAnsi"/>
          <w:sz w:val="40"/>
          <w:szCs w:val="32"/>
        </w:rPr>
        <w:t xml:space="preserve">(wearing glasses with foam padding may also help to reduce soreness amongst people with dry eyes or corneal conditions in windy conditions); </w:t>
      </w:r>
      <w:proofErr w:type="spellStart"/>
      <w:r w:rsidRPr="00801D7D">
        <w:rPr>
          <w:rFonts w:asciiTheme="majorHAnsi" w:hAnsiTheme="majorHAnsi"/>
          <w:b/>
          <w:sz w:val="40"/>
          <w:szCs w:val="32"/>
        </w:rPr>
        <w:t>wellies</w:t>
      </w:r>
      <w:proofErr w:type="spellEnd"/>
      <w:r w:rsidRPr="00801D7D">
        <w:rPr>
          <w:rFonts w:asciiTheme="majorHAnsi" w:hAnsiTheme="majorHAnsi"/>
          <w:b/>
          <w:sz w:val="40"/>
          <w:szCs w:val="32"/>
        </w:rPr>
        <w:t>/walking boots</w:t>
      </w:r>
      <w:r w:rsidRPr="00801D7D">
        <w:rPr>
          <w:rFonts w:asciiTheme="majorHAnsi" w:hAnsiTheme="majorHAnsi"/>
          <w:sz w:val="40"/>
          <w:szCs w:val="32"/>
        </w:rPr>
        <w:t xml:space="preserve"> to minimise the discomfort of walking through deep puddles or mud; </w:t>
      </w:r>
      <w:r w:rsidRPr="00801D7D">
        <w:rPr>
          <w:rFonts w:asciiTheme="majorHAnsi" w:hAnsiTheme="majorHAnsi"/>
          <w:b/>
          <w:sz w:val="40"/>
          <w:szCs w:val="32"/>
        </w:rPr>
        <w:t>wearing gloves</w:t>
      </w:r>
      <w:r w:rsidRPr="00801D7D">
        <w:rPr>
          <w:rFonts w:asciiTheme="majorHAnsi" w:hAnsiTheme="majorHAnsi"/>
          <w:sz w:val="40"/>
          <w:szCs w:val="32"/>
        </w:rPr>
        <w:t xml:space="preserve"> when the likelihood of encountering nettles, brambles and gorse is h</w:t>
      </w:r>
      <w:r w:rsidR="007C41EC" w:rsidRPr="00801D7D">
        <w:rPr>
          <w:rFonts w:asciiTheme="majorHAnsi" w:hAnsiTheme="majorHAnsi"/>
          <w:sz w:val="40"/>
          <w:szCs w:val="32"/>
        </w:rPr>
        <w:t>igh (with one person also carrying</w:t>
      </w:r>
      <w:r w:rsidRPr="00801D7D">
        <w:rPr>
          <w:rFonts w:asciiTheme="majorHAnsi" w:hAnsiTheme="majorHAnsi"/>
          <w:sz w:val="40"/>
          <w:szCs w:val="32"/>
        </w:rPr>
        <w:t xml:space="preserve"> antihistamines </w:t>
      </w:r>
      <w:r w:rsidR="003F2FA3" w:rsidRPr="00801D7D">
        <w:rPr>
          <w:rFonts w:asciiTheme="majorHAnsi" w:hAnsiTheme="majorHAnsi"/>
          <w:sz w:val="40"/>
          <w:szCs w:val="32"/>
        </w:rPr>
        <w:t>as a contingency measure</w:t>
      </w:r>
      <w:r w:rsidRPr="00801D7D">
        <w:rPr>
          <w:rFonts w:asciiTheme="majorHAnsi" w:hAnsiTheme="majorHAnsi"/>
          <w:sz w:val="40"/>
          <w:szCs w:val="32"/>
        </w:rPr>
        <w:t xml:space="preserve">); </w:t>
      </w:r>
      <w:r w:rsidR="001A5558" w:rsidRPr="00801D7D">
        <w:rPr>
          <w:rFonts w:asciiTheme="majorHAnsi" w:hAnsiTheme="majorHAnsi"/>
          <w:sz w:val="40"/>
          <w:szCs w:val="32"/>
        </w:rPr>
        <w:t xml:space="preserve">and </w:t>
      </w:r>
      <w:r w:rsidR="00496E8A" w:rsidRPr="00801D7D">
        <w:rPr>
          <w:rFonts w:asciiTheme="majorHAnsi" w:hAnsiTheme="majorHAnsi"/>
          <w:sz w:val="40"/>
          <w:szCs w:val="32"/>
        </w:rPr>
        <w:t>even using</w:t>
      </w:r>
      <w:r w:rsidRPr="00801D7D">
        <w:rPr>
          <w:rFonts w:asciiTheme="majorHAnsi" w:hAnsiTheme="majorHAnsi"/>
          <w:sz w:val="40"/>
          <w:szCs w:val="32"/>
        </w:rPr>
        <w:t xml:space="preserve"> </w:t>
      </w:r>
      <w:r w:rsidRPr="00801D7D">
        <w:rPr>
          <w:rFonts w:asciiTheme="majorHAnsi" w:hAnsiTheme="majorHAnsi"/>
          <w:b/>
          <w:sz w:val="40"/>
          <w:szCs w:val="32"/>
        </w:rPr>
        <w:t>string</w:t>
      </w:r>
      <w:r w:rsidRPr="00801D7D">
        <w:rPr>
          <w:rFonts w:asciiTheme="majorHAnsi" w:hAnsiTheme="majorHAnsi"/>
          <w:sz w:val="40"/>
          <w:szCs w:val="32"/>
        </w:rPr>
        <w:t xml:space="preserve"> to negotiate the back garden </w:t>
      </w:r>
      <w:r w:rsidR="00496E8A" w:rsidRPr="00801D7D">
        <w:rPr>
          <w:rFonts w:asciiTheme="majorHAnsi" w:hAnsiTheme="majorHAnsi"/>
          <w:sz w:val="40"/>
          <w:szCs w:val="32"/>
        </w:rPr>
        <w:t>in times of</w:t>
      </w:r>
      <w:r w:rsidRPr="00801D7D">
        <w:rPr>
          <w:rFonts w:asciiTheme="majorHAnsi" w:hAnsiTheme="majorHAnsi"/>
          <w:sz w:val="40"/>
          <w:szCs w:val="32"/>
        </w:rPr>
        <w:t xml:space="preserve"> snowfall. </w:t>
      </w:r>
    </w:p>
    <w:p w14:paraId="48672403" w14:textId="77777777" w:rsidR="00801D7D" w:rsidRDefault="00801D7D" w:rsidP="009E6C68">
      <w:pPr>
        <w:spacing w:line="276" w:lineRule="auto"/>
        <w:rPr>
          <w:rFonts w:asciiTheme="majorHAnsi" w:hAnsiTheme="majorHAnsi"/>
          <w:sz w:val="40"/>
          <w:szCs w:val="32"/>
        </w:rPr>
      </w:pPr>
    </w:p>
    <w:p w14:paraId="2C59239A" w14:textId="243634F3" w:rsidR="00F74B30" w:rsidRPr="00801D7D" w:rsidRDefault="00F74B30" w:rsidP="009E6C68">
      <w:pPr>
        <w:spacing w:line="276" w:lineRule="auto"/>
        <w:rPr>
          <w:rFonts w:asciiTheme="majorHAnsi" w:hAnsiTheme="majorHAnsi"/>
          <w:sz w:val="40"/>
          <w:szCs w:val="32"/>
        </w:rPr>
      </w:pPr>
      <w:r w:rsidRPr="00801D7D">
        <w:rPr>
          <w:rFonts w:asciiTheme="majorHAnsi" w:hAnsiTheme="majorHAnsi"/>
          <w:sz w:val="40"/>
          <w:szCs w:val="32"/>
        </w:rPr>
        <w:t xml:space="preserve">“Having been a long time serious walker, fell walking in this country, my pal and I who have walked together for almost fifty years, every year </w:t>
      </w:r>
      <w:r w:rsidR="00295A04" w:rsidRPr="00801D7D">
        <w:rPr>
          <w:rFonts w:asciiTheme="majorHAnsi" w:hAnsiTheme="majorHAnsi"/>
          <w:sz w:val="40"/>
          <w:szCs w:val="32"/>
        </w:rPr>
        <w:t>–</w:t>
      </w:r>
      <w:r w:rsidRPr="00801D7D">
        <w:rPr>
          <w:rFonts w:asciiTheme="majorHAnsi" w:hAnsiTheme="majorHAnsi"/>
          <w:sz w:val="40"/>
          <w:szCs w:val="32"/>
        </w:rPr>
        <w:t xml:space="preserve"> as my sight gradually deteriorated and I was having difficulty following him, we moved through a whole series of ideas – of brightly coloured ribbons… a flashing lamp on the back of his rucksack… a rope between us… holding on to the elbow… which gave me the opportunity to get out but I’d lost my own independence. Then he came across a book by</w:t>
      </w:r>
      <w:r w:rsidR="001A5558" w:rsidRPr="00801D7D">
        <w:rPr>
          <w:rFonts w:asciiTheme="majorHAnsi" w:hAnsiTheme="majorHAnsi"/>
          <w:sz w:val="40"/>
          <w:szCs w:val="32"/>
        </w:rPr>
        <w:t xml:space="preserve"> Erik </w:t>
      </w:r>
      <w:proofErr w:type="spellStart"/>
      <w:r w:rsidR="001A5558" w:rsidRPr="00801D7D">
        <w:rPr>
          <w:rFonts w:asciiTheme="majorHAnsi" w:hAnsiTheme="majorHAnsi"/>
          <w:sz w:val="40"/>
          <w:szCs w:val="32"/>
        </w:rPr>
        <w:t>Weihenmayer</w:t>
      </w:r>
      <w:proofErr w:type="spellEnd"/>
      <w:r w:rsidR="00160ABF">
        <w:rPr>
          <w:rFonts w:asciiTheme="majorHAnsi" w:hAnsiTheme="majorHAnsi"/>
          <w:sz w:val="40"/>
          <w:szCs w:val="32"/>
        </w:rPr>
        <w:t xml:space="preserve"> </w:t>
      </w:r>
      <w:r w:rsidR="001A5558" w:rsidRPr="00801D7D">
        <w:rPr>
          <w:rFonts w:asciiTheme="majorHAnsi" w:hAnsiTheme="majorHAnsi"/>
          <w:sz w:val="40"/>
          <w:szCs w:val="32"/>
        </w:rPr>
        <w:t xml:space="preserve">… and </w:t>
      </w:r>
      <w:r w:rsidRPr="00801D7D">
        <w:rPr>
          <w:rFonts w:asciiTheme="majorHAnsi" w:hAnsiTheme="majorHAnsi"/>
          <w:sz w:val="40"/>
          <w:szCs w:val="32"/>
        </w:rPr>
        <w:t>in that, he did mention the fact that he followed bells by the person w</w:t>
      </w:r>
      <w:r w:rsidR="0059660E">
        <w:rPr>
          <w:rFonts w:asciiTheme="majorHAnsi" w:hAnsiTheme="majorHAnsi"/>
          <w:sz w:val="40"/>
          <w:szCs w:val="32"/>
        </w:rPr>
        <w:t xml:space="preserve">ho was </w:t>
      </w:r>
      <w:r w:rsidR="0059660E">
        <w:rPr>
          <w:rFonts w:asciiTheme="majorHAnsi" w:hAnsiTheme="majorHAnsi"/>
          <w:sz w:val="40"/>
          <w:szCs w:val="32"/>
        </w:rPr>
        <w:lastRenderedPageBreak/>
        <w:t xml:space="preserve">leading in front of him … </w:t>
      </w:r>
      <w:proofErr w:type="gramStart"/>
      <w:r w:rsidR="0059660E">
        <w:rPr>
          <w:rFonts w:asciiTheme="majorHAnsi" w:hAnsiTheme="majorHAnsi"/>
          <w:sz w:val="40"/>
          <w:szCs w:val="32"/>
        </w:rPr>
        <w:t>S</w:t>
      </w:r>
      <w:r w:rsidRPr="00801D7D">
        <w:rPr>
          <w:rFonts w:asciiTheme="majorHAnsi" w:hAnsiTheme="majorHAnsi"/>
          <w:sz w:val="40"/>
          <w:szCs w:val="32"/>
        </w:rPr>
        <w:t>o</w:t>
      </w:r>
      <w:proofErr w:type="gramEnd"/>
      <w:r w:rsidRPr="00801D7D">
        <w:rPr>
          <w:rFonts w:asciiTheme="majorHAnsi" w:hAnsiTheme="majorHAnsi"/>
          <w:sz w:val="40"/>
          <w:szCs w:val="32"/>
        </w:rPr>
        <w:t xml:space="preserve"> we’ve had to experiment with cat bells and jingle bells and all sorts of things. But actually we have now developed a method, which we’ve used successfully in lots of long distance walks… and I’ve got two trekking poles so that I’ve always got three points of contact with the ground. So I know that I’m safe, that the trekking poles are swinging and goin</w:t>
      </w:r>
      <w:r w:rsidR="0059660E">
        <w:rPr>
          <w:rFonts w:asciiTheme="majorHAnsi" w:hAnsiTheme="majorHAnsi"/>
          <w:sz w:val="40"/>
          <w:szCs w:val="32"/>
        </w:rPr>
        <w:t>g ahead of me</w:t>
      </w:r>
      <w:r w:rsidRPr="00801D7D">
        <w:rPr>
          <w:rFonts w:asciiTheme="majorHAnsi" w:hAnsiTheme="majorHAnsi"/>
          <w:sz w:val="40"/>
          <w:szCs w:val="32"/>
        </w:rPr>
        <w:t>”</w:t>
      </w:r>
      <w:r w:rsidR="00DC1DBA">
        <w:rPr>
          <w:rFonts w:asciiTheme="majorHAnsi" w:hAnsiTheme="majorHAnsi"/>
          <w:sz w:val="40"/>
          <w:szCs w:val="32"/>
        </w:rPr>
        <w:t>.</w:t>
      </w:r>
    </w:p>
    <w:p w14:paraId="4262AB32" w14:textId="77777777" w:rsidR="00D90B80" w:rsidRPr="00801D7D" w:rsidRDefault="00D90B80" w:rsidP="009E6C68">
      <w:pPr>
        <w:spacing w:line="276" w:lineRule="auto"/>
        <w:rPr>
          <w:rFonts w:asciiTheme="majorHAnsi" w:hAnsiTheme="majorHAnsi"/>
          <w:sz w:val="40"/>
          <w:szCs w:val="32"/>
        </w:rPr>
      </w:pPr>
    </w:p>
    <w:p w14:paraId="052BEBFD" w14:textId="5677F94E" w:rsidR="00ED552E" w:rsidRPr="00801D7D" w:rsidRDefault="001A5558" w:rsidP="009E6C68">
      <w:pPr>
        <w:spacing w:line="276" w:lineRule="auto"/>
        <w:rPr>
          <w:rFonts w:asciiTheme="majorHAnsi" w:hAnsiTheme="majorHAnsi"/>
          <w:sz w:val="40"/>
          <w:szCs w:val="32"/>
        </w:rPr>
      </w:pPr>
      <w:r w:rsidRPr="00801D7D">
        <w:rPr>
          <w:rFonts w:asciiTheme="majorHAnsi" w:hAnsiTheme="majorHAnsi"/>
          <w:sz w:val="40"/>
          <w:szCs w:val="32"/>
        </w:rPr>
        <w:t>Participants also valued</w:t>
      </w:r>
      <w:r w:rsidR="00B35B7E" w:rsidRPr="00801D7D">
        <w:rPr>
          <w:rFonts w:asciiTheme="majorHAnsi" w:hAnsiTheme="majorHAnsi"/>
          <w:sz w:val="40"/>
          <w:szCs w:val="32"/>
        </w:rPr>
        <w:t xml:space="preserve"> </w:t>
      </w:r>
      <w:r w:rsidR="00B35B7E" w:rsidRPr="00801D7D">
        <w:rPr>
          <w:rFonts w:asciiTheme="majorHAnsi" w:hAnsiTheme="majorHAnsi"/>
          <w:b/>
          <w:sz w:val="40"/>
          <w:szCs w:val="32"/>
        </w:rPr>
        <w:t>smartphone</w:t>
      </w:r>
      <w:r w:rsidRPr="00801D7D">
        <w:rPr>
          <w:rFonts w:asciiTheme="majorHAnsi" w:hAnsiTheme="majorHAnsi"/>
          <w:b/>
          <w:sz w:val="40"/>
          <w:szCs w:val="32"/>
        </w:rPr>
        <w:t>s</w:t>
      </w:r>
      <w:r w:rsidR="00B35B7E" w:rsidRPr="00801D7D">
        <w:rPr>
          <w:rFonts w:asciiTheme="majorHAnsi" w:hAnsiTheme="majorHAnsi"/>
          <w:sz w:val="40"/>
          <w:szCs w:val="32"/>
        </w:rPr>
        <w:t xml:space="preserve"> (</w:t>
      </w:r>
      <w:r w:rsidRPr="00801D7D">
        <w:rPr>
          <w:rFonts w:asciiTheme="majorHAnsi" w:hAnsiTheme="majorHAnsi"/>
          <w:sz w:val="40"/>
          <w:szCs w:val="32"/>
        </w:rPr>
        <w:t>often carrying</w:t>
      </w:r>
      <w:r w:rsidR="00B35B7E" w:rsidRPr="00801D7D">
        <w:rPr>
          <w:rFonts w:asciiTheme="majorHAnsi" w:hAnsiTheme="majorHAnsi"/>
          <w:sz w:val="40"/>
          <w:szCs w:val="32"/>
        </w:rPr>
        <w:t xml:space="preserve"> a back-up battery pack), using GPS technology to retain a general </w:t>
      </w:r>
      <w:r w:rsidR="00295A04" w:rsidRPr="00801D7D">
        <w:rPr>
          <w:rFonts w:asciiTheme="majorHAnsi" w:hAnsiTheme="majorHAnsi"/>
          <w:sz w:val="40"/>
          <w:szCs w:val="32"/>
        </w:rPr>
        <w:t xml:space="preserve">sense of location, although </w:t>
      </w:r>
      <w:r w:rsidR="00B35B7E" w:rsidRPr="00801D7D">
        <w:rPr>
          <w:rFonts w:asciiTheme="majorHAnsi" w:hAnsiTheme="majorHAnsi"/>
          <w:sz w:val="40"/>
          <w:szCs w:val="32"/>
        </w:rPr>
        <w:t>the full benefits of this technology remain</w:t>
      </w:r>
      <w:r w:rsidRPr="00801D7D">
        <w:rPr>
          <w:rFonts w:asciiTheme="majorHAnsi" w:hAnsiTheme="majorHAnsi"/>
          <w:sz w:val="40"/>
          <w:szCs w:val="32"/>
        </w:rPr>
        <w:t xml:space="preserve"> somewhat limited to </w:t>
      </w:r>
      <w:r w:rsidR="00B35B7E" w:rsidRPr="00801D7D">
        <w:rPr>
          <w:rFonts w:asciiTheme="majorHAnsi" w:hAnsiTheme="majorHAnsi"/>
          <w:sz w:val="40"/>
          <w:szCs w:val="32"/>
        </w:rPr>
        <w:t xml:space="preserve">settings with clearly defined path and road networks. </w:t>
      </w:r>
    </w:p>
    <w:p w14:paraId="51260F5E" w14:textId="77777777" w:rsidR="00ED552E" w:rsidRPr="00801D7D" w:rsidRDefault="00ED552E" w:rsidP="009E6C68">
      <w:pPr>
        <w:spacing w:line="276" w:lineRule="auto"/>
        <w:rPr>
          <w:rFonts w:asciiTheme="majorHAnsi" w:hAnsiTheme="majorHAnsi"/>
          <w:sz w:val="40"/>
          <w:szCs w:val="32"/>
        </w:rPr>
      </w:pPr>
    </w:p>
    <w:p w14:paraId="3825E4B9" w14:textId="57297AD5" w:rsidR="00433EB6" w:rsidRPr="00801D7D" w:rsidRDefault="001A5558" w:rsidP="009E6C68">
      <w:pPr>
        <w:spacing w:line="276" w:lineRule="auto"/>
        <w:rPr>
          <w:rFonts w:asciiTheme="majorHAnsi" w:hAnsiTheme="majorHAnsi"/>
          <w:sz w:val="40"/>
          <w:szCs w:val="32"/>
        </w:rPr>
      </w:pPr>
      <w:r w:rsidRPr="00801D7D">
        <w:rPr>
          <w:rFonts w:asciiTheme="majorHAnsi" w:hAnsiTheme="majorHAnsi"/>
          <w:sz w:val="40"/>
          <w:szCs w:val="32"/>
        </w:rPr>
        <w:t>Participants</w:t>
      </w:r>
      <w:r w:rsidR="00B35B7E" w:rsidRPr="00801D7D">
        <w:rPr>
          <w:rFonts w:asciiTheme="majorHAnsi" w:hAnsiTheme="majorHAnsi"/>
          <w:sz w:val="40"/>
          <w:szCs w:val="32"/>
        </w:rPr>
        <w:t xml:space="preserve"> with</w:t>
      </w:r>
      <w:r w:rsidR="00295A04" w:rsidRPr="00801D7D">
        <w:rPr>
          <w:rFonts w:asciiTheme="majorHAnsi" w:hAnsiTheme="majorHAnsi"/>
          <w:sz w:val="40"/>
          <w:szCs w:val="32"/>
        </w:rPr>
        <w:t xml:space="preserve"> some sight</w:t>
      </w:r>
      <w:r w:rsidR="00B35B7E" w:rsidRPr="00801D7D">
        <w:rPr>
          <w:rFonts w:asciiTheme="majorHAnsi" w:hAnsiTheme="majorHAnsi"/>
          <w:sz w:val="40"/>
          <w:szCs w:val="32"/>
        </w:rPr>
        <w:t xml:space="preserve"> used the phone’s camera zoom to magnify features of interes</w:t>
      </w:r>
      <w:r w:rsidR="00ED552E" w:rsidRPr="00801D7D">
        <w:rPr>
          <w:rFonts w:asciiTheme="majorHAnsi" w:hAnsiTheme="majorHAnsi"/>
          <w:sz w:val="40"/>
          <w:szCs w:val="32"/>
        </w:rPr>
        <w:t>t, and many</w:t>
      </w:r>
      <w:r w:rsidR="00B35B7E" w:rsidRPr="00801D7D">
        <w:rPr>
          <w:rFonts w:asciiTheme="majorHAnsi" w:hAnsiTheme="majorHAnsi"/>
          <w:sz w:val="40"/>
          <w:szCs w:val="32"/>
        </w:rPr>
        <w:t xml:space="preserve"> discussed the use of </w:t>
      </w:r>
      <w:r w:rsidR="00B35B7E" w:rsidRPr="00801D7D">
        <w:rPr>
          <w:rFonts w:asciiTheme="majorHAnsi" w:hAnsiTheme="majorHAnsi"/>
          <w:b/>
          <w:sz w:val="40"/>
          <w:szCs w:val="32"/>
        </w:rPr>
        <w:t>mobile applications</w:t>
      </w:r>
      <w:r w:rsidR="00B35B7E" w:rsidRPr="00801D7D">
        <w:rPr>
          <w:rFonts w:asciiTheme="majorHAnsi" w:hAnsiTheme="majorHAnsi"/>
          <w:sz w:val="40"/>
          <w:szCs w:val="32"/>
        </w:rPr>
        <w:t xml:space="preserve"> f</w:t>
      </w:r>
      <w:r w:rsidR="00ED552E" w:rsidRPr="00801D7D">
        <w:rPr>
          <w:rFonts w:asciiTheme="majorHAnsi" w:hAnsiTheme="majorHAnsi"/>
          <w:sz w:val="40"/>
          <w:szCs w:val="32"/>
        </w:rPr>
        <w:t xml:space="preserve">or object recognition. Participants also </w:t>
      </w:r>
      <w:r w:rsidR="00B35B7E" w:rsidRPr="00801D7D">
        <w:rPr>
          <w:rFonts w:asciiTheme="majorHAnsi" w:hAnsiTheme="majorHAnsi"/>
          <w:sz w:val="40"/>
          <w:szCs w:val="32"/>
        </w:rPr>
        <w:t>suggested value in developing applications that could assist in identifying nature through sound or touch e.g. to recognise birds from their calls/songs (such as ‘</w:t>
      </w:r>
      <w:proofErr w:type="spellStart"/>
      <w:r w:rsidR="00B35B7E" w:rsidRPr="00801D7D">
        <w:rPr>
          <w:rFonts w:asciiTheme="majorHAnsi" w:hAnsiTheme="majorHAnsi"/>
          <w:sz w:val="40"/>
          <w:szCs w:val="32"/>
        </w:rPr>
        <w:t>ChirpOMatic</w:t>
      </w:r>
      <w:proofErr w:type="spellEnd"/>
      <w:r w:rsidR="00B35B7E" w:rsidRPr="00801D7D">
        <w:rPr>
          <w:rFonts w:asciiTheme="majorHAnsi" w:hAnsiTheme="majorHAnsi"/>
          <w:sz w:val="40"/>
          <w:szCs w:val="32"/>
        </w:rPr>
        <w:t>’ or ‘</w:t>
      </w:r>
      <w:proofErr w:type="spellStart"/>
      <w:r w:rsidR="00B35B7E" w:rsidRPr="00801D7D">
        <w:rPr>
          <w:rFonts w:asciiTheme="majorHAnsi" w:hAnsiTheme="majorHAnsi"/>
          <w:sz w:val="40"/>
          <w:szCs w:val="32"/>
        </w:rPr>
        <w:t>Warblr</w:t>
      </w:r>
      <w:proofErr w:type="spellEnd"/>
      <w:r w:rsidR="00B35B7E" w:rsidRPr="00801D7D">
        <w:rPr>
          <w:rFonts w:asciiTheme="majorHAnsi" w:hAnsiTheme="majorHAnsi"/>
          <w:sz w:val="40"/>
          <w:szCs w:val="32"/>
        </w:rPr>
        <w:t xml:space="preserve">’), or plants from audio descriptions of their tactile qualities. </w:t>
      </w:r>
    </w:p>
    <w:p w14:paraId="59E66A25" w14:textId="77777777" w:rsidR="009E6C68" w:rsidRPr="009E6C68" w:rsidRDefault="009E6C68" w:rsidP="009E6C68">
      <w:pPr>
        <w:pStyle w:val="Heading2"/>
        <w:rPr>
          <w:rFonts w:asciiTheme="minorHAnsi" w:hAnsiTheme="minorHAnsi"/>
          <w:b w:val="0"/>
          <w:i w:val="0"/>
          <w:sz w:val="40"/>
          <w:szCs w:val="40"/>
        </w:rPr>
      </w:pPr>
      <w:bookmarkStart w:id="11" w:name="_Toc397869889"/>
    </w:p>
    <w:p w14:paraId="1ADAC50A" w14:textId="0E96AB9D" w:rsidR="003D4791" w:rsidRPr="00801D7D" w:rsidRDefault="001740A4" w:rsidP="009E6C68">
      <w:pPr>
        <w:pStyle w:val="Heading2"/>
        <w:rPr>
          <w:i w:val="0"/>
          <w:sz w:val="40"/>
          <w:szCs w:val="32"/>
        </w:rPr>
      </w:pPr>
      <w:r w:rsidRPr="00801D7D">
        <w:rPr>
          <w:i w:val="0"/>
          <w:sz w:val="40"/>
          <w:szCs w:val="32"/>
        </w:rPr>
        <w:lastRenderedPageBreak/>
        <w:t>7c</w:t>
      </w:r>
      <w:r w:rsidR="0059010D" w:rsidRPr="00801D7D">
        <w:rPr>
          <w:i w:val="0"/>
          <w:sz w:val="40"/>
          <w:szCs w:val="32"/>
        </w:rPr>
        <w:t xml:space="preserve">. </w:t>
      </w:r>
      <w:r w:rsidR="003D4791" w:rsidRPr="00801D7D">
        <w:rPr>
          <w:i w:val="0"/>
          <w:sz w:val="40"/>
          <w:szCs w:val="32"/>
        </w:rPr>
        <w:t xml:space="preserve">Finding appropriate support to </w:t>
      </w:r>
      <w:r w:rsidR="003C2449" w:rsidRPr="00801D7D">
        <w:rPr>
          <w:i w:val="0"/>
          <w:sz w:val="40"/>
          <w:szCs w:val="32"/>
        </w:rPr>
        <w:t xml:space="preserve">negotiate </w:t>
      </w:r>
      <w:r w:rsidR="004310AA" w:rsidRPr="00801D7D">
        <w:rPr>
          <w:i w:val="0"/>
          <w:sz w:val="40"/>
          <w:szCs w:val="32"/>
        </w:rPr>
        <w:t>nature further afield</w:t>
      </w:r>
      <w:bookmarkEnd w:id="11"/>
    </w:p>
    <w:p w14:paraId="08F74550" w14:textId="77777777" w:rsidR="00454CC7" w:rsidRPr="00801D7D" w:rsidRDefault="00454CC7" w:rsidP="009E6C68">
      <w:pPr>
        <w:rPr>
          <w:rFonts w:asciiTheme="majorHAnsi" w:hAnsiTheme="majorHAnsi"/>
          <w:color w:val="8064A2" w:themeColor="accent4"/>
          <w:sz w:val="40"/>
          <w:szCs w:val="32"/>
        </w:rPr>
      </w:pPr>
    </w:p>
    <w:p w14:paraId="0F80BCFF" w14:textId="28013FE0" w:rsidR="007C41EC" w:rsidRPr="00801D7D" w:rsidRDefault="002B5BAE" w:rsidP="009E6C68">
      <w:pPr>
        <w:spacing w:line="276" w:lineRule="auto"/>
        <w:rPr>
          <w:rFonts w:asciiTheme="majorHAnsi" w:hAnsiTheme="majorHAnsi"/>
          <w:sz w:val="40"/>
          <w:szCs w:val="32"/>
        </w:rPr>
      </w:pPr>
      <w:r w:rsidRPr="00801D7D">
        <w:rPr>
          <w:rFonts w:asciiTheme="majorHAnsi" w:hAnsiTheme="majorHAnsi"/>
          <w:sz w:val="40"/>
          <w:szCs w:val="32"/>
        </w:rPr>
        <w:t xml:space="preserve">Inclusive design and </w:t>
      </w:r>
      <w:r w:rsidR="00F35BF4" w:rsidRPr="00801D7D">
        <w:rPr>
          <w:rFonts w:asciiTheme="majorHAnsi" w:hAnsiTheme="majorHAnsi"/>
          <w:sz w:val="40"/>
          <w:szCs w:val="32"/>
        </w:rPr>
        <w:t>specific</w:t>
      </w:r>
      <w:r w:rsidRPr="00801D7D">
        <w:rPr>
          <w:rFonts w:asciiTheme="majorHAnsi" w:hAnsiTheme="majorHAnsi"/>
          <w:sz w:val="40"/>
          <w:szCs w:val="32"/>
        </w:rPr>
        <w:t xml:space="preserve"> equipment/tools can help people to explore more managed forms of nearby nature but </w:t>
      </w:r>
      <w:r w:rsidR="003F2FA3" w:rsidRPr="00801D7D">
        <w:rPr>
          <w:rFonts w:asciiTheme="majorHAnsi" w:hAnsiTheme="majorHAnsi"/>
          <w:sz w:val="40"/>
          <w:szCs w:val="32"/>
        </w:rPr>
        <w:t>may be insufficient or inappropriate</w:t>
      </w:r>
      <w:r w:rsidR="00F35BF4" w:rsidRPr="00801D7D">
        <w:rPr>
          <w:rFonts w:asciiTheme="majorHAnsi" w:hAnsiTheme="majorHAnsi"/>
          <w:sz w:val="40"/>
          <w:szCs w:val="32"/>
        </w:rPr>
        <w:t xml:space="preserve"> when seeking to explore</w:t>
      </w:r>
      <w:r w:rsidR="00F74B30" w:rsidRPr="00801D7D">
        <w:rPr>
          <w:rFonts w:asciiTheme="majorHAnsi" w:hAnsiTheme="majorHAnsi"/>
          <w:sz w:val="40"/>
          <w:szCs w:val="32"/>
        </w:rPr>
        <w:t xml:space="preserve"> nature further afield, including</w:t>
      </w:r>
      <w:r w:rsidR="00F35BF4" w:rsidRPr="00801D7D">
        <w:rPr>
          <w:rFonts w:asciiTheme="majorHAnsi" w:hAnsiTheme="majorHAnsi"/>
          <w:sz w:val="40"/>
          <w:szCs w:val="32"/>
        </w:rPr>
        <w:t xml:space="preserve"> </w:t>
      </w:r>
      <w:r w:rsidR="00F74B30" w:rsidRPr="00801D7D">
        <w:rPr>
          <w:rFonts w:asciiTheme="majorHAnsi" w:hAnsiTheme="majorHAnsi"/>
          <w:sz w:val="40"/>
          <w:szCs w:val="32"/>
        </w:rPr>
        <w:t>‘wilder’ nature</w:t>
      </w:r>
      <w:r w:rsidR="00F35BF4" w:rsidRPr="00801D7D">
        <w:rPr>
          <w:rFonts w:asciiTheme="majorHAnsi" w:hAnsiTheme="majorHAnsi"/>
          <w:sz w:val="40"/>
          <w:szCs w:val="32"/>
        </w:rPr>
        <w:t xml:space="preserve">. </w:t>
      </w:r>
    </w:p>
    <w:p w14:paraId="077C1914" w14:textId="77777777" w:rsidR="007C41EC" w:rsidRPr="00801D7D" w:rsidRDefault="007C41EC" w:rsidP="009E6C68">
      <w:pPr>
        <w:spacing w:line="276" w:lineRule="auto"/>
        <w:rPr>
          <w:rFonts w:asciiTheme="majorHAnsi" w:hAnsiTheme="majorHAnsi"/>
          <w:sz w:val="40"/>
          <w:szCs w:val="32"/>
        </w:rPr>
      </w:pPr>
    </w:p>
    <w:p w14:paraId="3DC3E5DE" w14:textId="22DC4D0F" w:rsidR="002B5BAE" w:rsidRPr="00801D7D" w:rsidRDefault="007C41EC" w:rsidP="009E6C68">
      <w:pPr>
        <w:spacing w:line="276" w:lineRule="auto"/>
        <w:rPr>
          <w:rFonts w:asciiTheme="majorHAnsi" w:hAnsiTheme="majorHAnsi"/>
          <w:sz w:val="40"/>
          <w:szCs w:val="32"/>
        </w:rPr>
      </w:pPr>
      <w:r w:rsidRPr="00801D7D">
        <w:rPr>
          <w:rFonts w:asciiTheme="majorHAnsi" w:hAnsiTheme="majorHAnsi"/>
          <w:sz w:val="40"/>
          <w:szCs w:val="32"/>
        </w:rPr>
        <w:t>M</w:t>
      </w:r>
      <w:r w:rsidR="00F35BF4" w:rsidRPr="00801D7D">
        <w:rPr>
          <w:rFonts w:asciiTheme="majorHAnsi" w:hAnsiTheme="majorHAnsi"/>
          <w:sz w:val="40"/>
          <w:szCs w:val="32"/>
        </w:rPr>
        <w:t xml:space="preserve">any of our participants highlighted the sense of pleasure, freedom and fascination of exploring new terrains </w:t>
      </w:r>
      <w:r w:rsidR="00295A04" w:rsidRPr="00801D7D">
        <w:rPr>
          <w:rFonts w:asciiTheme="majorHAnsi" w:hAnsiTheme="majorHAnsi"/>
          <w:sz w:val="40"/>
          <w:szCs w:val="32"/>
        </w:rPr>
        <w:t xml:space="preserve">– </w:t>
      </w:r>
      <w:r w:rsidR="00F35BF4" w:rsidRPr="00801D7D">
        <w:rPr>
          <w:rFonts w:asciiTheme="majorHAnsi" w:hAnsiTheme="majorHAnsi"/>
          <w:sz w:val="40"/>
          <w:szCs w:val="32"/>
        </w:rPr>
        <w:t>or</w:t>
      </w:r>
      <w:r w:rsidR="00295A04" w:rsidRPr="00801D7D">
        <w:rPr>
          <w:rFonts w:asciiTheme="majorHAnsi" w:hAnsiTheme="majorHAnsi"/>
          <w:sz w:val="40"/>
          <w:szCs w:val="32"/>
        </w:rPr>
        <w:t xml:space="preserve"> </w:t>
      </w:r>
      <w:r w:rsidR="00F35BF4" w:rsidRPr="00801D7D">
        <w:rPr>
          <w:rFonts w:asciiTheme="majorHAnsi" w:hAnsiTheme="majorHAnsi"/>
          <w:sz w:val="40"/>
          <w:szCs w:val="32"/>
        </w:rPr>
        <w:t>known terrains</w:t>
      </w:r>
      <w:r w:rsidR="003F2FA3" w:rsidRPr="00801D7D">
        <w:rPr>
          <w:rFonts w:asciiTheme="majorHAnsi" w:hAnsiTheme="majorHAnsi"/>
          <w:sz w:val="40"/>
          <w:szCs w:val="32"/>
        </w:rPr>
        <w:t xml:space="preserve"> but in different ways</w:t>
      </w:r>
      <w:r w:rsidR="00295A04" w:rsidRPr="00801D7D">
        <w:rPr>
          <w:rFonts w:asciiTheme="majorHAnsi" w:hAnsiTheme="majorHAnsi"/>
          <w:sz w:val="40"/>
          <w:szCs w:val="32"/>
        </w:rPr>
        <w:t xml:space="preserve"> –</w:t>
      </w:r>
      <w:r w:rsidR="003F2FA3" w:rsidRPr="00801D7D">
        <w:rPr>
          <w:rFonts w:asciiTheme="majorHAnsi" w:hAnsiTheme="majorHAnsi"/>
          <w:sz w:val="40"/>
          <w:szCs w:val="32"/>
        </w:rPr>
        <w:t xml:space="preserve"> for</w:t>
      </w:r>
      <w:r w:rsidR="00295A04" w:rsidRPr="00801D7D">
        <w:rPr>
          <w:rFonts w:asciiTheme="majorHAnsi" w:hAnsiTheme="majorHAnsi"/>
          <w:sz w:val="40"/>
          <w:szCs w:val="32"/>
        </w:rPr>
        <w:t xml:space="preserve"> </w:t>
      </w:r>
      <w:r w:rsidR="003F2FA3" w:rsidRPr="00801D7D">
        <w:rPr>
          <w:rFonts w:asciiTheme="majorHAnsi" w:hAnsiTheme="majorHAnsi"/>
          <w:sz w:val="40"/>
          <w:szCs w:val="32"/>
        </w:rPr>
        <w:t>example,</w:t>
      </w:r>
      <w:r w:rsidR="00F35BF4" w:rsidRPr="00801D7D">
        <w:rPr>
          <w:rFonts w:asciiTheme="majorHAnsi" w:hAnsiTheme="majorHAnsi"/>
          <w:sz w:val="40"/>
          <w:szCs w:val="32"/>
        </w:rPr>
        <w:t xml:space="preserve"> </w:t>
      </w:r>
      <w:r w:rsidR="00F74B30" w:rsidRPr="00801D7D">
        <w:rPr>
          <w:rFonts w:asciiTheme="majorHAnsi" w:hAnsiTheme="majorHAnsi"/>
          <w:sz w:val="40"/>
          <w:szCs w:val="32"/>
        </w:rPr>
        <w:t xml:space="preserve">via </w:t>
      </w:r>
      <w:r w:rsidR="00F35BF4" w:rsidRPr="00801D7D">
        <w:rPr>
          <w:rFonts w:asciiTheme="majorHAnsi" w:hAnsiTheme="majorHAnsi"/>
          <w:sz w:val="40"/>
          <w:szCs w:val="32"/>
        </w:rPr>
        <w:t xml:space="preserve">horse riding, </w:t>
      </w:r>
      <w:r w:rsidR="00F74B30" w:rsidRPr="00801D7D">
        <w:rPr>
          <w:rFonts w:asciiTheme="majorHAnsi" w:hAnsiTheme="majorHAnsi"/>
          <w:sz w:val="40"/>
          <w:szCs w:val="32"/>
        </w:rPr>
        <w:t xml:space="preserve">sea </w:t>
      </w:r>
      <w:r w:rsidR="00F35BF4" w:rsidRPr="00801D7D">
        <w:rPr>
          <w:rFonts w:asciiTheme="majorHAnsi" w:hAnsiTheme="majorHAnsi"/>
          <w:sz w:val="40"/>
          <w:szCs w:val="32"/>
        </w:rPr>
        <w:t>swimmi</w:t>
      </w:r>
      <w:r w:rsidR="00D616D5" w:rsidRPr="00801D7D">
        <w:rPr>
          <w:rFonts w:asciiTheme="majorHAnsi" w:hAnsiTheme="majorHAnsi"/>
          <w:sz w:val="40"/>
          <w:szCs w:val="32"/>
        </w:rPr>
        <w:t xml:space="preserve">ng, </w:t>
      </w:r>
      <w:proofErr w:type="gramStart"/>
      <w:r w:rsidR="00D616D5" w:rsidRPr="00801D7D">
        <w:rPr>
          <w:rFonts w:asciiTheme="majorHAnsi" w:hAnsiTheme="majorHAnsi"/>
          <w:sz w:val="40"/>
          <w:szCs w:val="32"/>
        </w:rPr>
        <w:t>sailing</w:t>
      </w:r>
      <w:proofErr w:type="gramEnd"/>
      <w:r w:rsidR="00D616D5" w:rsidRPr="00801D7D">
        <w:rPr>
          <w:rFonts w:asciiTheme="majorHAnsi" w:hAnsiTheme="majorHAnsi"/>
          <w:sz w:val="40"/>
          <w:szCs w:val="32"/>
        </w:rPr>
        <w:t>, kayaking, caving and climbing</w:t>
      </w:r>
      <w:r w:rsidR="00F35BF4" w:rsidRPr="00801D7D">
        <w:rPr>
          <w:rFonts w:asciiTheme="majorHAnsi" w:hAnsiTheme="majorHAnsi"/>
          <w:sz w:val="40"/>
          <w:szCs w:val="32"/>
        </w:rPr>
        <w:t xml:space="preserve">. </w:t>
      </w:r>
    </w:p>
    <w:p w14:paraId="523B0845" w14:textId="77777777" w:rsidR="00454CC7" w:rsidRDefault="00454CC7" w:rsidP="009E6C68">
      <w:pPr>
        <w:spacing w:line="276" w:lineRule="auto"/>
        <w:rPr>
          <w:rFonts w:asciiTheme="majorHAnsi" w:hAnsiTheme="majorHAnsi"/>
          <w:sz w:val="40"/>
          <w:szCs w:val="32"/>
          <w:u w:val="single"/>
        </w:rPr>
      </w:pPr>
    </w:p>
    <w:p w14:paraId="382C5F14" w14:textId="77777777" w:rsidR="0059660E" w:rsidRPr="00801D7D" w:rsidRDefault="0059660E" w:rsidP="009E6C68">
      <w:pPr>
        <w:spacing w:line="276" w:lineRule="auto"/>
        <w:rPr>
          <w:rFonts w:asciiTheme="majorHAnsi" w:hAnsiTheme="majorHAnsi"/>
          <w:sz w:val="40"/>
          <w:szCs w:val="32"/>
        </w:rPr>
      </w:pPr>
      <w:r w:rsidRPr="00801D7D">
        <w:rPr>
          <w:rFonts w:asciiTheme="majorHAnsi" w:hAnsiTheme="majorHAnsi"/>
          <w:sz w:val="40"/>
          <w:szCs w:val="32"/>
        </w:rPr>
        <w:t>“The thing is that quite a lot of the skill in sailing isn’t necessarily to do with what you can see. Quite a lot of it’s what you can hear, and what you can feel, and so on. So it’s an absolutely amazing thing. Really, really empowering, and it really does get you out there and in the water, the wind and the weather and the skies”.</w:t>
      </w:r>
    </w:p>
    <w:p w14:paraId="63294B23" w14:textId="77777777" w:rsidR="00D90B80" w:rsidRPr="00801D7D" w:rsidRDefault="00D90B80" w:rsidP="009E6C68">
      <w:pPr>
        <w:spacing w:line="276" w:lineRule="auto"/>
        <w:rPr>
          <w:rFonts w:asciiTheme="majorHAnsi" w:hAnsiTheme="majorHAnsi"/>
          <w:sz w:val="40"/>
          <w:szCs w:val="32"/>
          <w:u w:val="single"/>
        </w:rPr>
      </w:pPr>
    </w:p>
    <w:p w14:paraId="2DC15EFB" w14:textId="12CC2122" w:rsidR="00E93425" w:rsidRDefault="00454CC7" w:rsidP="009E6C68">
      <w:pPr>
        <w:spacing w:line="276" w:lineRule="auto"/>
        <w:rPr>
          <w:rFonts w:asciiTheme="majorHAnsi" w:hAnsiTheme="majorHAnsi"/>
          <w:sz w:val="40"/>
          <w:szCs w:val="32"/>
        </w:rPr>
      </w:pPr>
      <w:r w:rsidRPr="00801D7D">
        <w:rPr>
          <w:rFonts w:asciiTheme="majorHAnsi" w:hAnsiTheme="majorHAnsi"/>
          <w:sz w:val="40"/>
          <w:szCs w:val="32"/>
        </w:rPr>
        <w:t>“I love the feel of being on the horse, I f</w:t>
      </w:r>
      <w:r w:rsidR="00575D59" w:rsidRPr="00801D7D">
        <w:rPr>
          <w:rFonts w:asciiTheme="majorHAnsi" w:hAnsiTheme="majorHAnsi"/>
          <w:sz w:val="40"/>
          <w:szCs w:val="32"/>
        </w:rPr>
        <w:t xml:space="preserve">eel a lot of freedom out of it </w:t>
      </w:r>
      <w:r w:rsidRPr="00801D7D">
        <w:rPr>
          <w:rFonts w:asciiTheme="majorHAnsi" w:hAnsiTheme="majorHAnsi"/>
          <w:sz w:val="40"/>
          <w:szCs w:val="32"/>
        </w:rPr>
        <w:t>… I love being round the horses and st</w:t>
      </w:r>
      <w:r w:rsidR="00295A04" w:rsidRPr="00801D7D">
        <w:rPr>
          <w:rFonts w:asciiTheme="majorHAnsi" w:hAnsiTheme="majorHAnsi"/>
          <w:sz w:val="40"/>
          <w:szCs w:val="32"/>
        </w:rPr>
        <w:t xml:space="preserve">roking them and grooming them </w:t>
      </w:r>
      <w:r w:rsidRPr="00801D7D">
        <w:rPr>
          <w:rFonts w:asciiTheme="majorHAnsi" w:hAnsiTheme="majorHAnsi"/>
          <w:sz w:val="40"/>
          <w:szCs w:val="32"/>
        </w:rPr>
        <w:t xml:space="preserve">… also the places have to be calm, because the horses have to be kept </w:t>
      </w:r>
      <w:r w:rsidRPr="00801D7D">
        <w:rPr>
          <w:rFonts w:asciiTheme="majorHAnsi" w:hAnsiTheme="majorHAnsi"/>
          <w:sz w:val="40"/>
          <w:szCs w:val="32"/>
        </w:rPr>
        <w:lastRenderedPageBreak/>
        <w:t xml:space="preserve">calm. </w:t>
      </w:r>
      <w:r w:rsidR="00D616D5" w:rsidRPr="00801D7D">
        <w:rPr>
          <w:rFonts w:asciiTheme="majorHAnsi" w:hAnsiTheme="majorHAnsi"/>
          <w:sz w:val="40"/>
          <w:szCs w:val="32"/>
        </w:rPr>
        <w:t>So</w:t>
      </w:r>
      <w:r w:rsidR="00F35BF4" w:rsidRPr="00801D7D">
        <w:rPr>
          <w:rFonts w:asciiTheme="majorHAnsi" w:hAnsiTheme="majorHAnsi"/>
          <w:sz w:val="40"/>
          <w:szCs w:val="32"/>
        </w:rPr>
        <w:t xml:space="preserve"> it’s </w:t>
      </w:r>
      <w:r w:rsidRPr="00801D7D">
        <w:rPr>
          <w:rFonts w:asciiTheme="majorHAnsi" w:hAnsiTheme="majorHAnsi"/>
          <w:sz w:val="40"/>
          <w:szCs w:val="32"/>
        </w:rPr>
        <w:t>a bit like a</w:t>
      </w:r>
      <w:r w:rsidR="00F35BF4" w:rsidRPr="00801D7D">
        <w:rPr>
          <w:rFonts w:asciiTheme="majorHAnsi" w:hAnsiTheme="majorHAnsi"/>
          <w:sz w:val="40"/>
          <w:szCs w:val="32"/>
        </w:rPr>
        <w:t xml:space="preserve"> different world, be</w:t>
      </w:r>
      <w:r w:rsidRPr="00801D7D">
        <w:rPr>
          <w:rFonts w:asciiTheme="majorHAnsi" w:hAnsiTheme="majorHAnsi"/>
          <w:sz w:val="40"/>
          <w:szCs w:val="32"/>
        </w:rPr>
        <w:t>cause you don’t ha</w:t>
      </w:r>
      <w:r w:rsidR="00D90B80">
        <w:rPr>
          <w:rFonts w:asciiTheme="majorHAnsi" w:hAnsiTheme="majorHAnsi"/>
          <w:sz w:val="40"/>
          <w:szCs w:val="32"/>
        </w:rPr>
        <w:t>ve people rushing around</w:t>
      </w:r>
      <w:r w:rsidR="00160ABF">
        <w:rPr>
          <w:rFonts w:asciiTheme="majorHAnsi" w:hAnsiTheme="majorHAnsi"/>
          <w:sz w:val="40"/>
          <w:szCs w:val="32"/>
        </w:rPr>
        <w:t>… It’s just really relaxed, because it has to be for the horses</w:t>
      </w:r>
      <w:r w:rsidR="00D90B80">
        <w:rPr>
          <w:rFonts w:asciiTheme="majorHAnsi" w:hAnsiTheme="majorHAnsi"/>
          <w:sz w:val="40"/>
          <w:szCs w:val="32"/>
        </w:rPr>
        <w:t>”</w:t>
      </w:r>
      <w:r w:rsidR="00DC1DBA">
        <w:rPr>
          <w:rFonts w:asciiTheme="majorHAnsi" w:hAnsiTheme="majorHAnsi"/>
          <w:sz w:val="40"/>
          <w:szCs w:val="32"/>
        </w:rPr>
        <w:t>.</w:t>
      </w:r>
    </w:p>
    <w:p w14:paraId="6E659C1F" w14:textId="77777777" w:rsidR="00E93425" w:rsidRPr="00DC1DBA" w:rsidRDefault="00E93425" w:rsidP="009E6C68">
      <w:pPr>
        <w:spacing w:line="276" w:lineRule="auto"/>
        <w:rPr>
          <w:rFonts w:asciiTheme="majorHAnsi" w:hAnsiTheme="majorHAnsi"/>
          <w:sz w:val="48"/>
          <w:szCs w:val="32"/>
        </w:rPr>
      </w:pPr>
    </w:p>
    <w:p w14:paraId="05C64338" w14:textId="71BBDB83" w:rsidR="0059660E" w:rsidRDefault="00454CC7" w:rsidP="009E6C68">
      <w:pPr>
        <w:spacing w:line="276" w:lineRule="auto"/>
        <w:rPr>
          <w:rFonts w:asciiTheme="majorHAnsi" w:hAnsiTheme="majorHAnsi"/>
          <w:sz w:val="40"/>
          <w:szCs w:val="32"/>
        </w:rPr>
      </w:pPr>
      <w:r w:rsidRPr="00801D7D">
        <w:rPr>
          <w:rFonts w:asciiTheme="majorHAnsi" w:hAnsiTheme="majorHAnsi"/>
          <w:sz w:val="40"/>
          <w:szCs w:val="32"/>
        </w:rPr>
        <w:t xml:space="preserve"> “When I’m out in the sea, it really is just the freedom it gives to me. </w:t>
      </w:r>
      <w:r w:rsidR="00FC551D" w:rsidRPr="00801D7D">
        <w:rPr>
          <w:rFonts w:asciiTheme="majorHAnsi" w:hAnsiTheme="majorHAnsi"/>
          <w:sz w:val="40"/>
          <w:szCs w:val="32"/>
        </w:rPr>
        <w:t>O</w:t>
      </w:r>
      <w:r w:rsidRPr="00801D7D">
        <w:rPr>
          <w:rFonts w:asciiTheme="majorHAnsi" w:hAnsiTheme="majorHAnsi"/>
          <w:sz w:val="40"/>
          <w:szCs w:val="32"/>
        </w:rPr>
        <w:t>n the land, I have to watch I don’t trip, I don’t walk into something, I can’t tell when a step’s a step easily, so I’m hesitant, I probably bend over more, in an effort to try and see</w:t>
      </w:r>
      <w:r w:rsidR="00FC551D" w:rsidRPr="00801D7D">
        <w:rPr>
          <w:rFonts w:asciiTheme="majorHAnsi" w:hAnsiTheme="majorHAnsi"/>
          <w:sz w:val="40"/>
          <w:szCs w:val="32"/>
        </w:rPr>
        <w:t xml:space="preserve">. Whereas </w:t>
      </w:r>
      <w:r w:rsidRPr="00801D7D">
        <w:rPr>
          <w:rFonts w:asciiTheme="majorHAnsi" w:hAnsiTheme="majorHAnsi"/>
          <w:sz w:val="40"/>
          <w:szCs w:val="32"/>
        </w:rPr>
        <w:t>when I’m out in the sea, I just walk in, I know there’ll be nobody in my way like the</w:t>
      </w:r>
      <w:r w:rsidR="00295A04" w:rsidRPr="00801D7D">
        <w:rPr>
          <w:rFonts w:asciiTheme="majorHAnsi" w:hAnsiTheme="majorHAnsi"/>
          <w:sz w:val="40"/>
          <w:szCs w:val="32"/>
        </w:rPr>
        <w:t xml:space="preserve">re would be in a swimming pool … </w:t>
      </w:r>
      <w:r w:rsidRPr="00801D7D">
        <w:rPr>
          <w:rFonts w:asciiTheme="majorHAnsi" w:hAnsiTheme="majorHAnsi"/>
          <w:sz w:val="40"/>
          <w:szCs w:val="32"/>
        </w:rPr>
        <w:t>it’s just the freedom there really, that I don’t have to worry, as long as I swim parallel to the shore and I make su</w:t>
      </w:r>
      <w:r w:rsidR="00295A04" w:rsidRPr="00801D7D">
        <w:rPr>
          <w:rFonts w:asciiTheme="majorHAnsi" w:hAnsiTheme="majorHAnsi"/>
          <w:sz w:val="40"/>
          <w:szCs w:val="32"/>
        </w:rPr>
        <w:t>re I can still touch the bottom..</w:t>
      </w:r>
      <w:r w:rsidRPr="00801D7D">
        <w:rPr>
          <w:rFonts w:asciiTheme="majorHAnsi" w:hAnsiTheme="majorHAnsi"/>
          <w:sz w:val="40"/>
          <w:szCs w:val="32"/>
        </w:rPr>
        <w:t>. It’s like floating in the air to me</w:t>
      </w:r>
      <w:r w:rsidR="00F35BF4" w:rsidRPr="00801D7D">
        <w:rPr>
          <w:rFonts w:asciiTheme="majorHAnsi" w:hAnsiTheme="majorHAnsi"/>
          <w:sz w:val="40"/>
          <w:szCs w:val="32"/>
        </w:rPr>
        <w:t xml:space="preserve"> …</w:t>
      </w:r>
      <w:r w:rsidRPr="00801D7D">
        <w:rPr>
          <w:rFonts w:asciiTheme="majorHAnsi" w:hAnsiTheme="majorHAnsi"/>
          <w:sz w:val="40"/>
          <w:szCs w:val="32"/>
        </w:rPr>
        <w:t xml:space="preserve"> </w:t>
      </w:r>
      <w:proofErr w:type="gramStart"/>
      <w:r w:rsidRPr="00801D7D">
        <w:rPr>
          <w:rFonts w:asciiTheme="majorHAnsi" w:hAnsiTheme="majorHAnsi"/>
          <w:sz w:val="40"/>
          <w:szCs w:val="32"/>
        </w:rPr>
        <w:t>And</w:t>
      </w:r>
      <w:proofErr w:type="gramEnd"/>
      <w:r w:rsidRPr="00801D7D">
        <w:rPr>
          <w:rFonts w:asciiTheme="majorHAnsi" w:hAnsiTheme="majorHAnsi"/>
          <w:sz w:val="40"/>
          <w:szCs w:val="32"/>
        </w:rPr>
        <w:t xml:space="preserve"> at the end of the swim, I lie like a star with my arms and my legs out, and I float on my back. And it’s as if something is just holding you up by threads. And the sea, I mean this is obviously on fairly calm days, but the sea just lifts you up and drops you back, and lifts you up and drops you back. And that is quite a magical feeling, it really is…. very enlivening and upl</w:t>
      </w:r>
      <w:r w:rsidR="00FC551D" w:rsidRPr="00801D7D">
        <w:rPr>
          <w:rFonts w:asciiTheme="majorHAnsi" w:hAnsiTheme="majorHAnsi"/>
          <w:sz w:val="40"/>
          <w:szCs w:val="32"/>
        </w:rPr>
        <w:t>ifting, de-stressing and</w:t>
      </w:r>
      <w:r w:rsidRPr="00801D7D">
        <w:rPr>
          <w:rFonts w:asciiTheme="majorHAnsi" w:hAnsiTheme="majorHAnsi"/>
          <w:sz w:val="40"/>
          <w:szCs w:val="32"/>
        </w:rPr>
        <w:t xml:space="preserve"> just beautiful,</w:t>
      </w:r>
      <w:r w:rsidR="00433EB6" w:rsidRPr="00801D7D">
        <w:rPr>
          <w:rFonts w:asciiTheme="majorHAnsi" w:hAnsiTheme="majorHAnsi"/>
          <w:sz w:val="40"/>
          <w:szCs w:val="32"/>
        </w:rPr>
        <w:t xml:space="preserve"> just really, really beautiful”</w:t>
      </w:r>
      <w:r w:rsidR="00DC1DBA">
        <w:rPr>
          <w:rFonts w:asciiTheme="majorHAnsi" w:hAnsiTheme="majorHAnsi"/>
          <w:sz w:val="40"/>
          <w:szCs w:val="32"/>
        </w:rPr>
        <w:t>.</w:t>
      </w:r>
    </w:p>
    <w:p w14:paraId="29C75DB7" w14:textId="77777777" w:rsidR="00CB310E" w:rsidRDefault="00CB310E" w:rsidP="009E6C68">
      <w:pPr>
        <w:spacing w:line="276" w:lineRule="auto"/>
        <w:rPr>
          <w:rFonts w:asciiTheme="majorHAnsi" w:hAnsiTheme="majorHAnsi"/>
          <w:sz w:val="40"/>
          <w:szCs w:val="32"/>
        </w:rPr>
      </w:pPr>
    </w:p>
    <w:p w14:paraId="0EC0690E" w14:textId="2705845D" w:rsidR="003F2FA3" w:rsidRPr="00801D7D" w:rsidRDefault="003F2FA3" w:rsidP="009E6C68">
      <w:pPr>
        <w:spacing w:line="276" w:lineRule="auto"/>
        <w:rPr>
          <w:rFonts w:asciiTheme="majorHAnsi" w:hAnsiTheme="majorHAnsi"/>
          <w:sz w:val="40"/>
          <w:szCs w:val="32"/>
        </w:rPr>
      </w:pPr>
      <w:r w:rsidRPr="00801D7D">
        <w:rPr>
          <w:rFonts w:asciiTheme="majorHAnsi" w:hAnsiTheme="majorHAnsi"/>
          <w:sz w:val="40"/>
          <w:szCs w:val="32"/>
        </w:rPr>
        <w:t>Notably, however, these ‘wilder’ or more unpredictable</w:t>
      </w:r>
      <w:r w:rsidR="00F35BF4" w:rsidRPr="00801D7D">
        <w:rPr>
          <w:rFonts w:asciiTheme="majorHAnsi" w:hAnsiTheme="majorHAnsi"/>
          <w:sz w:val="40"/>
          <w:szCs w:val="32"/>
        </w:rPr>
        <w:t xml:space="preserve"> environments </w:t>
      </w:r>
      <w:r w:rsidRPr="00801D7D">
        <w:rPr>
          <w:rFonts w:asciiTheme="majorHAnsi" w:hAnsiTheme="majorHAnsi"/>
          <w:sz w:val="40"/>
          <w:szCs w:val="32"/>
        </w:rPr>
        <w:t xml:space="preserve">and encounters </w:t>
      </w:r>
      <w:r w:rsidR="00FC551D" w:rsidRPr="00801D7D">
        <w:rPr>
          <w:rFonts w:asciiTheme="majorHAnsi" w:hAnsiTheme="majorHAnsi"/>
          <w:sz w:val="40"/>
          <w:szCs w:val="32"/>
        </w:rPr>
        <w:t>did not appeal to</w:t>
      </w:r>
      <w:r w:rsidR="00F35BF4" w:rsidRPr="00801D7D">
        <w:rPr>
          <w:rFonts w:asciiTheme="majorHAnsi" w:hAnsiTheme="majorHAnsi"/>
          <w:sz w:val="40"/>
          <w:szCs w:val="32"/>
        </w:rPr>
        <w:t xml:space="preserve"> </w:t>
      </w:r>
      <w:r w:rsidR="00F35BF4" w:rsidRPr="00801D7D">
        <w:rPr>
          <w:rFonts w:asciiTheme="majorHAnsi" w:hAnsiTheme="majorHAnsi"/>
          <w:sz w:val="40"/>
          <w:szCs w:val="32"/>
        </w:rPr>
        <w:lastRenderedPageBreak/>
        <w:t>everyone. One participant, for example, explained her fear</w:t>
      </w:r>
      <w:r w:rsidR="00FC551D" w:rsidRPr="00801D7D">
        <w:rPr>
          <w:rFonts w:asciiTheme="majorHAnsi" w:hAnsiTheme="majorHAnsi"/>
          <w:sz w:val="40"/>
          <w:szCs w:val="32"/>
        </w:rPr>
        <w:t xml:space="preserve"> of swimming in the sea after a childhood</w:t>
      </w:r>
      <w:r w:rsidR="00F35BF4" w:rsidRPr="00801D7D">
        <w:rPr>
          <w:rFonts w:asciiTheme="majorHAnsi" w:hAnsiTheme="majorHAnsi"/>
          <w:sz w:val="40"/>
          <w:szCs w:val="32"/>
        </w:rPr>
        <w:t xml:space="preserve"> incident </w:t>
      </w:r>
      <w:r w:rsidR="00FC551D" w:rsidRPr="00801D7D">
        <w:rPr>
          <w:rFonts w:asciiTheme="majorHAnsi" w:hAnsiTheme="majorHAnsi"/>
          <w:sz w:val="40"/>
          <w:szCs w:val="32"/>
        </w:rPr>
        <w:t xml:space="preserve">in a dinghy </w:t>
      </w:r>
      <w:r w:rsidR="00F35BF4" w:rsidRPr="00801D7D">
        <w:rPr>
          <w:rFonts w:asciiTheme="majorHAnsi" w:hAnsiTheme="majorHAnsi"/>
          <w:sz w:val="40"/>
          <w:szCs w:val="32"/>
        </w:rPr>
        <w:t>where she ended up too fa</w:t>
      </w:r>
      <w:r w:rsidRPr="00801D7D">
        <w:rPr>
          <w:rFonts w:asciiTheme="majorHAnsi" w:hAnsiTheme="majorHAnsi"/>
          <w:sz w:val="40"/>
          <w:szCs w:val="32"/>
        </w:rPr>
        <w:t>r from the shoreline</w:t>
      </w:r>
      <w:r w:rsidR="00F74B30" w:rsidRPr="00801D7D">
        <w:rPr>
          <w:rFonts w:asciiTheme="majorHAnsi" w:hAnsiTheme="majorHAnsi"/>
          <w:sz w:val="40"/>
          <w:szCs w:val="32"/>
        </w:rPr>
        <w:t xml:space="preserve"> </w:t>
      </w:r>
      <w:r w:rsidRPr="00801D7D">
        <w:rPr>
          <w:rFonts w:asciiTheme="majorHAnsi" w:hAnsiTheme="majorHAnsi"/>
          <w:sz w:val="40"/>
          <w:szCs w:val="32"/>
        </w:rPr>
        <w:t>to hear her ‘life</w:t>
      </w:r>
      <w:r w:rsidR="00F35BF4" w:rsidRPr="00801D7D">
        <w:rPr>
          <w:rFonts w:asciiTheme="majorHAnsi" w:hAnsiTheme="majorHAnsi"/>
          <w:sz w:val="40"/>
          <w:szCs w:val="32"/>
        </w:rPr>
        <w:t xml:space="preserve"> sounds</w:t>
      </w:r>
      <w:r w:rsidRPr="00801D7D">
        <w:rPr>
          <w:rFonts w:asciiTheme="majorHAnsi" w:hAnsiTheme="majorHAnsi"/>
          <w:sz w:val="40"/>
          <w:szCs w:val="32"/>
        </w:rPr>
        <w:t>’</w:t>
      </w:r>
      <w:r w:rsidR="00F35BF4" w:rsidRPr="00801D7D">
        <w:rPr>
          <w:rFonts w:asciiTheme="majorHAnsi" w:hAnsiTheme="majorHAnsi"/>
          <w:sz w:val="40"/>
          <w:szCs w:val="32"/>
        </w:rPr>
        <w:t xml:space="preserve"> from the beach</w:t>
      </w:r>
      <w:r w:rsidR="00A033ED" w:rsidRPr="00801D7D">
        <w:rPr>
          <w:rFonts w:asciiTheme="majorHAnsi" w:hAnsiTheme="majorHAnsi"/>
          <w:sz w:val="40"/>
          <w:szCs w:val="32"/>
        </w:rPr>
        <w:t xml:space="preserve">. As she </w:t>
      </w:r>
      <w:r w:rsidRPr="00801D7D">
        <w:rPr>
          <w:rFonts w:asciiTheme="majorHAnsi" w:hAnsiTheme="majorHAnsi"/>
          <w:sz w:val="40"/>
          <w:szCs w:val="32"/>
        </w:rPr>
        <w:t>explained</w:t>
      </w:r>
      <w:r w:rsidR="00A033ED" w:rsidRPr="00801D7D">
        <w:rPr>
          <w:rFonts w:asciiTheme="majorHAnsi" w:hAnsiTheme="majorHAnsi"/>
          <w:sz w:val="40"/>
          <w:szCs w:val="32"/>
        </w:rPr>
        <w:t xml:space="preserve">: </w:t>
      </w:r>
    </w:p>
    <w:p w14:paraId="1BC96E55" w14:textId="77777777" w:rsidR="003F2FA3" w:rsidRPr="00801D7D" w:rsidRDefault="003F2FA3" w:rsidP="009E6C68">
      <w:pPr>
        <w:spacing w:line="276" w:lineRule="auto"/>
        <w:rPr>
          <w:rFonts w:asciiTheme="majorHAnsi" w:hAnsiTheme="majorHAnsi"/>
          <w:sz w:val="40"/>
          <w:szCs w:val="32"/>
        </w:rPr>
      </w:pPr>
    </w:p>
    <w:p w14:paraId="133C30D1" w14:textId="4828A4E6" w:rsidR="00454CC7" w:rsidRPr="00801D7D" w:rsidRDefault="00A033ED" w:rsidP="009E6C68">
      <w:pPr>
        <w:spacing w:line="276" w:lineRule="auto"/>
        <w:rPr>
          <w:rFonts w:asciiTheme="majorHAnsi" w:hAnsiTheme="majorHAnsi"/>
          <w:sz w:val="40"/>
          <w:szCs w:val="32"/>
        </w:rPr>
      </w:pPr>
      <w:r w:rsidRPr="00801D7D">
        <w:rPr>
          <w:rFonts w:asciiTheme="majorHAnsi" w:hAnsiTheme="majorHAnsi"/>
          <w:sz w:val="40"/>
          <w:szCs w:val="32"/>
        </w:rPr>
        <w:t>“</w:t>
      </w:r>
      <w:r w:rsidR="00454CC7" w:rsidRPr="00801D7D">
        <w:rPr>
          <w:rFonts w:asciiTheme="majorHAnsi" w:hAnsiTheme="majorHAnsi"/>
          <w:sz w:val="40"/>
          <w:szCs w:val="32"/>
        </w:rPr>
        <w:t>I know you can see for miles, but the sounds from the beach, they disappeared. So my world had gone, and I was terrified because I could have been in the middle of the Atlantic. I knew I wasn’t, but I could have been because I had nothing to go by. No sounds, no reference poin</w:t>
      </w:r>
      <w:r w:rsidRPr="00801D7D">
        <w:rPr>
          <w:rFonts w:asciiTheme="majorHAnsi" w:hAnsiTheme="majorHAnsi"/>
          <w:sz w:val="40"/>
          <w:szCs w:val="32"/>
        </w:rPr>
        <w:t>ts, they’d all gone</w:t>
      </w:r>
      <w:r w:rsidR="00454CC7" w:rsidRPr="00801D7D">
        <w:rPr>
          <w:rFonts w:asciiTheme="majorHAnsi" w:hAnsiTheme="majorHAnsi"/>
          <w:sz w:val="40"/>
          <w:szCs w:val="32"/>
        </w:rPr>
        <w:t>”</w:t>
      </w:r>
      <w:r w:rsidRPr="00801D7D">
        <w:rPr>
          <w:rFonts w:asciiTheme="majorHAnsi" w:hAnsiTheme="majorHAnsi"/>
          <w:sz w:val="40"/>
          <w:szCs w:val="32"/>
        </w:rPr>
        <w:t>.</w:t>
      </w:r>
    </w:p>
    <w:p w14:paraId="5CE6D2BE" w14:textId="77777777" w:rsidR="00A033ED" w:rsidRPr="00801D7D" w:rsidRDefault="00A033ED" w:rsidP="009E6C68">
      <w:pPr>
        <w:spacing w:line="276" w:lineRule="auto"/>
        <w:rPr>
          <w:rFonts w:asciiTheme="majorHAnsi" w:hAnsiTheme="majorHAnsi"/>
          <w:sz w:val="40"/>
          <w:szCs w:val="32"/>
        </w:rPr>
      </w:pPr>
    </w:p>
    <w:p w14:paraId="1A81A8C1" w14:textId="7F778DAF" w:rsidR="00454CC7" w:rsidRPr="00801D7D" w:rsidRDefault="003F2FA3" w:rsidP="009E6C68">
      <w:pPr>
        <w:spacing w:line="276" w:lineRule="auto"/>
        <w:rPr>
          <w:rFonts w:asciiTheme="majorHAnsi" w:hAnsiTheme="majorHAnsi"/>
          <w:sz w:val="40"/>
          <w:szCs w:val="32"/>
        </w:rPr>
      </w:pPr>
      <w:r w:rsidRPr="00801D7D">
        <w:rPr>
          <w:rFonts w:asciiTheme="majorHAnsi" w:hAnsiTheme="majorHAnsi"/>
          <w:sz w:val="40"/>
          <w:szCs w:val="32"/>
        </w:rPr>
        <w:t>Le</w:t>
      </w:r>
      <w:r w:rsidR="00A033ED" w:rsidRPr="00801D7D">
        <w:rPr>
          <w:rFonts w:asciiTheme="majorHAnsi" w:hAnsiTheme="majorHAnsi"/>
          <w:sz w:val="40"/>
          <w:szCs w:val="32"/>
        </w:rPr>
        <w:t>arning the skills</w:t>
      </w:r>
      <w:r w:rsidRPr="00801D7D">
        <w:rPr>
          <w:rFonts w:asciiTheme="majorHAnsi" w:hAnsiTheme="majorHAnsi"/>
          <w:sz w:val="40"/>
          <w:szCs w:val="32"/>
        </w:rPr>
        <w:t xml:space="preserve"> and building the confidence</w:t>
      </w:r>
      <w:r w:rsidR="00A033ED" w:rsidRPr="00801D7D">
        <w:rPr>
          <w:rFonts w:asciiTheme="majorHAnsi" w:hAnsiTheme="majorHAnsi"/>
          <w:sz w:val="40"/>
          <w:szCs w:val="32"/>
        </w:rPr>
        <w:t xml:space="preserve"> needed to anticipate</w:t>
      </w:r>
      <w:r w:rsidRPr="00801D7D">
        <w:rPr>
          <w:rFonts w:asciiTheme="majorHAnsi" w:hAnsiTheme="majorHAnsi"/>
          <w:sz w:val="40"/>
          <w:szCs w:val="32"/>
        </w:rPr>
        <w:t>, negotiate and manage risk</w:t>
      </w:r>
      <w:r w:rsidR="00A033ED" w:rsidRPr="00801D7D">
        <w:rPr>
          <w:rFonts w:asciiTheme="majorHAnsi" w:hAnsiTheme="majorHAnsi"/>
          <w:sz w:val="40"/>
          <w:szCs w:val="32"/>
        </w:rPr>
        <w:t xml:space="preserve"> is </w:t>
      </w:r>
      <w:r w:rsidR="00FC551D" w:rsidRPr="00801D7D">
        <w:rPr>
          <w:rFonts w:asciiTheme="majorHAnsi" w:hAnsiTheme="majorHAnsi"/>
          <w:sz w:val="40"/>
          <w:szCs w:val="32"/>
        </w:rPr>
        <w:t xml:space="preserve">largely </w:t>
      </w:r>
      <w:r w:rsidR="00A033ED" w:rsidRPr="00801D7D">
        <w:rPr>
          <w:rFonts w:asciiTheme="majorHAnsi" w:hAnsiTheme="majorHAnsi"/>
          <w:sz w:val="40"/>
          <w:szCs w:val="32"/>
        </w:rPr>
        <w:t>dependent on the ava</w:t>
      </w:r>
      <w:r w:rsidR="004E7DA3" w:rsidRPr="00801D7D">
        <w:rPr>
          <w:rFonts w:asciiTheme="majorHAnsi" w:hAnsiTheme="majorHAnsi"/>
          <w:sz w:val="40"/>
          <w:szCs w:val="32"/>
        </w:rPr>
        <w:t>ilability of appropriate assistance</w:t>
      </w:r>
      <w:r w:rsidR="00A033ED" w:rsidRPr="00801D7D">
        <w:rPr>
          <w:rFonts w:asciiTheme="majorHAnsi" w:hAnsiTheme="majorHAnsi"/>
          <w:sz w:val="40"/>
          <w:szCs w:val="32"/>
        </w:rPr>
        <w:t>. For some</w:t>
      </w:r>
      <w:r w:rsidR="004E7DA3" w:rsidRPr="00801D7D">
        <w:rPr>
          <w:rFonts w:asciiTheme="majorHAnsi" w:hAnsiTheme="majorHAnsi"/>
          <w:sz w:val="40"/>
          <w:szCs w:val="32"/>
        </w:rPr>
        <w:t xml:space="preserve"> people, </w:t>
      </w:r>
      <w:r w:rsidR="00A033ED" w:rsidRPr="00801D7D">
        <w:rPr>
          <w:rFonts w:asciiTheme="majorHAnsi" w:hAnsiTheme="majorHAnsi"/>
          <w:sz w:val="40"/>
          <w:szCs w:val="32"/>
        </w:rPr>
        <w:t>support came in the form of walking groups tailored to the needs and priorities of people with sight impairment. As one participant explained:</w:t>
      </w:r>
    </w:p>
    <w:p w14:paraId="2BFB9B17" w14:textId="77777777" w:rsidR="00801D7D" w:rsidRPr="00801D7D" w:rsidRDefault="00801D7D" w:rsidP="009E6C68">
      <w:pPr>
        <w:spacing w:line="276" w:lineRule="auto"/>
        <w:rPr>
          <w:rFonts w:asciiTheme="majorHAnsi" w:hAnsiTheme="majorHAnsi"/>
          <w:sz w:val="40"/>
          <w:szCs w:val="32"/>
        </w:rPr>
      </w:pPr>
    </w:p>
    <w:p w14:paraId="7B33A93C" w14:textId="4EE12F71" w:rsidR="00454CC7" w:rsidRPr="00801D7D" w:rsidRDefault="00454CC7" w:rsidP="009E6C68">
      <w:pPr>
        <w:spacing w:line="276" w:lineRule="auto"/>
        <w:rPr>
          <w:rFonts w:asciiTheme="majorHAnsi" w:hAnsiTheme="majorHAnsi"/>
          <w:sz w:val="40"/>
          <w:szCs w:val="32"/>
        </w:rPr>
      </w:pPr>
      <w:r w:rsidRPr="00801D7D">
        <w:rPr>
          <w:rFonts w:asciiTheme="majorHAnsi" w:hAnsiTheme="majorHAnsi"/>
          <w:sz w:val="40"/>
          <w:szCs w:val="32"/>
        </w:rPr>
        <w:t>"It’s only since I’ve been walking with the walking group, I’ve got into nature. So seventeen years ago, the earliest memory was j</w:t>
      </w:r>
      <w:r w:rsidR="00295A04" w:rsidRPr="00801D7D">
        <w:rPr>
          <w:rFonts w:asciiTheme="majorHAnsi" w:hAnsiTheme="majorHAnsi"/>
          <w:sz w:val="40"/>
          <w:szCs w:val="32"/>
        </w:rPr>
        <w:t>ust really enjoying it</w:t>
      </w:r>
      <w:r w:rsidRPr="00801D7D">
        <w:rPr>
          <w:rFonts w:asciiTheme="majorHAnsi" w:hAnsiTheme="majorHAnsi"/>
          <w:sz w:val="40"/>
          <w:szCs w:val="32"/>
        </w:rPr>
        <w:t xml:space="preserve">. We went through woods and fields, and meeting other people who are </w:t>
      </w:r>
      <w:r w:rsidRPr="00801D7D">
        <w:rPr>
          <w:rFonts w:asciiTheme="majorHAnsi" w:hAnsiTheme="majorHAnsi"/>
          <w:sz w:val="40"/>
          <w:szCs w:val="32"/>
        </w:rPr>
        <w:lastRenderedPageBreak/>
        <w:t xml:space="preserve">visually impaired, </w:t>
      </w:r>
      <w:r w:rsidR="00891B40" w:rsidRPr="00801D7D">
        <w:rPr>
          <w:rFonts w:asciiTheme="majorHAnsi" w:hAnsiTheme="majorHAnsi"/>
          <w:sz w:val="40"/>
          <w:szCs w:val="32"/>
        </w:rPr>
        <w:t xml:space="preserve">and just not being as isolated… </w:t>
      </w:r>
      <w:r w:rsidRPr="00801D7D">
        <w:rPr>
          <w:rFonts w:asciiTheme="majorHAnsi" w:hAnsiTheme="majorHAnsi"/>
          <w:sz w:val="40"/>
          <w:szCs w:val="32"/>
        </w:rPr>
        <w:t>And since that day I was hooked, really”</w:t>
      </w:r>
      <w:r w:rsidR="00DC1DBA">
        <w:rPr>
          <w:rFonts w:asciiTheme="majorHAnsi" w:hAnsiTheme="majorHAnsi"/>
          <w:sz w:val="40"/>
          <w:szCs w:val="32"/>
        </w:rPr>
        <w:t>.</w:t>
      </w:r>
    </w:p>
    <w:p w14:paraId="07F05AB0" w14:textId="77777777" w:rsidR="00454CC7" w:rsidRPr="00801D7D" w:rsidRDefault="00454CC7" w:rsidP="009E6C68">
      <w:pPr>
        <w:spacing w:line="276" w:lineRule="auto"/>
        <w:rPr>
          <w:rFonts w:asciiTheme="majorHAnsi" w:hAnsiTheme="majorHAnsi"/>
          <w:sz w:val="40"/>
          <w:szCs w:val="32"/>
          <w:u w:val="single"/>
        </w:rPr>
      </w:pPr>
    </w:p>
    <w:p w14:paraId="24527005" w14:textId="5A0B3A9B" w:rsidR="00082C22" w:rsidRPr="00801D7D" w:rsidRDefault="00082C22" w:rsidP="009E6C68">
      <w:pPr>
        <w:spacing w:line="276" w:lineRule="auto"/>
        <w:rPr>
          <w:rFonts w:asciiTheme="majorHAnsi" w:hAnsiTheme="majorHAnsi"/>
          <w:sz w:val="40"/>
          <w:szCs w:val="32"/>
        </w:rPr>
      </w:pPr>
      <w:r w:rsidRPr="00801D7D">
        <w:rPr>
          <w:rFonts w:asciiTheme="majorHAnsi" w:hAnsiTheme="majorHAnsi"/>
          <w:sz w:val="40"/>
          <w:szCs w:val="32"/>
        </w:rPr>
        <w:t>However, other participants raised concerns about being ‘lumped together’ by virtue of sight impairment, explaining that everyone does things differently. Some wondered whether the experience of being in a group would detract from the aspects of nature that they enjoy most, the opportunities to experience stillness and peace.</w:t>
      </w:r>
    </w:p>
    <w:p w14:paraId="34864700" w14:textId="77777777" w:rsidR="007C72B4" w:rsidRPr="00801D7D" w:rsidRDefault="007C72B4" w:rsidP="009E6C68">
      <w:pPr>
        <w:spacing w:line="276" w:lineRule="auto"/>
        <w:rPr>
          <w:rFonts w:asciiTheme="majorHAnsi" w:hAnsiTheme="majorHAnsi"/>
          <w:sz w:val="40"/>
          <w:szCs w:val="32"/>
          <w:u w:val="single"/>
        </w:rPr>
      </w:pPr>
    </w:p>
    <w:p w14:paraId="2AD3B707" w14:textId="2FE5EFD2" w:rsidR="00454CC7" w:rsidRPr="00801D7D" w:rsidRDefault="00454CC7" w:rsidP="009E6C68">
      <w:pPr>
        <w:spacing w:line="276" w:lineRule="auto"/>
        <w:rPr>
          <w:rFonts w:asciiTheme="majorHAnsi" w:hAnsiTheme="majorHAnsi"/>
          <w:sz w:val="40"/>
          <w:szCs w:val="32"/>
        </w:rPr>
      </w:pPr>
      <w:r w:rsidRPr="00801D7D">
        <w:rPr>
          <w:rFonts w:asciiTheme="majorHAnsi" w:hAnsiTheme="majorHAnsi"/>
          <w:sz w:val="40"/>
          <w:szCs w:val="32"/>
        </w:rPr>
        <w:t xml:space="preserve">“I suppose I tend to naturally stay away from group activities where everybody’s got a visual impairment because it’s sort of lumping everybody together… And I think one of the things I like to do, is work towards independence, really. So I don’t know if there </w:t>
      </w:r>
      <w:proofErr w:type="gramStart"/>
      <w:r w:rsidRPr="00801D7D">
        <w:rPr>
          <w:rFonts w:asciiTheme="majorHAnsi" w:hAnsiTheme="majorHAnsi"/>
          <w:sz w:val="40"/>
          <w:szCs w:val="32"/>
        </w:rPr>
        <w:t>are</w:t>
      </w:r>
      <w:proofErr w:type="gramEnd"/>
      <w:r w:rsidRPr="00801D7D">
        <w:rPr>
          <w:rFonts w:asciiTheme="majorHAnsi" w:hAnsiTheme="majorHAnsi"/>
          <w:sz w:val="40"/>
          <w:szCs w:val="32"/>
        </w:rPr>
        <w:t xml:space="preserve"> any group walks with the right sort of forward-thinking attitude. Or is i</w:t>
      </w:r>
      <w:r w:rsidR="003F2FA3" w:rsidRPr="00801D7D">
        <w:rPr>
          <w:rFonts w:asciiTheme="majorHAnsi" w:hAnsiTheme="majorHAnsi"/>
          <w:sz w:val="40"/>
          <w:szCs w:val="32"/>
        </w:rPr>
        <w:t>t just, ‘</w:t>
      </w:r>
      <w:r w:rsidRPr="00801D7D">
        <w:rPr>
          <w:rFonts w:asciiTheme="majorHAnsi" w:hAnsiTheme="majorHAnsi"/>
          <w:sz w:val="40"/>
          <w:szCs w:val="32"/>
        </w:rPr>
        <w:t xml:space="preserve">Let’s </w:t>
      </w:r>
      <w:proofErr w:type="gramStart"/>
      <w:r w:rsidRPr="00801D7D">
        <w:rPr>
          <w:rFonts w:asciiTheme="majorHAnsi" w:hAnsiTheme="majorHAnsi"/>
          <w:sz w:val="40"/>
          <w:szCs w:val="32"/>
        </w:rPr>
        <w:t>get</w:t>
      </w:r>
      <w:proofErr w:type="gramEnd"/>
      <w:r w:rsidRPr="00801D7D">
        <w:rPr>
          <w:rFonts w:asciiTheme="majorHAnsi" w:hAnsiTheme="majorHAnsi"/>
          <w:sz w:val="40"/>
          <w:szCs w:val="32"/>
        </w:rPr>
        <w:t xml:space="preserve"> this blind person through this</w:t>
      </w:r>
      <w:r w:rsidR="003F2FA3" w:rsidRPr="00801D7D">
        <w:rPr>
          <w:rFonts w:asciiTheme="majorHAnsi" w:hAnsiTheme="majorHAnsi"/>
          <w:sz w:val="40"/>
          <w:szCs w:val="32"/>
        </w:rPr>
        <w:t>’</w:t>
      </w:r>
      <w:r w:rsidRPr="00801D7D">
        <w:rPr>
          <w:rFonts w:asciiTheme="majorHAnsi" w:hAnsiTheme="majorHAnsi"/>
          <w:sz w:val="40"/>
          <w:szCs w:val="32"/>
        </w:rPr>
        <w:t>”</w:t>
      </w:r>
      <w:r w:rsidR="00DC1DBA">
        <w:rPr>
          <w:rFonts w:asciiTheme="majorHAnsi" w:hAnsiTheme="majorHAnsi"/>
          <w:sz w:val="40"/>
          <w:szCs w:val="32"/>
        </w:rPr>
        <w:t>.</w:t>
      </w:r>
      <w:r w:rsidRPr="00801D7D">
        <w:rPr>
          <w:rFonts w:asciiTheme="majorHAnsi" w:hAnsiTheme="majorHAnsi"/>
          <w:sz w:val="40"/>
          <w:szCs w:val="32"/>
        </w:rPr>
        <w:t xml:space="preserve"> </w:t>
      </w:r>
    </w:p>
    <w:p w14:paraId="6E79805E" w14:textId="77777777" w:rsidR="00801D7D" w:rsidRPr="00801D7D" w:rsidRDefault="00801D7D" w:rsidP="009E6C68">
      <w:pPr>
        <w:spacing w:line="276" w:lineRule="auto"/>
        <w:rPr>
          <w:rFonts w:asciiTheme="majorHAnsi" w:hAnsiTheme="majorHAnsi"/>
          <w:sz w:val="40"/>
          <w:szCs w:val="32"/>
        </w:rPr>
      </w:pPr>
    </w:p>
    <w:p w14:paraId="334B21D2" w14:textId="77777777" w:rsidR="00E37C3A" w:rsidRPr="00801D7D" w:rsidRDefault="00082C22" w:rsidP="009E6C68">
      <w:pPr>
        <w:spacing w:line="276" w:lineRule="auto"/>
        <w:rPr>
          <w:rFonts w:asciiTheme="majorHAnsi" w:hAnsiTheme="majorHAnsi"/>
          <w:sz w:val="40"/>
          <w:szCs w:val="32"/>
        </w:rPr>
      </w:pPr>
      <w:r w:rsidRPr="00801D7D">
        <w:rPr>
          <w:rFonts w:asciiTheme="majorHAnsi" w:hAnsiTheme="majorHAnsi"/>
          <w:sz w:val="40"/>
          <w:szCs w:val="32"/>
        </w:rPr>
        <w:t>Participants living in rural areas al</w:t>
      </w:r>
      <w:r w:rsidR="00E37C3A" w:rsidRPr="00801D7D">
        <w:rPr>
          <w:rFonts w:asciiTheme="majorHAnsi" w:hAnsiTheme="majorHAnsi"/>
          <w:sz w:val="40"/>
          <w:szCs w:val="32"/>
        </w:rPr>
        <w:t xml:space="preserve">so highlighted the challenge of initiating or getting to any kind of specialist group given the relatively low numbers of people living with sight impairment in such dispersed areas. </w:t>
      </w:r>
    </w:p>
    <w:p w14:paraId="68477277" w14:textId="77777777" w:rsidR="00E37C3A" w:rsidRPr="00801D7D" w:rsidRDefault="00E37C3A" w:rsidP="009E6C68">
      <w:pPr>
        <w:spacing w:line="276" w:lineRule="auto"/>
        <w:rPr>
          <w:rFonts w:asciiTheme="majorHAnsi" w:hAnsiTheme="majorHAnsi"/>
          <w:sz w:val="40"/>
          <w:szCs w:val="32"/>
        </w:rPr>
      </w:pPr>
    </w:p>
    <w:p w14:paraId="4306AC90" w14:textId="7A248075" w:rsidR="00E37C3A" w:rsidRPr="00801D7D" w:rsidRDefault="00E37C3A"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Recognising the importance of </w:t>
      </w:r>
      <w:r w:rsidR="00F74B30" w:rsidRPr="00801D7D">
        <w:rPr>
          <w:rFonts w:asciiTheme="majorHAnsi" w:hAnsiTheme="majorHAnsi"/>
          <w:sz w:val="40"/>
          <w:szCs w:val="32"/>
        </w:rPr>
        <w:t>tailored support</w:t>
      </w:r>
      <w:r w:rsidRPr="00801D7D">
        <w:rPr>
          <w:rFonts w:asciiTheme="majorHAnsi" w:hAnsiTheme="majorHAnsi"/>
          <w:sz w:val="40"/>
          <w:szCs w:val="32"/>
        </w:rPr>
        <w:t xml:space="preserve"> in both specialist an</w:t>
      </w:r>
      <w:r w:rsidR="00AE322D" w:rsidRPr="00801D7D">
        <w:rPr>
          <w:rFonts w:asciiTheme="majorHAnsi" w:hAnsiTheme="majorHAnsi"/>
          <w:sz w:val="40"/>
          <w:szCs w:val="32"/>
        </w:rPr>
        <w:t>d mainstream activity groups, Sensing Nature has</w:t>
      </w:r>
      <w:r w:rsidRPr="00801D7D">
        <w:rPr>
          <w:rFonts w:asciiTheme="majorHAnsi" w:hAnsiTheme="majorHAnsi"/>
          <w:sz w:val="40"/>
          <w:szCs w:val="32"/>
        </w:rPr>
        <w:t xml:space="preserve"> produced a separate set of guidance for people involved in walking groups (e.g. Walking for Health, the Ramblers)</w:t>
      </w:r>
      <w:r w:rsidR="00AE322D" w:rsidRPr="00801D7D">
        <w:rPr>
          <w:rFonts w:asciiTheme="majorHAnsi" w:hAnsiTheme="majorHAnsi"/>
          <w:sz w:val="40"/>
          <w:szCs w:val="32"/>
        </w:rPr>
        <w:t>. This guidance provides tips</w:t>
      </w:r>
      <w:r w:rsidRPr="00801D7D">
        <w:rPr>
          <w:rFonts w:asciiTheme="majorHAnsi" w:hAnsiTheme="majorHAnsi"/>
          <w:sz w:val="40"/>
          <w:szCs w:val="32"/>
        </w:rPr>
        <w:t xml:space="preserve"> for welcoming</w:t>
      </w:r>
      <w:r w:rsidR="00AE322D" w:rsidRPr="00801D7D">
        <w:rPr>
          <w:rFonts w:asciiTheme="majorHAnsi" w:hAnsiTheme="majorHAnsi"/>
          <w:sz w:val="40"/>
          <w:szCs w:val="32"/>
        </w:rPr>
        <w:t>, supporting</w:t>
      </w:r>
      <w:r w:rsidR="00F74B30" w:rsidRPr="00801D7D">
        <w:rPr>
          <w:rFonts w:asciiTheme="majorHAnsi" w:hAnsiTheme="majorHAnsi"/>
          <w:sz w:val="40"/>
          <w:szCs w:val="32"/>
        </w:rPr>
        <w:t xml:space="preserve"> and sharing</w:t>
      </w:r>
      <w:r w:rsidRPr="00801D7D">
        <w:rPr>
          <w:rFonts w:asciiTheme="majorHAnsi" w:hAnsiTheme="majorHAnsi"/>
          <w:sz w:val="40"/>
          <w:szCs w:val="32"/>
        </w:rPr>
        <w:t xml:space="preserve"> walking experiences appropriately with</w:t>
      </w:r>
      <w:r w:rsidR="00FC551D" w:rsidRPr="00801D7D">
        <w:rPr>
          <w:rFonts w:asciiTheme="majorHAnsi" w:hAnsiTheme="majorHAnsi"/>
          <w:sz w:val="40"/>
          <w:szCs w:val="32"/>
        </w:rPr>
        <w:t xml:space="preserve"> sight impaired walkers, and is available to download online</w:t>
      </w:r>
      <w:r w:rsidRPr="00801D7D">
        <w:rPr>
          <w:rFonts w:asciiTheme="majorHAnsi" w:hAnsiTheme="majorHAnsi"/>
          <w:sz w:val="40"/>
          <w:szCs w:val="32"/>
        </w:rPr>
        <w:t xml:space="preserve">. </w:t>
      </w:r>
    </w:p>
    <w:p w14:paraId="738C3290" w14:textId="77777777" w:rsidR="00E37C3A" w:rsidRPr="00801D7D" w:rsidRDefault="00E37C3A" w:rsidP="009E6C68">
      <w:pPr>
        <w:spacing w:line="276" w:lineRule="auto"/>
        <w:rPr>
          <w:rFonts w:asciiTheme="majorHAnsi" w:hAnsiTheme="majorHAnsi"/>
          <w:sz w:val="40"/>
          <w:szCs w:val="32"/>
        </w:rPr>
      </w:pPr>
    </w:p>
    <w:p w14:paraId="7BD426E5" w14:textId="144AAAF6" w:rsidR="00082C22" w:rsidRPr="00801D7D" w:rsidRDefault="00575D59" w:rsidP="009E6C68">
      <w:pPr>
        <w:spacing w:line="276" w:lineRule="auto"/>
        <w:rPr>
          <w:rFonts w:asciiTheme="majorHAnsi" w:hAnsiTheme="majorHAnsi"/>
          <w:sz w:val="40"/>
          <w:szCs w:val="32"/>
        </w:rPr>
      </w:pPr>
      <w:r w:rsidRPr="00801D7D">
        <w:rPr>
          <w:rFonts w:asciiTheme="majorHAnsi" w:hAnsiTheme="majorHAnsi"/>
          <w:sz w:val="40"/>
          <w:szCs w:val="32"/>
        </w:rPr>
        <w:t>M</w:t>
      </w:r>
      <w:r w:rsidR="00E37C3A" w:rsidRPr="00801D7D">
        <w:rPr>
          <w:rFonts w:asciiTheme="majorHAnsi" w:hAnsiTheme="majorHAnsi"/>
          <w:sz w:val="40"/>
          <w:szCs w:val="32"/>
        </w:rPr>
        <w:t xml:space="preserve">ainstreaming </w:t>
      </w:r>
      <w:r w:rsidR="00F74B30" w:rsidRPr="00801D7D">
        <w:rPr>
          <w:rFonts w:asciiTheme="majorHAnsi" w:hAnsiTheme="majorHAnsi"/>
          <w:sz w:val="40"/>
          <w:szCs w:val="32"/>
        </w:rPr>
        <w:t xml:space="preserve">is already happening </w:t>
      </w:r>
      <w:r w:rsidR="00E37C3A" w:rsidRPr="00801D7D">
        <w:rPr>
          <w:rFonts w:asciiTheme="majorHAnsi" w:hAnsiTheme="majorHAnsi"/>
          <w:sz w:val="40"/>
          <w:szCs w:val="32"/>
        </w:rPr>
        <w:t xml:space="preserve">within Sport England’s </w:t>
      </w:r>
      <w:proofErr w:type="spellStart"/>
      <w:r w:rsidR="00E37C3A" w:rsidRPr="00801D7D">
        <w:rPr>
          <w:rFonts w:asciiTheme="majorHAnsi" w:hAnsiTheme="majorHAnsi"/>
          <w:sz w:val="40"/>
          <w:szCs w:val="32"/>
        </w:rPr>
        <w:t>Parkrun</w:t>
      </w:r>
      <w:proofErr w:type="spellEnd"/>
      <w:r w:rsidR="00E37C3A" w:rsidRPr="00801D7D">
        <w:rPr>
          <w:rFonts w:asciiTheme="majorHAnsi" w:hAnsiTheme="majorHAnsi"/>
          <w:sz w:val="40"/>
          <w:szCs w:val="32"/>
        </w:rPr>
        <w:t xml:space="preserve"> initiative; a free 5km run held in local parks and outdoor settings around the UK. Since 2016, </w:t>
      </w:r>
      <w:proofErr w:type="spellStart"/>
      <w:r w:rsidR="00E37C3A" w:rsidRPr="00801D7D">
        <w:rPr>
          <w:rFonts w:asciiTheme="majorHAnsi" w:hAnsiTheme="majorHAnsi"/>
          <w:sz w:val="40"/>
          <w:szCs w:val="32"/>
        </w:rPr>
        <w:t>Parkrun</w:t>
      </w:r>
      <w:proofErr w:type="spellEnd"/>
      <w:r w:rsidR="00E37C3A" w:rsidRPr="00801D7D">
        <w:rPr>
          <w:rFonts w:asciiTheme="majorHAnsi" w:hAnsiTheme="majorHAnsi"/>
          <w:sz w:val="40"/>
          <w:szCs w:val="32"/>
        </w:rPr>
        <w:t xml:space="preserve"> has been supporting a volunteer network of guide runners to be matched with</w:t>
      </w:r>
      <w:r w:rsidR="00FC551D" w:rsidRPr="00801D7D">
        <w:rPr>
          <w:rFonts w:asciiTheme="majorHAnsi" w:hAnsiTheme="majorHAnsi"/>
          <w:sz w:val="40"/>
          <w:szCs w:val="32"/>
        </w:rPr>
        <w:t xml:space="preserve"> sight-impaired</w:t>
      </w:r>
      <w:r w:rsidR="00E37C3A" w:rsidRPr="00801D7D">
        <w:rPr>
          <w:rFonts w:asciiTheme="majorHAnsi" w:hAnsiTheme="majorHAnsi"/>
          <w:sz w:val="40"/>
          <w:szCs w:val="32"/>
        </w:rPr>
        <w:t xml:space="preserve"> runners, with the aim of encouraging both a safe and sociable running environment. Such opportunities are further supported by the ‘Find a Guide’ database established by England Athletics and British Blind Sport. </w:t>
      </w:r>
      <w:r w:rsidRPr="00801D7D">
        <w:rPr>
          <w:rFonts w:asciiTheme="majorHAnsi" w:hAnsiTheme="majorHAnsi"/>
          <w:sz w:val="40"/>
          <w:szCs w:val="32"/>
        </w:rPr>
        <w:t xml:space="preserve">Importantly, </w:t>
      </w:r>
      <w:r w:rsidR="00891B40" w:rsidRPr="00801D7D">
        <w:rPr>
          <w:rFonts w:asciiTheme="majorHAnsi" w:hAnsiTheme="majorHAnsi"/>
          <w:sz w:val="40"/>
          <w:szCs w:val="32"/>
        </w:rPr>
        <w:t xml:space="preserve">however, </w:t>
      </w:r>
      <w:r w:rsidRPr="00801D7D">
        <w:rPr>
          <w:rFonts w:asciiTheme="majorHAnsi" w:hAnsiTheme="majorHAnsi"/>
          <w:sz w:val="40"/>
          <w:szCs w:val="32"/>
        </w:rPr>
        <w:t xml:space="preserve">the matching process needs to account for unpredictable energy levels, particularly when first adjusting to life with sight impairment. </w:t>
      </w:r>
    </w:p>
    <w:p w14:paraId="30CC936F" w14:textId="77777777" w:rsidR="007C72B4" w:rsidRPr="00801D7D" w:rsidRDefault="007C72B4" w:rsidP="009E6C68">
      <w:pPr>
        <w:spacing w:line="276" w:lineRule="auto"/>
        <w:rPr>
          <w:rFonts w:asciiTheme="majorHAnsi" w:hAnsiTheme="majorHAnsi"/>
          <w:sz w:val="40"/>
          <w:szCs w:val="32"/>
        </w:rPr>
      </w:pPr>
    </w:p>
    <w:p w14:paraId="0F625BE6" w14:textId="33ABFCFD" w:rsidR="00575D59" w:rsidRPr="00801D7D" w:rsidRDefault="0031518A" w:rsidP="009E6C68">
      <w:pPr>
        <w:spacing w:line="276" w:lineRule="auto"/>
        <w:rPr>
          <w:rFonts w:asciiTheme="majorHAnsi" w:hAnsiTheme="majorHAnsi"/>
          <w:sz w:val="40"/>
          <w:szCs w:val="32"/>
        </w:rPr>
      </w:pPr>
      <w:r w:rsidRPr="00801D7D">
        <w:rPr>
          <w:rFonts w:asciiTheme="majorHAnsi" w:hAnsiTheme="majorHAnsi"/>
          <w:sz w:val="40"/>
          <w:szCs w:val="32"/>
        </w:rPr>
        <w:t>“</w:t>
      </w:r>
      <w:r w:rsidR="00575D59" w:rsidRPr="00801D7D">
        <w:rPr>
          <w:rFonts w:asciiTheme="majorHAnsi" w:hAnsiTheme="majorHAnsi"/>
          <w:sz w:val="40"/>
          <w:szCs w:val="32"/>
        </w:rPr>
        <w:t xml:space="preserve">Whereas in the past I could have just decided to rock up to a </w:t>
      </w:r>
      <w:proofErr w:type="spellStart"/>
      <w:r w:rsidR="00575D59" w:rsidRPr="00801D7D">
        <w:rPr>
          <w:rFonts w:asciiTheme="majorHAnsi" w:hAnsiTheme="majorHAnsi"/>
          <w:sz w:val="40"/>
          <w:szCs w:val="32"/>
        </w:rPr>
        <w:t>Parkrun</w:t>
      </w:r>
      <w:proofErr w:type="spellEnd"/>
      <w:r w:rsidR="00575D59" w:rsidRPr="00801D7D">
        <w:rPr>
          <w:rFonts w:asciiTheme="majorHAnsi" w:hAnsiTheme="majorHAnsi"/>
          <w:sz w:val="40"/>
          <w:szCs w:val="32"/>
        </w:rPr>
        <w:t xml:space="preserve"> – now, because of dodging people, I’d want to do it with someone and automatically you become </w:t>
      </w:r>
      <w:r w:rsidR="00575D59" w:rsidRPr="00801D7D">
        <w:rPr>
          <w:rFonts w:asciiTheme="majorHAnsi" w:hAnsiTheme="majorHAnsi"/>
          <w:sz w:val="40"/>
          <w:szCs w:val="32"/>
        </w:rPr>
        <w:lastRenderedPageBreak/>
        <w:t>less spontaneous. And you have to predict that you’re goin</w:t>
      </w:r>
      <w:r w:rsidR="00891B40" w:rsidRPr="00801D7D">
        <w:rPr>
          <w:rFonts w:asciiTheme="majorHAnsi" w:hAnsiTheme="majorHAnsi"/>
          <w:sz w:val="40"/>
          <w:szCs w:val="32"/>
        </w:rPr>
        <w:t xml:space="preserve">g to do this, then, and </w:t>
      </w:r>
      <w:r w:rsidR="00575D59" w:rsidRPr="00801D7D">
        <w:rPr>
          <w:rFonts w:asciiTheme="majorHAnsi" w:hAnsiTheme="majorHAnsi"/>
          <w:sz w:val="40"/>
          <w:szCs w:val="32"/>
        </w:rPr>
        <w:t>make that commitment… and the irony is that I find sight loss really tiring, and I’m a lot more tired than I used to be. So actually you’ve got unpredictable energy levels, but with then having to have a much more predictable life”</w:t>
      </w:r>
      <w:r w:rsidR="002D3CEB">
        <w:rPr>
          <w:rFonts w:asciiTheme="majorHAnsi" w:hAnsiTheme="majorHAnsi"/>
          <w:sz w:val="40"/>
          <w:szCs w:val="32"/>
        </w:rPr>
        <w:t>.</w:t>
      </w:r>
    </w:p>
    <w:p w14:paraId="1706230F" w14:textId="77777777" w:rsidR="003B5E65" w:rsidRPr="00801D7D" w:rsidRDefault="003B5E65" w:rsidP="009E6C68">
      <w:pPr>
        <w:spacing w:line="276" w:lineRule="auto"/>
        <w:rPr>
          <w:rFonts w:asciiTheme="majorHAnsi" w:hAnsiTheme="majorHAnsi"/>
          <w:sz w:val="40"/>
          <w:szCs w:val="32"/>
        </w:rPr>
      </w:pPr>
    </w:p>
    <w:p w14:paraId="614794CB" w14:textId="772EE384" w:rsidR="003B5E65" w:rsidRPr="00801D7D" w:rsidRDefault="003B5E65" w:rsidP="009E6C68">
      <w:pPr>
        <w:spacing w:line="276" w:lineRule="auto"/>
        <w:rPr>
          <w:rFonts w:asciiTheme="majorHAnsi" w:hAnsiTheme="majorHAnsi"/>
          <w:sz w:val="40"/>
          <w:szCs w:val="32"/>
        </w:rPr>
      </w:pPr>
      <w:r w:rsidRPr="00801D7D">
        <w:rPr>
          <w:rFonts w:asciiTheme="majorHAnsi" w:hAnsiTheme="majorHAnsi"/>
          <w:sz w:val="40"/>
          <w:szCs w:val="32"/>
        </w:rPr>
        <w:t>For some of our Sensing Nature participants, opportunities to learn the techniques and skills required to negotiate ‘wilder’ environments were central to feelings of freedom; prov</w:t>
      </w:r>
      <w:r w:rsidR="00891B40" w:rsidRPr="00801D7D">
        <w:rPr>
          <w:rFonts w:asciiTheme="majorHAnsi" w:hAnsiTheme="majorHAnsi"/>
          <w:sz w:val="40"/>
          <w:szCs w:val="32"/>
        </w:rPr>
        <w:t>iding a distraction from</w:t>
      </w:r>
      <w:r w:rsidRPr="00801D7D">
        <w:rPr>
          <w:rFonts w:asciiTheme="majorHAnsi" w:hAnsiTheme="majorHAnsi"/>
          <w:sz w:val="40"/>
          <w:szCs w:val="32"/>
        </w:rPr>
        <w:t xml:space="preserve"> everyday </w:t>
      </w:r>
      <w:r w:rsidR="00891B40" w:rsidRPr="00801D7D">
        <w:rPr>
          <w:rFonts w:asciiTheme="majorHAnsi" w:hAnsiTheme="majorHAnsi"/>
          <w:sz w:val="40"/>
          <w:szCs w:val="32"/>
        </w:rPr>
        <w:t xml:space="preserve">life </w:t>
      </w:r>
      <w:r w:rsidRPr="00801D7D">
        <w:rPr>
          <w:rFonts w:asciiTheme="majorHAnsi" w:hAnsiTheme="majorHAnsi"/>
          <w:sz w:val="40"/>
          <w:szCs w:val="32"/>
        </w:rPr>
        <w:t xml:space="preserve">while </w:t>
      </w:r>
      <w:r w:rsidR="00AE322D" w:rsidRPr="00801D7D">
        <w:rPr>
          <w:rFonts w:asciiTheme="majorHAnsi" w:hAnsiTheme="majorHAnsi"/>
          <w:sz w:val="40"/>
          <w:szCs w:val="32"/>
        </w:rPr>
        <w:t xml:space="preserve">also </w:t>
      </w:r>
      <w:r w:rsidRPr="00801D7D">
        <w:rPr>
          <w:rFonts w:asciiTheme="majorHAnsi" w:hAnsiTheme="majorHAnsi"/>
          <w:sz w:val="40"/>
          <w:szCs w:val="32"/>
        </w:rPr>
        <w:t xml:space="preserve">exploring </w:t>
      </w:r>
      <w:proofErr w:type="gramStart"/>
      <w:r w:rsidRPr="00801D7D">
        <w:rPr>
          <w:rFonts w:asciiTheme="majorHAnsi" w:hAnsiTheme="majorHAnsi"/>
          <w:sz w:val="40"/>
          <w:szCs w:val="32"/>
        </w:rPr>
        <w:t>new – often uncomfortable</w:t>
      </w:r>
      <w:proofErr w:type="gramEnd"/>
      <w:r w:rsidRPr="00801D7D">
        <w:rPr>
          <w:rFonts w:asciiTheme="majorHAnsi" w:hAnsiTheme="majorHAnsi"/>
          <w:sz w:val="40"/>
          <w:szCs w:val="32"/>
        </w:rPr>
        <w:t xml:space="preserve"> – terrains</w:t>
      </w:r>
      <w:r w:rsidR="002C4D29" w:rsidRPr="00801D7D">
        <w:rPr>
          <w:rFonts w:asciiTheme="majorHAnsi" w:hAnsiTheme="majorHAnsi"/>
          <w:sz w:val="40"/>
          <w:szCs w:val="32"/>
        </w:rPr>
        <w:t xml:space="preserve"> and </w:t>
      </w:r>
      <w:r w:rsidRPr="00801D7D">
        <w:rPr>
          <w:rFonts w:asciiTheme="majorHAnsi" w:hAnsiTheme="majorHAnsi"/>
          <w:sz w:val="40"/>
          <w:szCs w:val="32"/>
        </w:rPr>
        <w:t>cultivating a spirit of adventure. Finding people with the skills to provide appropriate support in these situations was</w:t>
      </w:r>
      <w:r w:rsidR="003C2449" w:rsidRPr="00801D7D">
        <w:rPr>
          <w:rFonts w:asciiTheme="majorHAnsi" w:hAnsiTheme="majorHAnsi"/>
          <w:sz w:val="40"/>
          <w:szCs w:val="32"/>
        </w:rPr>
        <w:t>, however, noted as a challenge</w:t>
      </w:r>
      <w:r w:rsidRPr="00801D7D">
        <w:rPr>
          <w:rFonts w:asciiTheme="majorHAnsi" w:hAnsiTheme="majorHAnsi"/>
          <w:sz w:val="40"/>
          <w:szCs w:val="32"/>
        </w:rPr>
        <w:t>.</w:t>
      </w:r>
      <w:r w:rsidR="002C4D29" w:rsidRPr="00801D7D">
        <w:rPr>
          <w:rFonts w:asciiTheme="majorHAnsi" w:hAnsiTheme="majorHAnsi"/>
          <w:sz w:val="40"/>
          <w:szCs w:val="32"/>
        </w:rPr>
        <w:t xml:space="preserve"> </w:t>
      </w:r>
    </w:p>
    <w:p w14:paraId="68B93C46" w14:textId="77777777" w:rsidR="00801D7D" w:rsidRPr="00801D7D" w:rsidRDefault="00801D7D" w:rsidP="009E6C68">
      <w:pPr>
        <w:spacing w:line="276" w:lineRule="auto"/>
        <w:rPr>
          <w:rFonts w:asciiTheme="majorHAnsi" w:hAnsiTheme="majorHAnsi"/>
          <w:b/>
          <w:color w:val="4F81BD" w:themeColor="accent1"/>
          <w:sz w:val="40"/>
          <w:szCs w:val="32"/>
        </w:rPr>
      </w:pPr>
    </w:p>
    <w:p w14:paraId="295FF26B" w14:textId="27C5ED6E" w:rsidR="00801D7D" w:rsidRDefault="00454CC7" w:rsidP="009E6C68">
      <w:pPr>
        <w:spacing w:line="276" w:lineRule="auto"/>
        <w:rPr>
          <w:rFonts w:asciiTheme="majorHAnsi" w:hAnsiTheme="majorHAnsi"/>
          <w:sz w:val="40"/>
          <w:szCs w:val="32"/>
        </w:rPr>
      </w:pPr>
      <w:r w:rsidRPr="00801D7D">
        <w:rPr>
          <w:rFonts w:asciiTheme="majorHAnsi" w:hAnsiTheme="majorHAnsi"/>
          <w:sz w:val="40"/>
          <w:szCs w:val="32"/>
        </w:rPr>
        <w:t xml:space="preserve">“I mean, you can’t say it’s comfortable to do outdoor activities. </w:t>
      </w:r>
      <w:r w:rsidR="003C2449" w:rsidRPr="00801D7D">
        <w:rPr>
          <w:rFonts w:asciiTheme="majorHAnsi" w:hAnsiTheme="majorHAnsi"/>
          <w:sz w:val="40"/>
          <w:szCs w:val="32"/>
        </w:rPr>
        <w:t>Y</w:t>
      </w:r>
      <w:r w:rsidRPr="00801D7D">
        <w:rPr>
          <w:rFonts w:asciiTheme="majorHAnsi" w:hAnsiTheme="majorHAnsi"/>
          <w:sz w:val="40"/>
          <w:szCs w:val="32"/>
        </w:rPr>
        <w:t xml:space="preserve">ou’re often wet, cold, tired, you often hurt yourself, </w:t>
      </w:r>
      <w:proofErr w:type="gramStart"/>
      <w:r w:rsidRPr="00801D7D">
        <w:rPr>
          <w:rFonts w:asciiTheme="majorHAnsi" w:hAnsiTheme="majorHAnsi"/>
          <w:sz w:val="40"/>
          <w:szCs w:val="32"/>
        </w:rPr>
        <w:t>there</w:t>
      </w:r>
      <w:proofErr w:type="gramEnd"/>
      <w:r w:rsidRPr="00801D7D">
        <w:rPr>
          <w:rFonts w:asciiTheme="majorHAnsi" w:hAnsiTheme="majorHAnsi"/>
          <w:sz w:val="40"/>
          <w:szCs w:val="32"/>
        </w:rPr>
        <w:t xml:space="preserve"> is a degree of risk. But it was all of that, it was all of the contrasts between those thing</w:t>
      </w:r>
      <w:r w:rsidR="003B5E65" w:rsidRPr="00801D7D">
        <w:rPr>
          <w:rFonts w:asciiTheme="majorHAnsi" w:hAnsiTheme="majorHAnsi"/>
          <w:sz w:val="40"/>
          <w:szCs w:val="32"/>
        </w:rPr>
        <w:t>s and normal life that</w:t>
      </w:r>
      <w:r w:rsidRPr="00801D7D">
        <w:rPr>
          <w:rFonts w:asciiTheme="majorHAnsi" w:hAnsiTheme="majorHAnsi"/>
          <w:sz w:val="40"/>
          <w:szCs w:val="32"/>
        </w:rPr>
        <w:t xml:space="preserve"> appealed to me</w:t>
      </w:r>
      <w:r w:rsidR="003C2449" w:rsidRPr="00801D7D">
        <w:rPr>
          <w:rFonts w:asciiTheme="majorHAnsi" w:hAnsiTheme="majorHAnsi"/>
          <w:sz w:val="40"/>
          <w:szCs w:val="32"/>
        </w:rPr>
        <w:t>, a</w:t>
      </w:r>
      <w:r w:rsidRPr="00801D7D">
        <w:rPr>
          <w:rFonts w:asciiTheme="majorHAnsi" w:hAnsiTheme="majorHAnsi"/>
          <w:sz w:val="40"/>
          <w:szCs w:val="32"/>
        </w:rPr>
        <w:t>nd I think appeal to a lot of people who have the chance to do it. But the sad thing is, not that many disabled people do, certainly not that many visually impaired people do</w:t>
      </w:r>
      <w:r w:rsidR="003B5E65" w:rsidRPr="00801D7D">
        <w:rPr>
          <w:rFonts w:asciiTheme="majorHAnsi" w:hAnsiTheme="majorHAnsi"/>
          <w:sz w:val="40"/>
          <w:szCs w:val="32"/>
        </w:rPr>
        <w:t>. A</w:t>
      </w:r>
      <w:r w:rsidRPr="00801D7D">
        <w:rPr>
          <w:rFonts w:asciiTheme="majorHAnsi" w:hAnsiTheme="majorHAnsi"/>
          <w:sz w:val="40"/>
          <w:szCs w:val="32"/>
        </w:rPr>
        <w:t xml:space="preserve">nd I think one </w:t>
      </w:r>
      <w:r w:rsidRPr="00801D7D">
        <w:rPr>
          <w:rFonts w:asciiTheme="majorHAnsi" w:hAnsiTheme="majorHAnsi"/>
          <w:sz w:val="40"/>
          <w:szCs w:val="32"/>
        </w:rPr>
        <w:lastRenderedPageBreak/>
        <w:t>of the biggest barriers is the in</w:t>
      </w:r>
      <w:r w:rsidR="003C2449" w:rsidRPr="00801D7D">
        <w:rPr>
          <w:rFonts w:asciiTheme="majorHAnsi" w:hAnsiTheme="majorHAnsi"/>
          <w:sz w:val="40"/>
          <w:szCs w:val="32"/>
        </w:rPr>
        <w:t>sufficient numbers of people</w:t>
      </w:r>
      <w:r w:rsidRPr="00801D7D">
        <w:rPr>
          <w:rFonts w:asciiTheme="majorHAnsi" w:hAnsiTheme="majorHAnsi"/>
          <w:sz w:val="40"/>
          <w:szCs w:val="32"/>
        </w:rPr>
        <w:t xml:space="preserve"> </w:t>
      </w:r>
      <w:r w:rsidR="003B5E65" w:rsidRPr="00801D7D">
        <w:rPr>
          <w:rFonts w:asciiTheme="majorHAnsi" w:hAnsiTheme="majorHAnsi"/>
          <w:sz w:val="40"/>
          <w:szCs w:val="32"/>
        </w:rPr>
        <w:t>–</w:t>
      </w:r>
      <w:r w:rsidRPr="00801D7D">
        <w:rPr>
          <w:rFonts w:asciiTheme="majorHAnsi" w:hAnsiTheme="majorHAnsi"/>
          <w:sz w:val="40"/>
          <w:szCs w:val="32"/>
        </w:rPr>
        <w:t xml:space="preserve"> able-bodied people </w:t>
      </w:r>
      <w:r w:rsidR="003B5E65" w:rsidRPr="00801D7D">
        <w:rPr>
          <w:rFonts w:asciiTheme="majorHAnsi" w:hAnsiTheme="majorHAnsi"/>
          <w:sz w:val="40"/>
          <w:szCs w:val="32"/>
        </w:rPr>
        <w:t>–</w:t>
      </w:r>
      <w:r w:rsidRPr="00801D7D">
        <w:rPr>
          <w:rFonts w:asciiTheme="majorHAnsi" w:hAnsiTheme="majorHAnsi"/>
          <w:sz w:val="40"/>
          <w:szCs w:val="32"/>
        </w:rPr>
        <w:t xml:space="preserve"> who</w:t>
      </w:r>
      <w:r w:rsidR="003B5E65" w:rsidRPr="00801D7D">
        <w:rPr>
          <w:rFonts w:asciiTheme="majorHAnsi" w:hAnsiTheme="majorHAnsi"/>
          <w:sz w:val="40"/>
          <w:szCs w:val="32"/>
        </w:rPr>
        <w:t xml:space="preserve"> </w:t>
      </w:r>
      <w:r w:rsidRPr="00801D7D">
        <w:rPr>
          <w:rFonts w:asciiTheme="majorHAnsi" w:hAnsiTheme="majorHAnsi"/>
          <w:sz w:val="40"/>
          <w:szCs w:val="32"/>
        </w:rPr>
        <w:t xml:space="preserve">have the experience and </w:t>
      </w:r>
      <w:r w:rsidR="003B5E65" w:rsidRPr="00801D7D">
        <w:rPr>
          <w:rFonts w:asciiTheme="majorHAnsi" w:hAnsiTheme="majorHAnsi"/>
          <w:sz w:val="40"/>
          <w:szCs w:val="32"/>
        </w:rPr>
        <w:t>the appetite to take the risk</w:t>
      </w:r>
      <w:r w:rsidR="003C2449" w:rsidRPr="00801D7D">
        <w:rPr>
          <w:rFonts w:asciiTheme="majorHAnsi" w:hAnsiTheme="majorHAnsi"/>
          <w:sz w:val="40"/>
          <w:szCs w:val="32"/>
        </w:rPr>
        <w:t xml:space="preserve"> </w:t>
      </w:r>
      <w:r w:rsidR="003B5E65" w:rsidRPr="00801D7D">
        <w:rPr>
          <w:rFonts w:asciiTheme="majorHAnsi" w:hAnsiTheme="majorHAnsi"/>
          <w:sz w:val="40"/>
          <w:szCs w:val="32"/>
        </w:rPr>
        <w:t xml:space="preserve">… </w:t>
      </w:r>
      <w:r w:rsidRPr="00801D7D">
        <w:rPr>
          <w:rFonts w:asciiTheme="majorHAnsi" w:hAnsiTheme="majorHAnsi"/>
          <w:sz w:val="40"/>
          <w:szCs w:val="32"/>
        </w:rPr>
        <w:t>and not over perceiving risk, but having a realistic appreciation of risk</w:t>
      </w:r>
      <w:r w:rsidR="003B5E65" w:rsidRPr="00801D7D">
        <w:rPr>
          <w:rFonts w:asciiTheme="majorHAnsi" w:hAnsiTheme="majorHAnsi"/>
          <w:sz w:val="40"/>
          <w:szCs w:val="32"/>
        </w:rPr>
        <w:t>, a</w:t>
      </w:r>
      <w:r w:rsidRPr="00801D7D">
        <w:rPr>
          <w:rFonts w:asciiTheme="majorHAnsi" w:hAnsiTheme="majorHAnsi"/>
          <w:sz w:val="40"/>
          <w:szCs w:val="32"/>
        </w:rPr>
        <w:t>nd having the ability and the skills to manage that risk … And the real knack, I think, of a true professional is to be able to make those very fine judgements, but to do it with grace and ease. And without the participants necessarily feeling that they’re always balancing that risk… because if you’re being made to feel that other people are constantly balancing risk for you, then it entirely detracts from doing that activity because then the sense of achiev</w:t>
      </w:r>
      <w:r w:rsidR="003C2449" w:rsidRPr="00801D7D">
        <w:rPr>
          <w:rFonts w:asciiTheme="majorHAnsi" w:hAnsiTheme="majorHAnsi"/>
          <w:sz w:val="40"/>
          <w:szCs w:val="32"/>
        </w:rPr>
        <w:t>ement and freedom that you have</w:t>
      </w:r>
      <w:r w:rsidRPr="00801D7D">
        <w:rPr>
          <w:rFonts w:asciiTheme="majorHAnsi" w:hAnsiTheme="majorHAnsi"/>
          <w:sz w:val="40"/>
          <w:szCs w:val="32"/>
        </w:rPr>
        <w:t xml:space="preserve"> is no longer there”</w:t>
      </w:r>
      <w:r w:rsidR="002D3CEB">
        <w:rPr>
          <w:rFonts w:asciiTheme="majorHAnsi" w:hAnsiTheme="majorHAnsi"/>
          <w:sz w:val="40"/>
          <w:szCs w:val="32"/>
        </w:rPr>
        <w:t>.</w:t>
      </w:r>
      <w:r w:rsidRPr="00801D7D">
        <w:rPr>
          <w:rFonts w:asciiTheme="majorHAnsi" w:hAnsiTheme="majorHAnsi"/>
          <w:sz w:val="40"/>
          <w:szCs w:val="32"/>
        </w:rPr>
        <w:t xml:space="preserve"> </w:t>
      </w:r>
    </w:p>
    <w:p w14:paraId="77830027" w14:textId="77777777" w:rsidR="009E6C68" w:rsidRPr="00801D7D" w:rsidRDefault="009E6C68" w:rsidP="009E6C68">
      <w:pPr>
        <w:spacing w:line="276" w:lineRule="auto"/>
        <w:rPr>
          <w:rFonts w:asciiTheme="majorHAnsi" w:hAnsiTheme="majorHAnsi"/>
          <w:sz w:val="40"/>
          <w:szCs w:val="32"/>
        </w:rPr>
      </w:pPr>
    </w:p>
    <w:p w14:paraId="04BCBED6" w14:textId="76C6A929" w:rsidR="002C4D29" w:rsidRDefault="002C4D29" w:rsidP="009E6C68">
      <w:pPr>
        <w:spacing w:line="276" w:lineRule="auto"/>
        <w:rPr>
          <w:rFonts w:asciiTheme="majorHAnsi" w:hAnsiTheme="majorHAnsi"/>
          <w:sz w:val="40"/>
          <w:szCs w:val="32"/>
        </w:rPr>
      </w:pPr>
      <w:r w:rsidRPr="00801D7D">
        <w:rPr>
          <w:rFonts w:asciiTheme="majorHAnsi" w:hAnsiTheme="majorHAnsi"/>
          <w:sz w:val="40"/>
          <w:szCs w:val="32"/>
        </w:rPr>
        <w:t>Activities run by the Calvert Trust, Blind Vet</w:t>
      </w:r>
      <w:r w:rsidR="00AE322D" w:rsidRPr="00801D7D">
        <w:rPr>
          <w:rFonts w:asciiTheme="majorHAnsi" w:hAnsiTheme="majorHAnsi"/>
          <w:sz w:val="40"/>
          <w:szCs w:val="32"/>
        </w:rPr>
        <w:t xml:space="preserve">erans, the Milton Mountaineers </w:t>
      </w:r>
      <w:r w:rsidRPr="00801D7D">
        <w:rPr>
          <w:rFonts w:asciiTheme="majorHAnsi" w:hAnsiTheme="majorHAnsi"/>
          <w:sz w:val="40"/>
          <w:szCs w:val="32"/>
        </w:rPr>
        <w:t xml:space="preserve">and the </w:t>
      </w:r>
      <w:proofErr w:type="spellStart"/>
      <w:r w:rsidRPr="00801D7D">
        <w:rPr>
          <w:rFonts w:asciiTheme="majorHAnsi" w:hAnsiTheme="majorHAnsi"/>
          <w:sz w:val="40"/>
          <w:szCs w:val="32"/>
        </w:rPr>
        <w:t>Bendrigg</w:t>
      </w:r>
      <w:proofErr w:type="spellEnd"/>
      <w:r w:rsidRPr="00801D7D">
        <w:rPr>
          <w:rFonts w:asciiTheme="majorHAnsi" w:hAnsiTheme="majorHAnsi"/>
          <w:sz w:val="40"/>
          <w:szCs w:val="32"/>
        </w:rPr>
        <w:t xml:space="preserve"> Trust (</w:t>
      </w:r>
      <w:r w:rsidR="00AE322D" w:rsidRPr="00801D7D">
        <w:rPr>
          <w:rFonts w:asciiTheme="majorHAnsi" w:hAnsiTheme="majorHAnsi"/>
          <w:sz w:val="40"/>
          <w:szCs w:val="32"/>
        </w:rPr>
        <w:t xml:space="preserve">via </w:t>
      </w:r>
      <w:r w:rsidRPr="00801D7D">
        <w:rPr>
          <w:rFonts w:asciiTheme="majorHAnsi" w:hAnsiTheme="majorHAnsi"/>
          <w:sz w:val="40"/>
          <w:szCs w:val="32"/>
        </w:rPr>
        <w:t>the ‘Spirit of Adventure’ programme</w:t>
      </w:r>
      <w:r w:rsidR="00A36BAC">
        <w:rPr>
          <w:rFonts w:asciiTheme="majorHAnsi" w:hAnsiTheme="majorHAnsi"/>
          <w:sz w:val="40"/>
          <w:szCs w:val="32"/>
        </w:rPr>
        <w:t xml:space="preserve"> – now launched independently by Founder, Jill </w:t>
      </w:r>
      <w:proofErr w:type="spellStart"/>
      <w:r w:rsidR="00A36BAC">
        <w:rPr>
          <w:rFonts w:asciiTheme="majorHAnsi" w:hAnsiTheme="majorHAnsi"/>
          <w:sz w:val="40"/>
          <w:szCs w:val="32"/>
        </w:rPr>
        <w:t>Corso</w:t>
      </w:r>
      <w:proofErr w:type="spellEnd"/>
      <w:r w:rsidR="00A36BAC">
        <w:rPr>
          <w:rFonts w:asciiTheme="majorHAnsi" w:hAnsiTheme="majorHAnsi"/>
          <w:sz w:val="40"/>
          <w:szCs w:val="32"/>
        </w:rPr>
        <w:t>, as the ‘Vision of Adventure’ programme</w:t>
      </w:r>
      <w:r w:rsidRPr="00801D7D">
        <w:rPr>
          <w:rFonts w:asciiTheme="majorHAnsi" w:hAnsiTheme="majorHAnsi"/>
          <w:sz w:val="40"/>
          <w:szCs w:val="32"/>
        </w:rPr>
        <w:t>) were highli</w:t>
      </w:r>
      <w:r w:rsidR="00AE322D" w:rsidRPr="00801D7D">
        <w:rPr>
          <w:rFonts w:asciiTheme="majorHAnsi" w:hAnsiTheme="majorHAnsi"/>
          <w:sz w:val="40"/>
          <w:szCs w:val="32"/>
        </w:rPr>
        <w:t xml:space="preserve">ghted as particularly valuable, especially </w:t>
      </w:r>
      <w:r w:rsidR="00F74B30" w:rsidRPr="00801D7D">
        <w:rPr>
          <w:rFonts w:asciiTheme="majorHAnsi" w:hAnsiTheme="majorHAnsi"/>
          <w:sz w:val="40"/>
          <w:szCs w:val="32"/>
        </w:rPr>
        <w:t>with the provision of</w:t>
      </w:r>
      <w:r w:rsidRPr="00801D7D">
        <w:rPr>
          <w:rFonts w:asciiTheme="majorHAnsi" w:hAnsiTheme="majorHAnsi"/>
          <w:sz w:val="40"/>
          <w:szCs w:val="32"/>
        </w:rPr>
        <w:t xml:space="preserve"> regular opportunities to get involved rather than one-off taster sessions. In t</w:t>
      </w:r>
      <w:r w:rsidR="00AE322D" w:rsidRPr="00801D7D">
        <w:rPr>
          <w:rFonts w:asciiTheme="majorHAnsi" w:hAnsiTheme="majorHAnsi"/>
          <w:sz w:val="40"/>
          <w:szCs w:val="32"/>
        </w:rPr>
        <w:t xml:space="preserve">his way, </w:t>
      </w:r>
      <w:r w:rsidR="00F74B30" w:rsidRPr="00801D7D">
        <w:rPr>
          <w:rFonts w:asciiTheme="majorHAnsi" w:hAnsiTheme="majorHAnsi"/>
          <w:sz w:val="40"/>
          <w:szCs w:val="32"/>
        </w:rPr>
        <w:t xml:space="preserve">people </w:t>
      </w:r>
      <w:r w:rsidR="003C2449" w:rsidRPr="00801D7D">
        <w:rPr>
          <w:rFonts w:asciiTheme="majorHAnsi" w:hAnsiTheme="majorHAnsi"/>
          <w:sz w:val="40"/>
          <w:szCs w:val="32"/>
        </w:rPr>
        <w:t>can</w:t>
      </w:r>
      <w:r w:rsidR="00AE322D" w:rsidRPr="00801D7D">
        <w:rPr>
          <w:rFonts w:asciiTheme="majorHAnsi" w:hAnsiTheme="majorHAnsi"/>
          <w:sz w:val="40"/>
          <w:szCs w:val="32"/>
        </w:rPr>
        <w:t xml:space="preserve"> build specialist</w:t>
      </w:r>
      <w:r w:rsidRPr="00801D7D">
        <w:rPr>
          <w:rFonts w:asciiTheme="majorHAnsi" w:hAnsiTheme="majorHAnsi"/>
          <w:sz w:val="40"/>
          <w:szCs w:val="32"/>
        </w:rPr>
        <w:t xml:space="preserve"> skills and situational awareness in these environments over time, all the while challenging some of the more </w:t>
      </w:r>
      <w:r w:rsidRPr="00801D7D">
        <w:rPr>
          <w:rFonts w:asciiTheme="majorHAnsi" w:hAnsiTheme="majorHAnsi"/>
          <w:sz w:val="40"/>
          <w:szCs w:val="32"/>
        </w:rPr>
        <w:lastRenderedPageBreak/>
        <w:t xml:space="preserve">identity-limiting stereotypes </w:t>
      </w:r>
      <w:r w:rsidR="00AE322D" w:rsidRPr="00801D7D">
        <w:rPr>
          <w:rFonts w:asciiTheme="majorHAnsi" w:hAnsiTheme="majorHAnsi"/>
          <w:sz w:val="40"/>
          <w:szCs w:val="32"/>
        </w:rPr>
        <w:t xml:space="preserve">that tend to circulate </w:t>
      </w:r>
      <w:r w:rsidRPr="00801D7D">
        <w:rPr>
          <w:rFonts w:asciiTheme="majorHAnsi" w:hAnsiTheme="majorHAnsi"/>
          <w:sz w:val="40"/>
          <w:szCs w:val="32"/>
        </w:rPr>
        <w:t xml:space="preserve">around disability in society. </w:t>
      </w:r>
    </w:p>
    <w:p w14:paraId="6327520B" w14:textId="77777777" w:rsidR="00D90B80" w:rsidRDefault="00D90B80" w:rsidP="009E6C68">
      <w:pPr>
        <w:spacing w:line="276" w:lineRule="auto"/>
        <w:rPr>
          <w:rFonts w:asciiTheme="majorHAnsi" w:hAnsiTheme="majorHAnsi"/>
          <w:sz w:val="40"/>
          <w:szCs w:val="32"/>
        </w:rPr>
      </w:pPr>
    </w:p>
    <w:p w14:paraId="36434C47" w14:textId="0F6724DC" w:rsidR="009E6C68" w:rsidRPr="00801D7D" w:rsidRDefault="009E6C68" w:rsidP="009E6C68">
      <w:pPr>
        <w:spacing w:line="276" w:lineRule="auto"/>
        <w:rPr>
          <w:rFonts w:asciiTheme="majorHAnsi" w:hAnsiTheme="majorHAnsi"/>
          <w:sz w:val="40"/>
          <w:szCs w:val="32"/>
        </w:rPr>
      </w:pPr>
      <w:r w:rsidRPr="00801D7D">
        <w:rPr>
          <w:rFonts w:asciiTheme="majorHAnsi" w:hAnsiTheme="majorHAnsi"/>
          <w:sz w:val="40"/>
          <w:szCs w:val="32"/>
        </w:rPr>
        <w:t xml:space="preserve">“It was a very big change for me giving up my work. And going from working, whatever it was, ten hours a day to working zero hours a day … </w:t>
      </w:r>
      <w:proofErr w:type="gramStart"/>
      <w:r w:rsidRPr="00801D7D">
        <w:rPr>
          <w:rFonts w:asciiTheme="majorHAnsi" w:hAnsiTheme="majorHAnsi"/>
          <w:sz w:val="40"/>
          <w:szCs w:val="32"/>
        </w:rPr>
        <w:t>For</w:t>
      </w:r>
      <w:proofErr w:type="gramEnd"/>
      <w:r w:rsidRPr="00801D7D">
        <w:rPr>
          <w:rFonts w:asciiTheme="majorHAnsi" w:hAnsiTheme="majorHAnsi"/>
          <w:sz w:val="40"/>
          <w:szCs w:val="32"/>
        </w:rPr>
        <w:t xml:space="preserve"> me, there was a big loss of identity… And as a disabled person you carry quite a lot of baggage, anyway, from society. You know, you’re disabled so you have all those stereotypes, you’re either a ‘hero’ or a ‘scrounger’ … </w:t>
      </w:r>
      <w:proofErr w:type="gramStart"/>
      <w:r w:rsidRPr="00801D7D">
        <w:rPr>
          <w:rFonts w:asciiTheme="majorHAnsi" w:hAnsiTheme="majorHAnsi"/>
          <w:sz w:val="40"/>
          <w:szCs w:val="32"/>
        </w:rPr>
        <w:t>But</w:t>
      </w:r>
      <w:proofErr w:type="gramEnd"/>
      <w:r w:rsidRPr="00801D7D">
        <w:rPr>
          <w:rFonts w:asciiTheme="majorHAnsi" w:hAnsiTheme="majorHAnsi"/>
          <w:sz w:val="40"/>
          <w:szCs w:val="32"/>
        </w:rPr>
        <w:t xml:space="preserve"> a lot</w:t>
      </w:r>
      <w:r w:rsidR="00160ABF">
        <w:rPr>
          <w:rFonts w:asciiTheme="majorHAnsi" w:hAnsiTheme="majorHAnsi"/>
          <w:sz w:val="40"/>
          <w:szCs w:val="32"/>
        </w:rPr>
        <w:t xml:space="preserve"> of that baggage can be off</w:t>
      </w:r>
      <w:r w:rsidRPr="00801D7D">
        <w:rPr>
          <w:rFonts w:asciiTheme="majorHAnsi" w:hAnsiTheme="majorHAnsi"/>
          <w:sz w:val="40"/>
          <w:szCs w:val="32"/>
        </w:rPr>
        <w:t>set against an alternative identity, if you have a strong one. And for me my career helped me to kind of offset all that stuff … and I think it wouldn’t be going too far to say that, having found the opportunity to get involved in these outdoor activities, not only did it give me a focus, but it’s also helped reform my own identity. It doesn’t replace the one that I’ve lost… but in my own mind, at least, I find that being involved in lots of outdoor activities, and having a sense of personal achievement when I do some increasingly difficult things, that has made me feel a lot better about myself”</w:t>
      </w:r>
      <w:r>
        <w:rPr>
          <w:rFonts w:asciiTheme="majorHAnsi" w:hAnsiTheme="majorHAnsi"/>
          <w:sz w:val="40"/>
          <w:szCs w:val="32"/>
        </w:rPr>
        <w:t>.</w:t>
      </w:r>
    </w:p>
    <w:p w14:paraId="5F576179" w14:textId="77777777" w:rsidR="009E6C68" w:rsidRDefault="009E6C68" w:rsidP="009E6C68">
      <w:pPr>
        <w:spacing w:line="276" w:lineRule="auto"/>
        <w:rPr>
          <w:rFonts w:asciiTheme="majorHAnsi" w:hAnsiTheme="majorHAnsi"/>
          <w:sz w:val="40"/>
          <w:szCs w:val="32"/>
        </w:rPr>
      </w:pPr>
    </w:p>
    <w:p w14:paraId="29941BCC" w14:textId="77777777" w:rsidR="00D90B80" w:rsidRPr="00801D7D" w:rsidRDefault="00D90B80" w:rsidP="009E6C68">
      <w:pPr>
        <w:spacing w:line="276" w:lineRule="auto"/>
        <w:rPr>
          <w:rFonts w:asciiTheme="majorHAnsi" w:hAnsiTheme="majorHAnsi"/>
          <w:sz w:val="40"/>
          <w:szCs w:val="32"/>
        </w:rPr>
      </w:pPr>
      <w:r w:rsidRPr="00801D7D">
        <w:rPr>
          <w:rFonts w:asciiTheme="majorHAnsi" w:hAnsiTheme="majorHAnsi"/>
          <w:sz w:val="40"/>
          <w:szCs w:val="32"/>
        </w:rPr>
        <w:t xml:space="preserve">Fostering trust, dignity and respect is essential when organising these types of activities. Taking time to cultivate person-centred assistance, based on people’s </w:t>
      </w:r>
      <w:r w:rsidRPr="00801D7D">
        <w:rPr>
          <w:rFonts w:asciiTheme="majorHAnsi" w:hAnsiTheme="majorHAnsi"/>
          <w:sz w:val="40"/>
          <w:szCs w:val="32"/>
        </w:rPr>
        <w:lastRenderedPageBreak/>
        <w:t xml:space="preserve">individual strengths, priorities and skills, can facilitate positive risk taking, countering the tendency to make disempowering assumptions on the basis of particular medical diagnoses. Allowing for ‘down time’ within more intensive periods of activity can also be valuable in encouraging valued shared experiences and reflection within group settings. </w:t>
      </w:r>
    </w:p>
    <w:p w14:paraId="70B07E8A" w14:textId="77777777" w:rsidR="008E0158" w:rsidRPr="00801D7D" w:rsidRDefault="008E0158" w:rsidP="009E6C68">
      <w:pPr>
        <w:rPr>
          <w:sz w:val="22"/>
        </w:rPr>
      </w:pPr>
      <w:bookmarkStart w:id="12" w:name="_Toc397869890"/>
    </w:p>
    <w:p w14:paraId="4CAE5393" w14:textId="77777777" w:rsidR="008E0158" w:rsidRPr="00801D7D" w:rsidRDefault="008E0158" w:rsidP="009E6C68">
      <w:pPr>
        <w:rPr>
          <w:sz w:val="22"/>
        </w:rPr>
      </w:pPr>
    </w:p>
    <w:p w14:paraId="11E860CF" w14:textId="717544D1" w:rsidR="003C2449" w:rsidRPr="00801D7D" w:rsidRDefault="00062966" w:rsidP="009E6C68">
      <w:pPr>
        <w:pStyle w:val="Heading2"/>
        <w:rPr>
          <w:i w:val="0"/>
          <w:sz w:val="40"/>
          <w:szCs w:val="32"/>
        </w:rPr>
      </w:pPr>
      <w:r w:rsidRPr="00801D7D">
        <w:rPr>
          <w:i w:val="0"/>
          <w:sz w:val="40"/>
          <w:szCs w:val="32"/>
        </w:rPr>
        <w:t>7d</w:t>
      </w:r>
      <w:r w:rsidR="0059010D" w:rsidRPr="00801D7D">
        <w:rPr>
          <w:i w:val="0"/>
          <w:sz w:val="40"/>
          <w:szCs w:val="32"/>
        </w:rPr>
        <w:t xml:space="preserve">. </w:t>
      </w:r>
      <w:r w:rsidR="003C2449" w:rsidRPr="00801D7D">
        <w:rPr>
          <w:i w:val="0"/>
          <w:sz w:val="40"/>
          <w:szCs w:val="32"/>
        </w:rPr>
        <w:t>Finding appropriate support to engage in nature conservation</w:t>
      </w:r>
      <w:bookmarkEnd w:id="12"/>
    </w:p>
    <w:p w14:paraId="1AD6B2D4" w14:textId="77777777" w:rsidR="003C2449" w:rsidRPr="00801D7D" w:rsidRDefault="003C2449" w:rsidP="009E6C68">
      <w:pPr>
        <w:rPr>
          <w:rFonts w:asciiTheme="majorHAnsi" w:hAnsiTheme="majorHAnsi"/>
          <w:sz w:val="40"/>
          <w:szCs w:val="32"/>
        </w:rPr>
      </w:pPr>
    </w:p>
    <w:p w14:paraId="3C6FD7A3" w14:textId="77777777" w:rsidR="0059660E" w:rsidRDefault="002C4D29" w:rsidP="009E6C68">
      <w:pPr>
        <w:spacing w:line="276" w:lineRule="auto"/>
        <w:rPr>
          <w:rFonts w:asciiTheme="majorHAnsi" w:hAnsiTheme="majorHAnsi"/>
          <w:sz w:val="40"/>
          <w:szCs w:val="32"/>
        </w:rPr>
      </w:pPr>
      <w:r w:rsidRPr="00801D7D">
        <w:rPr>
          <w:rFonts w:asciiTheme="majorHAnsi" w:hAnsiTheme="majorHAnsi"/>
          <w:sz w:val="40"/>
          <w:szCs w:val="32"/>
        </w:rPr>
        <w:t>Building the capacities of people involved in running mainstream nature-based activities was also highlighted as important in the realms of environmental</w:t>
      </w:r>
      <w:r w:rsidR="00AE322D" w:rsidRPr="00801D7D">
        <w:rPr>
          <w:rFonts w:asciiTheme="majorHAnsi" w:hAnsiTheme="majorHAnsi"/>
          <w:sz w:val="40"/>
          <w:szCs w:val="32"/>
        </w:rPr>
        <w:t xml:space="preserve"> volunteering, wildlife monitoring</w:t>
      </w:r>
      <w:r w:rsidR="008A670D" w:rsidRPr="00801D7D">
        <w:rPr>
          <w:rFonts w:asciiTheme="majorHAnsi" w:hAnsiTheme="majorHAnsi"/>
          <w:sz w:val="40"/>
          <w:szCs w:val="32"/>
        </w:rPr>
        <w:t xml:space="preserve"> and citizen science. </w:t>
      </w:r>
    </w:p>
    <w:p w14:paraId="6EDC82B0" w14:textId="77777777" w:rsidR="0059660E" w:rsidRDefault="0059660E" w:rsidP="009E6C68">
      <w:pPr>
        <w:spacing w:line="276" w:lineRule="auto"/>
        <w:rPr>
          <w:rFonts w:asciiTheme="majorHAnsi" w:hAnsiTheme="majorHAnsi"/>
          <w:sz w:val="40"/>
          <w:szCs w:val="32"/>
        </w:rPr>
      </w:pPr>
    </w:p>
    <w:p w14:paraId="016E28D9" w14:textId="1C8E7E1E" w:rsidR="00541949" w:rsidRDefault="00891B40" w:rsidP="009E6C68">
      <w:pPr>
        <w:spacing w:line="276" w:lineRule="auto"/>
        <w:rPr>
          <w:rFonts w:asciiTheme="majorHAnsi" w:hAnsiTheme="majorHAnsi"/>
          <w:sz w:val="40"/>
          <w:szCs w:val="32"/>
        </w:rPr>
      </w:pPr>
      <w:r w:rsidRPr="00801D7D">
        <w:rPr>
          <w:rFonts w:asciiTheme="majorHAnsi" w:hAnsiTheme="majorHAnsi"/>
          <w:sz w:val="40"/>
          <w:szCs w:val="32"/>
        </w:rPr>
        <w:t>Linked to this</w:t>
      </w:r>
      <w:r w:rsidR="008A670D" w:rsidRPr="00801D7D">
        <w:rPr>
          <w:rFonts w:asciiTheme="majorHAnsi" w:hAnsiTheme="majorHAnsi"/>
          <w:sz w:val="40"/>
          <w:szCs w:val="32"/>
        </w:rPr>
        <w:t>, the Bat Conservation Trust produced a series of resources from 2008 to 2012 as part of their ‘Count the Bat’ inclusive conservation project</w:t>
      </w:r>
      <w:r w:rsidR="003C2449" w:rsidRPr="00801D7D">
        <w:rPr>
          <w:rFonts w:asciiTheme="majorHAnsi" w:hAnsiTheme="majorHAnsi"/>
          <w:sz w:val="40"/>
          <w:szCs w:val="32"/>
        </w:rPr>
        <w:t xml:space="preserve">. This </w:t>
      </w:r>
      <w:r w:rsidR="004E7DA3" w:rsidRPr="00801D7D">
        <w:rPr>
          <w:rFonts w:asciiTheme="majorHAnsi" w:hAnsiTheme="majorHAnsi"/>
          <w:sz w:val="40"/>
          <w:szCs w:val="32"/>
        </w:rPr>
        <w:t>aimed</w:t>
      </w:r>
      <w:r w:rsidR="008A670D" w:rsidRPr="00801D7D">
        <w:rPr>
          <w:rFonts w:asciiTheme="majorHAnsi" w:hAnsiTheme="majorHAnsi"/>
          <w:sz w:val="40"/>
          <w:szCs w:val="32"/>
        </w:rPr>
        <w:t xml:space="preserve"> to include people with sight impairment in bat walks and bat conservation efforts. </w:t>
      </w:r>
      <w:r w:rsidR="00EB285A" w:rsidRPr="00801D7D">
        <w:rPr>
          <w:rFonts w:asciiTheme="majorHAnsi" w:hAnsiTheme="majorHAnsi"/>
          <w:sz w:val="40"/>
          <w:szCs w:val="32"/>
        </w:rPr>
        <w:t xml:space="preserve">Available online, these </w:t>
      </w:r>
      <w:r w:rsidR="008A670D" w:rsidRPr="00801D7D">
        <w:rPr>
          <w:rFonts w:asciiTheme="majorHAnsi" w:hAnsiTheme="majorHAnsi"/>
          <w:sz w:val="40"/>
          <w:szCs w:val="32"/>
        </w:rPr>
        <w:t xml:space="preserve">resources </w:t>
      </w:r>
      <w:r w:rsidR="0086109C" w:rsidRPr="00801D7D">
        <w:rPr>
          <w:rFonts w:asciiTheme="majorHAnsi" w:hAnsiTheme="majorHAnsi"/>
          <w:sz w:val="40"/>
          <w:szCs w:val="32"/>
        </w:rPr>
        <w:t>highlight opportunities to produce accessible tactile diagrams and models of different</w:t>
      </w:r>
      <w:r w:rsidR="00EB285A" w:rsidRPr="00801D7D">
        <w:rPr>
          <w:rFonts w:asciiTheme="majorHAnsi" w:hAnsiTheme="majorHAnsi"/>
          <w:sz w:val="40"/>
          <w:szCs w:val="32"/>
        </w:rPr>
        <w:t xml:space="preserve"> bat</w:t>
      </w:r>
      <w:r w:rsidR="0086109C" w:rsidRPr="00801D7D">
        <w:rPr>
          <w:rFonts w:asciiTheme="majorHAnsi" w:hAnsiTheme="majorHAnsi"/>
          <w:sz w:val="40"/>
          <w:szCs w:val="32"/>
        </w:rPr>
        <w:t xml:space="preserve"> species using, for example plastic film, swell paper, thermoform machines, foam cut outs and plastic </w:t>
      </w:r>
      <w:r w:rsidR="0086109C" w:rsidRPr="00801D7D">
        <w:rPr>
          <w:rFonts w:asciiTheme="majorHAnsi" w:hAnsiTheme="majorHAnsi"/>
          <w:sz w:val="40"/>
          <w:szCs w:val="32"/>
        </w:rPr>
        <w:lastRenderedPageBreak/>
        <w:t>models</w:t>
      </w:r>
      <w:r w:rsidR="00EB285A" w:rsidRPr="00801D7D">
        <w:rPr>
          <w:rFonts w:asciiTheme="majorHAnsi" w:hAnsiTheme="majorHAnsi"/>
          <w:sz w:val="40"/>
          <w:szCs w:val="32"/>
        </w:rPr>
        <w:t>. They also</w:t>
      </w:r>
      <w:r w:rsidR="0086109C" w:rsidRPr="00801D7D">
        <w:rPr>
          <w:rFonts w:asciiTheme="majorHAnsi" w:hAnsiTheme="majorHAnsi"/>
          <w:sz w:val="40"/>
          <w:szCs w:val="32"/>
        </w:rPr>
        <w:t xml:space="preserve"> discuss how to modify bat</w:t>
      </w:r>
      <w:r w:rsidR="00433EB6" w:rsidRPr="00801D7D">
        <w:rPr>
          <w:rFonts w:asciiTheme="majorHAnsi" w:hAnsiTheme="majorHAnsi"/>
          <w:sz w:val="40"/>
          <w:szCs w:val="32"/>
        </w:rPr>
        <w:t xml:space="preserve"> detector equipment using ‘bump-on</w:t>
      </w:r>
      <w:r w:rsidR="0086109C" w:rsidRPr="00801D7D">
        <w:rPr>
          <w:rFonts w:asciiTheme="majorHAnsi" w:hAnsiTheme="majorHAnsi"/>
          <w:sz w:val="40"/>
          <w:szCs w:val="32"/>
        </w:rPr>
        <w:t>’</w:t>
      </w:r>
      <w:r w:rsidR="00433EB6" w:rsidRPr="00801D7D">
        <w:rPr>
          <w:rFonts w:asciiTheme="majorHAnsi" w:hAnsiTheme="majorHAnsi"/>
          <w:sz w:val="40"/>
          <w:szCs w:val="32"/>
        </w:rPr>
        <w:t xml:space="preserve"> stickers</w:t>
      </w:r>
      <w:r w:rsidR="0086109C" w:rsidRPr="00801D7D">
        <w:rPr>
          <w:rFonts w:asciiTheme="majorHAnsi" w:hAnsiTheme="majorHAnsi"/>
          <w:sz w:val="40"/>
          <w:szCs w:val="32"/>
        </w:rPr>
        <w:t xml:space="preserve"> (raised plastic bumps) or ‘raised strips’ to indicate dial positions for detecting different bat species in the field. </w:t>
      </w:r>
    </w:p>
    <w:p w14:paraId="60E3C9C9" w14:textId="77777777" w:rsidR="00801D7D" w:rsidRPr="00801D7D" w:rsidRDefault="00801D7D" w:rsidP="009E6C68">
      <w:pPr>
        <w:spacing w:line="276" w:lineRule="auto"/>
        <w:rPr>
          <w:rFonts w:asciiTheme="majorHAnsi" w:hAnsiTheme="majorHAnsi"/>
          <w:sz w:val="40"/>
          <w:szCs w:val="32"/>
        </w:rPr>
      </w:pPr>
    </w:p>
    <w:p w14:paraId="04ED9CC2" w14:textId="5C73538C" w:rsidR="00454CC7" w:rsidRPr="00801D7D" w:rsidRDefault="00575D59" w:rsidP="009E6C68">
      <w:pPr>
        <w:spacing w:line="276" w:lineRule="auto"/>
        <w:rPr>
          <w:rFonts w:asciiTheme="majorHAnsi" w:hAnsiTheme="majorHAnsi"/>
          <w:sz w:val="40"/>
          <w:szCs w:val="32"/>
        </w:rPr>
      </w:pPr>
      <w:r w:rsidRPr="00801D7D">
        <w:rPr>
          <w:rFonts w:asciiTheme="majorHAnsi" w:hAnsiTheme="majorHAnsi"/>
          <w:sz w:val="40"/>
          <w:szCs w:val="32"/>
        </w:rPr>
        <w:t xml:space="preserve">This learning </w:t>
      </w:r>
      <w:r w:rsidR="00F74B30" w:rsidRPr="00801D7D">
        <w:rPr>
          <w:rFonts w:asciiTheme="majorHAnsi" w:hAnsiTheme="majorHAnsi"/>
          <w:sz w:val="40"/>
          <w:szCs w:val="32"/>
        </w:rPr>
        <w:t xml:space="preserve">could be adapted to </w:t>
      </w:r>
      <w:r w:rsidRPr="00801D7D">
        <w:rPr>
          <w:rFonts w:asciiTheme="majorHAnsi" w:hAnsiTheme="majorHAnsi"/>
          <w:sz w:val="40"/>
          <w:szCs w:val="32"/>
        </w:rPr>
        <w:t>build familiarity with</w:t>
      </w:r>
      <w:r w:rsidR="0086109C" w:rsidRPr="00801D7D">
        <w:rPr>
          <w:rFonts w:asciiTheme="majorHAnsi" w:hAnsiTheme="majorHAnsi"/>
          <w:sz w:val="40"/>
          <w:szCs w:val="32"/>
        </w:rPr>
        <w:t xml:space="preserve"> other a</w:t>
      </w:r>
      <w:r w:rsidR="00F74B30" w:rsidRPr="00801D7D">
        <w:rPr>
          <w:rFonts w:asciiTheme="majorHAnsi" w:hAnsiTheme="majorHAnsi"/>
          <w:sz w:val="40"/>
          <w:szCs w:val="32"/>
        </w:rPr>
        <w:t>nimal species</w:t>
      </w:r>
      <w:r w:rsidR="00891B40" w:rsidRPr="00801D7D">
        <w:rPr>
          <w:rFonts w:asciiTheme="majorHAnsi" w:hAnsiTheme="majorHAnsi"/>
          <w:sz w:val="40"/>
          <w:szCs w:val="32"/>
        </w:rPr>
        <w:t xml:space="preserve"> too</w:t>
      </w:r>
      <w:r w:rsidR="00F74B30" w:rsidRPr="00801D7D">
        <w:rPr>
          <w:rFonts w:asciiTheme="majorHAnsi" w:hAnsiTheme="majorHAnsi"/>
          <w:sz w:val="40"/>
          <w:szCs w:val="32"/>
        </w:rPr>
        <w:t>, working with people with sight impairment</w:t>
      </w:r>
      <w:r w:rsidR="0086109C" w:rsidRPr="00801D7D">
        <w:rPr>
          <w:rFonts w:asciiTheme="majorHAnsi" w:hAnsiTheme="majorHAnsi"/>
          <w:sz w:val="40"/>
          <w:szCs w:val="32"/>
        </w:rPr>
        <w:t xml:space="preserve"> to find mutually relevant sensory ref</w:t>
      </w:r>
      <w:r w:rsidR="00F74B30" w:rsidRPr="00801D7D">
        <w:rPr>
          <w:rFonts w:asciiTheme="majorHAnsi" w:hAnsiTheme="majorHAnsi"/>
          <w:sz w:val="40"/>
          <w:szCs w:val="32"/>
        </w:rPr>
        <w:t>erences. In this way, people can</w:t>
      </w:r>
      <w:r w:rsidR="0086109C" w:rsidRPr="00801D7D">
        <w:rPr>
          <w:rFonts w:asciiTheme="majorHAnsi" w:hAnsiTheme="majorHAnsi"/>
          <w:sz w:val="40"/>
          <w:szCs w:val="32"/>
        </w:rPr>
        <w:t xml:space="preserve"> maximise use of the</w:t>
      </w:r>
      <w:r w:rsidR="00EB285A" w:rsidRPr="00801D7D">
        <w:rPr>
          <w:rFonts w:asciiTheme="majorHAnsi" w:hAnsiTheme="majorHAnsi"/>
          <w:sz w:val="40"/>
          <w:szCs w:val="32"/>
        </w:rPr>
        <w:t xml:space="preserve"> senses they do have to build mental </w:t>
      </w:r>
      <w:r w:rsidR="0086109C" w:rsidRPr="00801D7D">
        <w:rPr>
          <w:rFonts w:asciiTheme="majorHAnsi" w:hAnsiTheme="majorHAnsi"/>
          <w:sz w:val="40"/>
          <w:szCs w:val="32"/>
        </w:rPr>
        <w:t>map</w:t>
      </w:r>
      <w:r w:rsidR="00EB285A" w:rsidRPr="00801D7D">
        <w:rPr>
          <w:rFonts w:asciiTheme="majorHAnsi" w:hAnsiTheme="majorHAnsi"/>
          <w:sz w:val="40"/>
          <w:szCs w:val="32"/>
        </w:rPr>
        <w:t>s</w:t>
      </w:r>
      <w:r w:rsidR="0086109C" w:rsidRPr="00801D7D">
        <w:rPr>
          <w:rFonts w:asciiTheme="majorHAnsi" w:hAnsiTheme="majorHAnsi"/>
          <w:sz w:val="40"/>
          <w:szCs w:val="32"/>
        </w:rPr>
        <w:t xml:space="preserve"> or ‘model</w:t>
      </w:r>
      <w:r w:rsidR="00EB285A" w:rsidRPr="00801D7D">
        <w:rPr>
          <w:rFonts w:asciiTheme="majorHAnsi" w:hAnsiTheme="majorHAnsi"/>
          <w:sz w:val="40"/>
          <w:szCs w:val="32"/>
        </w:rPr>
        <w:t xml:space="preserve">s’ of </w:t>
      </w:r>
      <w:r w:rsidR="0086109C" w:rsidRPr="00801D7D">
        <w:rPr>
          <w:rFonts w:asciiTheme="majorHAnsi" w:hAnsiTheme="majorHAnsi"/>
          <w:sz w:val="40"/>
          <w:szCs w:val="32"/>
        </w:rPr>
        <w:t>setting</w:t>
      </w:r>
      <w:r w:rsidR="00EB285A" w:rsidRPr="00801D7D">
        <w:rPr>
          <w:rFonts w:asciiTheme="majorHAnsi" w:hAnsiTheme="majorHAnsi"/>
          <w:sz w:val="40"/>
          <w:szCs w:val="32"/>
        </w:rPr>
        <w:t>s</w:t>
      </w:r>
      <w:r w:rsidR="0086109C" w:rsidRPr="00801D7D">
        <w:rPr>
          <w:rFonts w:asciiTheme="majorHAnsi" w:hAnsiTheme="majorHAnsi"/>
          <w:sz w:val="40"/>
          <w:szCs w:val="32"/>
        </w:rPr>
        <w:t>, plant</w:t>
      </w:r>
      <w:r w:rsidR="00EB285A" w:rsidRPr="00801D7D">
        <w:rPr>
          <w:rFonts w:asciiTheme="majorHAnsi" w:hAnsiTheme="majorHAnsi"/>
          <w:sz w:val="40"/>
          <w:szCs w:val="32"/>
        </w:rPr>
        <w:t>s and</w:t>
      </w:r>
      <w:r w:rsidR="0086109C" w:rsidRPr="00801D7D">
        <w:rPr>
          <w:rFonts w:asciiTheme="majorHAnsi" w:hAnsiTheme="majorHAnsi"/>
          <w:sz w:val="40"/>
          <w:szCs w:val="32"/>
        </w:rPr>
        <w:t xml:space="preserve"> creature</w:t>
      </w:r>
      <w:r w:rsidR="00EB285A" w:rsidRPr="00801D7D">
        <w:rPr>
          <w:rFonts w:asciiTheme="majorHAnsi" w:hAnsiTheme="majorHAnsi"/>
          <w:sz w:val="40"/>
          <w:szCs w:val="32"/>
        </w:rPr>
        <w:t>s</w:t>
      </w:r>
      <w:r w:rsidR="0086109C" w:rsidRPr="00801D7D">
        <w:rPr>
          <w:rFonts w:asciiTheme="majorHAnsi" w:hAnsiTheme="majorHAnsi"/>
          <w:sz w:val="40"/>
          <w:szCs w:val="32"/>
        </w:rPr>
        <w:t>, allowing deepe</w:t>
      </w:r>
      <w:r w:rsidR="00F74B30" w:rsidRPr="00801D7D">
        <w:rPr>
          <w:rFonts w:asciiTheme="majorHAnsi" w:hAnsiTheme="majorHAnsi"/>
          <w:sz w:val="40"/>
          <w:szCs w:val="32"/>
        </w:rPr>
        <w:t>r engagement and exploration. By l</w:t>
      </w:r>
      <w:r w:rsidR="0086109C" w:rsidRPr="00801D7D">
        <w:rPr>
          <w:rFonts w:asciiTheme="majorHAnsi" w:hAnsiTheme="majorHAnsi"/>
          <w:sz w:val="40"/>
          <w:szCs w:val="32"/>
        </w:rPr>
        <w:t>earning these skills</w:t>
      </w:r>
      <w:r w:rsidR="00F74B30" w:rsidRPr="00801D7D">
        <w:rPr>
          <w:rFonts w:asciiTheme="majorHAnsi" w:hAnsiTheme="majorHAnsi"/>
          <w:sz w:val="40"/>
          <w:szCs w:val="32"/>
        </w:rPr>
        <w:t>, activity coordinators and volunteers could</w:t>
      </w:r>
      <w:r w:rsidR="00EB285A" w:rsidRPr="00801D7D">
        <w:rPr>
          <w:rFonts w:asciiTheme="majorHAnsi" w:hAnsiTheme="majorHAnsi"/>
          <w:sz w:val="40"/>
          <w:szCs w:val="32"/>
        </w:rPr>
        <w:t xml:space="preserve"> enhance the inclusivity of </w:t>
      </w:r>
      <w:r w:rsidR="0086109C" w:rsidRPr="00801D7D">
        <w:rPr>
          <w:rFonts w:asciiTheme="majorHAnsi" w:hAnsiTheme="majorHAnsi"/>
          <w:sz w:val="40"/>
          <w:szCs w:val="32"/>
        </w:rPr>
        <w:t xml:space="preserve">such activities, allowing more meaningful participation amongst people living with sight impairment. </w:t>
      </w:r>
    </w:p>
    <w:p w14:paraId="09206375" w14:textId="77777777" w:rsidR="0086109C" w:rsidRPr="00801D7D" w:rsidRDefault="0086109C" w:rsidP="009E6C68">
      <w:pPr>
        <w:spacing w:line="276" w:lineRule="auto"/>
        <w:rPr>
          <w:rFonts w:asciiTheme="majorHAnsi" w:hAnsiTheme="majorHAnsi"/>
          <w:sz w:val="40"/>
          <w:szCs w:val="32"/>
        </w:rPr>
      </w:pPr>
    </w:p>
    <w:p w14:paraId="2AA3813D" w14:textId="6CF26A98" w:rsidR="00454CC7" w:rsidRPr="00801D7D" w:rsidRDefault="008A670D" w:rsidP="009E6C68">
      <w:pPr>
        <w:spacing w:line="276" w:lineRule="auto"/>
        <w:rPr>
          <w:rFonts w:asciiTheme="majorHAnsi" w:hAnsiTheme="majorHAnsi"/>
          <w:sz w:val="40"/>
          <w:szCs w:val="32"/>
        </w:rPr>
      </w:pPr>
      <w:r w:rsidRPr="00801D7D">
        <w:rPr>
          <w:rFonts w:asciiTheme="majorHAnsi" w:hAnsiTheme="majorHAnsi"/>
          <w:sz w:val="40"/>
          <w:szCs w:val="32"/>
        </w:rPr>
        <w:t>“</w:t>
      </w:r>
      <w:r w:rsidR="00F74B30" w:rsidRPr="00801D7D">
        <w:rPr>
          <w:rFonts w:asciiTheme="majorHAnsi" w:hAnsiTheme="majorHAnsi"/>
          <w:sz w:val="40"/>
          <w:szCs w:val="32"/>
        </w:rPr>
        <w:t>P</w:t>
      </w:r>
      <w:r w:rsidR="00454CC7" w:rsidRPr="00801D7D">
        <w:rPr>
          <w:rFonts w:asciiTheme="majorHAnsi" w:hAnsiTheme="majorHAnsi"/>
          <w:sz w:val="40"/>
          <w:szCs w:val="32"/>
        </w:rPr>
        <w:t>artly because of my children, trying to get them involved in nature, we go on a few organised events</w:t>
      </w:r>
      <w:r w:rsidR="00F74B30" w:rsidRPr="00801D7D">
        <w:rPr>
          <w:rFonts w:asciiTheme="majorHAnsi" w:hAnsiTheme="majorHAnsi"/>
          <w:sz w:val="40"/>
          <w:szCs w:val="32"/>
        </w:rPr>
        <w:t xml:space="preserve"> </w:t>
      </w:r>
      <w:r w:rsidR="00454CC7" w:rsidRPr="00801D7D">
        <w:rPr>
          <w:rFonts w:asciiTheme="majorHAnsi" w:hAnsiTheme="majorHAnsi"/>
          <w:sz w:val="40"/>
          <w:szCs w:val="32"/>
        </w:rPr>
        <w:t xml:space="preserve">… </w:t>
      </w:r>
      <w:proofErr w:type="gramStart"/>
      <w:r w:rsidR="00454CC7" w:rsidRPr="00801D7D">
        <w:rPr>
          <w:rFonts w:asciiTheme="majorHAnsi" w:hAnsiTheme="majorHAnsi"/>
          <w:sz w:val="40"/>
          <w:szCs w:val="32"/>
        </w:rPr>
        <w:t>And</w:t>
      </w:r>
      <w:proofErr w:type="gramEnd"/>
      <w:r w:rsidR="00454CC7" w:rsidRPr="00801D7D">
        <w:rPr>
          <w:rFonts w:asciiTheme="majorHAnsi" w:hAnsiTheme="majorHAnsi"/>
          <w:sz w:val="40"/>
          <w:szCs w:val="32"/>
        </w:rPr>
        <w:t xml:space="preserve"> we went to</w:t>
      </w:r>
      <w:r w:rsidR="003C2449" w:rsidRPr="00801D7D">
        <w:rPr>
          <w:rFonts w:asciiTheme="majorHAnsi" w:hAnsiTheme="majorHAnsi"/>
          <w:sz w:val="40"/>
          <w:szCs w:val="32"/>
        </w:rPr>
        <w:t xml:space="preserve"> one at</w:t>
      </w:r>
      <w:r w:rsidR="00454CC7" w:rsidRPr="00801D7D">
        <w:rPr>
          <w:rFonts w:asciiTheme="majorHAnsi" w:hAnsiTheme="majorHAnsi"/>
          <w:sz w:val="40"/>
          <w:szCs w:val="32"/>
        </w:rPr>
        <w:t xml:space="preserve"> the beach, into the rock pools, identifying things and stuff. But, the other people on it</w:t>
      </w:r>
      <w:r w:rsidRPr="00801D7D">
        <w:rPr>
          <w:rFonts w:asciiTheme="majorHAnsi" w:hAnsiTheme="majorHAnsi"/>
          <w:sz w:val="40"/>
          <w:szCs w:val="32"/>
        </w:rPr>
        <w:t xml:space="preserve">, </w:t>
      </w:r>
      <w:r w:rsidR="00454CC7" w:rsidRPr="00801D7D">
        <w:rPr>
          <w:rFonts w:asciiTheme="majorHAnsi" w:hAnsiTheme="majorHAnsi"/>
          <w:sz w:val="40"/>
          <w:szCs w:val="32"/>
        </w:rPr>
        <w:t>none of them really spoke to me or came over or anything… Now</w:t>
      </w:r>
      <w:r w:rsidR="00F74B30" w:rsidRPr="00801D7D">
        <w:rPr>
          <w:rFonts w:asciiTheme="majorHAnsi" w:hAnsiTheme="majorHAnsi"/>
          <w:sz w:val="40"/>
          <w:szCs w:val="32"/>
        </w:rPr>
        <w:t>,</w:t>
      </w:r>
      <w:r w:rsidR="00454CC7" w:rsidRPr="00801D7D">
        <w:rPr>
          <w:rFonts w:asciiTheme="majorHAnsi" w:hAnsiTheme="majorHAnsi"/>
          <w:sz w:val="40"/>
          <w:szCs w:val="32"/>
        </w:rPr>
        <w:t xml:space="preserve"> the organiser, again he didn’t really come over and tell me much</w:t>
      </w:r>
      <w:r w:rsidR="00F74B30" w:rsidRPr="00801D7D">
        <w:rPr>
          <w:rFonts w:asciiTheme="majorHAnsi" w:hAnsiTheme="majorHAnsi"/>
          <w:sz w:val="40"/>
          <w:szCs w:val="32"/>
        </w:rPr>
        <w:t xml:space="preserve"> </w:t>
      </w:r>
      <w:r w:rsidR="00454CC7" w:rsidRPr="00801D7D">
        <w:rPr>
          <w:rFonts w:asciiTheme="majorHAnsi" w:hAnsiTheme="majorHAnsi"/>
          <w:sz w:val="40"/>
          <w:szCs w:val="32"/>
        </w:rPr>
        <w:t>… B</w:t>
      </w:r>
      <w:r w:rsidR="003C2449" w:rsidRPr="00801D7D">
        <w:rPr>
          <w:rFonts w:asciiTheme="majorHAnsi" w:hAnsiTheme="majorHAnsi"/>
          <w:sz w:val="40"/>
          <w:szCs w:val="32"/>
        </w:rPr>
        <w:t>ut then he did get good because</w:t>
      </w:r>
      <w:r w:rsidR="00454CC7" w:rsidRPr="00801D7D">
        <w:rPr>
          <w:rFonts w:asciiTheme="majorHAnsi" w:hAnsiTheme="majorHAnsi"/>
          <w:sz w:val="40"/>
          <w:szCs w:val="32"/>
        </w:rPr>
        <w:t xml:space="preserve"> when we trouped across</w:t>
      </w:r>
      <w:r w:rsidRPr="00801D7D">
        <w:rPr>
          <w:rFonts w:asciiTheme="majorHAnsi" w:hAnsiTheme="majorHAnsi"/>
          <w:sz w:val="40"/>
          <w:szCs w:val="32"/>
        </w:rPr>
        <w:t xml:space="preserve"> to see some seaweed, he said, ‘</w:t>
      </w:r>
      <w:r w:rsidR="00454CC7" w:rsidRPr="00801D7D">
        <w:rPr>
          <w:rFonts w:asciiTheme="majorHAnsi" w:hAnsiTheme="majorHAnsi"/>
          <w:sz w:val="40"/>
          <w:szCs w:val="32"/>
        </w:rPr>
        <w:t>Hey, have a taste of this</w:t>
      </w:r>
      <w:r w:rsidRPr="00801D7D">
        <w:rPr>
          <w:rFonts w:asciiTheme="majorHAnsi" w:hAnsiTheme="majorHAnsi"/>
          <w:sz w:val="40"/>
          <w:szCs w:val="32"/>
        </w:rPr>
        <w:t xml:space="preserve">’… </w:t>
      </w:r>
      <w:r w:rsidR="00454CC7" w:rsidRPr="00801D7D">
        <w:rPr>
          <w:rFonts w:asciiTheme="majorHAnsi" w:hAnsiTheme="majorHAnsi"/>
          <w:sz w:val="40"/>
          <w:szCs w:val="32"/>
        </w:rPr>
        <w:t xml:space="preserve">And that really made </w:t>
      </w:r>
      <w:r w:rsidR="00454CC7" w:rsidRPr="00801D7D">
        <w:rPr>
          <w:rFonts w:asciiTheme="majorHAnsi" w:hAnsiTheme="majorHAnsi"/>
          <w:sz w:val="40"/>
          <w:szCs w:val="32"/>
        </w:rPr>
        <w:lastRenderedPageBreak/>
        <w:t xml:space="preserve">me feel part of the group then, and then he started telling me a little bit about it, like you would to everybody. And then other people </w:t>
      </w:r>
      <w:proofErr w:type="gramStart"/>
      <w:r w:rsidR="00454CC7" w:rsidRPr="00801D7D">
        <w:rPr>
          <w:rFonts w:asciiTheme="majorHAnsi" w:hAnsiTheme="majorHAnsi"/>
          <w:sz w:val="40"/>
          <w:szCs w:val="32"/>
        </w:rPr>
        <w:t>were tasting</w:t>
      </w:r>
      <w:proofErr w:type="gramEnd"/>
      <w:r w:rsidR="003C2449" w:rsidRPr="00801D7D">
        <w:rPr>
          <w:rFonts w:asciiTheme="majorHAnsi" w:hAnsiTheme="majorHAnsi"/>
          <w:sz w:val="40"/>
          <w:szCs w:val="32"/>
        </w:rPr>
        <w:t xml:space="preserve"> as well..</w:t>
      </w:r>
      <w:r w:rsidRPr="00801D7D">
        <w:rPr>
          <w:rFonts w:asciiTheme="majorHAnsi" w:hAnsiTheme="majorHAnsi"/>
          <w:sz w:val="40"/>
          <w:szCs w:val="32"/>
        </w:rPr>
        <w:t>.</w:t>
      </w:r>
      <w:r w:rsidR="00454CC7" w:rsidRPr="00801D7D">
        <w:rPr>
          <w:rFonts w:asciiTheme="majorHAnsi" w:hAnsiTheme="majorHAnsi"/>
          <w:sz w:val="40"/>
          <w:szCs w:val="32"/>
        </w:rPr>
        <w:t xml:space="preserve"> And it was just all very nice and natural”</w:t>
      </w:r>
      <w:r w:rsidR="002D3CEB">
        <w:rPr>
          <w:rFonts w:asciiTheme="majorHAnsi" w:hAnsiTheme="majorHAnsi"/>
          <w:sz w:val="40"/>
          <w:szCs w:val="32"/>
        </w:rPr>
        <w:t>.</w:t>
      </w:r>
    </w:p>
    <w:p w14:paraId="38049357" w14:textId="77777777" w:rsidR="00D90B80" w:rsidRPr="00801D7D" w:rsidRDefault="00D90B80" w:rsidP="009E6C68">
      <w:pPr>
        <w:spacing w:line="276" w:lineRule="auto"/>
        <w:rPr>
          <w:rFonts w:asciiTheme="majorHAnsi" w:hAnsiTheme="majorHAnsi"/>
          <w:sz w:val="40"/>
          <w:szCs w:val="32"/>
        </w:rPr>
      </w:pPr>
    </w:p>
    <w:p w14:paraId="24728B26" w14:textId="3B8BDDD5" w:rsidR="00454CC7" w:rsidRPr="00801D7D" w:rsidRDefault="00EB285A" w:rsidP="009E6C68">
      <w:pPr>
        <w:pStyle w:val="NoSpacing"/>
        <w:spacing w:line="276" w:lineRule="auto"/>
        <w:rPr>
          <w:rFonts w:asciiTheme="majorHAnsi" w:hAnsiTheme="majorHAnsi"/>
          <w:sz w:val="40"/>
          <w:szCs w:val="32"/>
        </w:rPr>
      </w:pPr>
      <w:r w:rsidRPr="00801D7D">
        <w:rPr>
          <w:rFonts w:asciiTheme="majorHAnsi" w:hAnsiTheme="majorHAnsi"/>
          <w:sz w:val="40"/>
          <w:szCs w:val="32"/>
        </w:rPr>
        <w:t xml:space="preserve"> </w:t>
      </w:r>
      <w:r w:rsidR="00C40A69" w:rsidRPr="00801D7D">
        <w:rPr>
          <w:rFonts w:asciiTheme="majorHAnsi" w:hAnsiTheme="majorHAnsi"/>
          <w:sz w:val="40"/>
          <w:szCs w:val="32"/>
        </w:rPr>
        <w:t xml:space="preserve"> </w:t>
      </w:r>
      <w:r w:rsidRPr="00801D7D">
        <w:rPr>
          <w:rFonts w:asciiTheme="majorHAnsi" w:hAnsiTheme="majorHAnsi"/>
          <w:sz w:val="40"/>
          <w:szCs w:val="32"/>
        </w:rPr>
        <w:t>“</w:t>
      </w:r>
      <w:r w:rsidR="00454CC7" w:rsidRPr="00801D7D">
        <w:rPr>
          <w:rFonts w:asciiTheme="majorHAnsi" w:hAnsiTheme="majorHAnsi"/>
          <w:sz w:val="40"/>
          <w:szCs w:val="32"/>
        </w:rPr>
        <w:t>I</w:t>
      </w:r>
      <w:r w:rsidR="008A670D" w:rsidRPr="00801D7D">
        <w:rPr>
          <w:rFonts w:asciiTheme="majorHAnsi" w:hAnsiTheme="majorHAnsi"/>
          <w:sz w:val="40"/>
          <w:szCs w:val="32"/>
        </w:rPr>
        <w:t xml:space="preserve"> </w:t>
      </w:r>
      <w:r w:rsidR="00454CC7" w:rsidRPr="00801D7D">
        <w:rPr>
          <w:rFonts w:asciiTheme="majorHAnsi" w:hAnsiTheme="majorHAnsi"/>
          <w:sz w:val="40"/>
          <w:szCs w:val="32"/>
        </w:rPr>
        <w:t>did volunteer at an ecology park near here</w:t>
      </w:r>
      <w:r w:rsidR="008A670D" w:rsidRPr="00801D7D">
        <w:rPr>
          <w:rFonts w:asciiTheme="majorHAnsi" w:hAnsiTheme="majorHAnsi"/>
          <w:sz w:val="40"/>
          <w:szCs w:val="32"/>
        </w:rPr>
        <w:t>, a</w:t>
      </w:r>
      <w:r w:rsidR="00454CC7" w:rsidRPr="00801D7D">
        <w:rPr>
          <w:rFonts w:asciiTheme="majorHAnsi" w:hAnsiTheme="majorHAnsi"/>
          <w:sz w:val="40"/>
          <w:szCs w:val="32"/>
        </w:rPr>
        <w:t>nd that was great, I really enjoyed it</w:t>
      </w:r>
      <w:r w:rsidR="008A670D" w:rsidRPr="00801D7D">
        <w:rPr>
          <w:rFonts w:asciiTheme="majorHAnsi" w:hAnsiTheme="majorHAnsi"/>
          <w:sz w:val="40"/>
          <w:szCs w:val="32"/>
        </w:rPr>
        <w:t xml:space="preserve"> –</w:t>
      </w:r>
      <w:r w:rsidR="00454CC7" w:rsidRPr="00801D7D">
        <w:rPr>
          <w:rFonts w:asciiTheme="majorHAnsi" w:hAnsiTheme="majorHAnsi"/>
          <w:sz w:val="40"/>
          <w:szCs w:val="32"/>
        </w:rPr>
        <w:t xml:space="preserve"> but</w:t>
      </w:r>
      <w:r w:rsidR="008A670D" w:rsidRPr="00801D7D">
        <w:rPr>
          <w:rFonts w:asciiTheme="majorHAnsi" w:hAnsiTheme="majorHAnsi"/>
          <w:sz w:val="40"/>
          <w:szCs w:val="32"/>
        </w:rPr>
        <w:t xml:space="preserve"> </w:t>
      </w:r>
      <w:r w:rsidR="00454CC7" w:rsidRPr="00801D7D">
        <w:rPr>
          <w:rFonts w:asciiTheme="majorHAnsi" w:hAnsiTheme="majorHAnsi"/>
          <w:sz w:val="40"/>
          <w:szCs w:val="32"/>
        </w:rPr>
        <w:t>I’m not sure they really knew what to do. Or how to open up a discussion about what was appropriate and what was not appropriate</w:t>
      </w:r>
      <w:r w:rsidRPr="00801D7D">
        <w:rPr>
          <w:rFonts w:asciiTheme="majorHAnsi" w:hAnsiTheme="majorHAnsi"/>
          <w:sz w:val="40"/>
          <w:szCs w:val="32"/>
        </w:rPr>
        <w:t>…</w:t>
      </w:r>
      <w:r w:rsidR="00454CC7" w:rsidRPr="00801D7D">
        <w:rPr>
          <w:rFonts w:asciiTheme="majorHAnsi" w:hAnsiTheme="majorHAnsi"/>
          <w:sz w:val="40"/>
          <w:szCs w:val="32"/>
        </w:rPr>
        <w:t xml:space="preserve"> And</w:t>
      </w:r>
      <w:r w:rsidR="008A670D" w:rsidRPr="00801D7D">
        <w:rPr>
          <w:rFonts w:asciiTheme="majorHAnsi" w:hAnsiTheme="majorHAnsi"/>
          <w:sz w:val="40"/>
          <w:szCs w:val="32"/>
        </w:rPr>
        <w:t xml:space="preserve"> </w:t>
      </w:r>
      <w:r w:rsidR="00454CC7" w:rsidRPr="00801D7D">
        <w:rPr>
          <w:rFonts w:asciiTheme="majorHAnsi" w:hAnsiTheme="majorHAnsi"/>
          <w:sz w:val="40"/>
          <w:szCs w:val="32"/>
        </w:rPr>
        <w:t>I didn’t feel there was any learning going on</w:t>
      </w:r>
      <w:r w:rsidR="008A670D" w:rsidRPr="00801D7D">
        <w:rPr>
          <w:rFonts w:asciiTheme="majorHAnsi" w:hAnsiTheme="majorHAnsi"/>
          <w:sz w:val="40"/>
          <w:szCs w:val="32"/>
        </w:rPr>
        <w:t xml:space="preserve"> </w:t>
      </w:r>
      <w:r w:rsidR="00F74B30" w:rsidRPr="00801D7D">
        <w:rPr>
          <w:rFonts w:asciiTheme="majorHAnsi" w:hAnsiTheme="majorHAnsi"/>
          <w:sz w:val="40"/>
          <w:szCs w:val="32"/>
        </w:rPr>
        <w:t xml:space="preserve">… </w:t>
      </w:r>
      <w:r w:rsidR="00454CC7" w:rsidRPr="00801D7D">
        <w:rPr>
          <w:rFonts w:asciiTheme="majorHAnsi" w:hAnsiTheme="majorHAnsi"/>
          <w:sz w:val="40"/>
          <w:szCs w:val="32"/>
        </w:rPr>
        <w:t>I’ve, in the past looked at other places to</w:t>
      </w:r>
      <w:r w:rsidR="004310AA" w:rsidRPr="00801D7D">
        <w:rPr>
          <w:rFonts w:asciiTheme="majorHAnsi" w:hAnsiTheme="majorHAnsi"/>
          <w:sz w:val="40"/>
          <w:szCs w:val="32"/>
        </w:rPr>
        <w:t xml:space="preserve"> volunteer in outdoorsy things</w:t>
      </w:r>
      <w:r w:rsidR="00575D59" w:rsidRPr="00801D7D">
        <w:rPr>
          <w:rFonts w:asciiTheme="majorHAnsi" w:hAnsiTheme="majorHAnsi"/>
          <w:sz w:val="40"/>
          <w:szCs w:val="32"/>
        </w:rPr>
        <w:t xml:space="preserve"> </w:t>
      </w:r>
      <w:r w:rsidR="004310AA" w:rsidRPr="00801D7D">
        <w:rPr>
          <w:rFonts w:asciiTheme="majorHAnsi" w:hAnsiTheme="majorHAnsi"/>
          <w:sz w:val="40"/>
          <w:szCs w:val="32"/>
        </w:rPr>
        <w:t xml:space="preserve">… </w:t>
      </w:r>
      <w:r w:rsidR="00454CC7" w:rsidRPr="00801D7D">
        <w:rPr>
          <w:rFonts w:asciiTheme="majorHAnsi" w:hAnsiTheme="majorHAnsi"/>
          <w:sz w:val="40"/>
          <w:szCs w:val="32"/>
        </w:rPr>
        <w:t>And I don’t know how much of an extra manpower burden I’ll be. Because there is a degree to which I need to get settled in to what I’m doing. Once I’m settled into it, I’m probably okay, so again I suppose you come back to people, don’t you? Do you have people with the skills and the confidence and the ability to facilitate those things?”</w:t>
      </w:r>
    </w:p>
    <w:p w14:paraId="4DBFB858" w14:textId="77777777" w:rsidR="009D10A9" w:rsidRPr="00801D7D" w:rsidRDefault="009D10A9" w:rsidP="009E6C68">
      <w:pPr>
        <w:pStyle w:val="NoSpacing"/>
        <w:spacing w:line="276" w:lineRule="auto"/>
        <w:jc w:val="center"/>
        <w:rPr>
          <w:rFonts w:asciiTheme="majorHAnsi" w:hAnsiTheme="majorHAnsi"/>
          <w:sz w:val="40"/>
          <w:szCs w:val="32"/>
        </w:rPr>
      </w:pPr>
    </w:p>
    <w:p w14:paraId="37BEE322" w14:textId="4D82573C" w:rsidR="0086109C" w:rsidRPr="00801D7D" w:rsidRDefault="00AE322D" w:rsidP="009E6C68">
      <w:pPr>
        <w:pStyle w:val="NoSpacing"/>
        <w:spacing w:line="276" w:lineRule="auto"/>
        <w:rPr>
          <w:rFonts w:asciiTheme="majorHAnsi" w:hAnsiTheme="majorHAnsi"/>
          <w:sz w:val="40"/>
          <w:szCs w:val="32"/>
        </w:rPr>
      </w:pPr>
      <w:r w:rsidRPr="00801D7D">
        <w:rPr>
          <w:rFonts w:asciiTheme="majorHAnsi" w:hAnsiTheme="majorHAnsi"/>
          <w:sz w:val="40"/>
          <w:szCs w:val="32"/>
        </w:rPr>
        <w:t>Opportunities for inclusion do rely</w:t>
      </w:r>
      <w:r w:rsidR="00985EBC" w:rsidRPr="00801D7D">
        <w:rPr>
          <w:rFonts w:asciiTheme="majorHAnsi" w:hAnsiTheme="majorHAnsi"/>
          <w:sz w:val="40"/>
          <w:szCs w:val="32"/>
        </w:rPr>
        <w:t xml:space="preserve"> on effective description</w:t>
      </w:r>
      <w:r w:rsidR="00EB285A" w:rsidRPr="00801D7D">
        <w:rPr>
          <w:rFonts w:asciiTheme="majorHAnsi" w:hAnsiTheme="majorHAnsi"/>
          <w:sz w:val="40"/>
          <w:szCs w:val="32"/>
        </w:rPr>
        <w:t xml:space="preserve"> and </w:t>
      </w:r>
      <w:r w:rsidR="00CC1E32" w:rsidRPr="00801D7D">
        <w:rPr>
          <w:rFonts w:asciiTheme="majorHAnsi" w:hAnsiTheme="majorHAnsi"/>
          <w:sz w:val="40"/>
          <w:szCs w:val="32"/>
        </w:rPr>
        <w:t xml:space="preserve">creative </w:t>
      </w:r>
      <w:r w:rsidR="00EB285A" w:rsidRPr="00801D7D">
        <w:rPr>
          <w:rFonts w:asciiTheme="majorHAnsi" w:hAnsiTheme="majorHAnsi"/>
          <w:sz w:val="40"/>
          <w:szCs w:val="32"/>
        </w:rPr>
        <w:t>engagement</w:t>
      </w:r>
      <w:r w:rsidR="00985EBC" w:rsidRPr="00801D7D">
        <w:rPr>
          <w:rFonts w:asciiTheme="majorHAnsi" w:hAnsiTheme="majorHAnsi"/>
          <w:sz w:val="40"/>
          <w:szCs w:val="32"/>
        </w:rPr>
        <w:t xml:space="preserve"> skills on the part of people running</w:t>
      </w:r>
      <w:r w:rsidR="00E5629C" w:rsidRPr="00801D7D">
        <w:rPr>
          <w:rFonts w:asciiTheme="majorHAnsi" w:hAnsiTheme="majorHAnsi"/>
          <w:sz w:val="40"/>
          <w:szCs w:val="32"/>
        </w:rPr>
        <w:t xml:space="preserve"> or volunteering with these activities</w:t>
      </w:r>
      <w:r w:rsidR="00985EBC" w:rsidRPr="00801D7D">
        <w:rPr>
          <w:rFonts w:asciiTheme="majorHAnsi" w:hAnsiTheme="majorHAnsi"/>
          <w:sz w:val="40"/>
          <w:szCs w:val="32"/>
        </w:rPr>
        <w:t xml:space="preserve">. Recognising this, Sensing Nature </w:t>
      </w:r>
      <w:r w:rsidR="009846AF" w:rsidRPr="00801D7D">
        <w:rPr>
          <w:rFonts w:asciiTheme="majorHAnsi" w:hAnsiTheme="majorHAnsi"/>
          <w:sz w:val="40"/>
          <w:szCs w:val="32"/>
        </w:rPr>
        <w:t>is now</w:t>
      </w:r>
      <w:r w:rsidR="00985EBC" w:rsidRPr="00801D7D">
        <w:rPr>
          <w:rFonts w:asciiTheme="majorHAnsi" w:hAnsiTheme="majorHAnsi"/>
          <w:sz w:val="40"/>
          <w:szCs w:val="32"/>
        </w:rPr>
        <w:t xml:space="preserve"> working with </w:t>
      </w:r>
      <w:proofErr w:type="spellStart"/>
      <w:r w:rsidR="00985EBC" w:rsidRPr="00801D7D">
        <w:rPr>
          <w:rFonts w:asciiTheme="majorHAnsi" w:hAnsiTheme="majorHAnsi"/>
          <w:sz w:val="40"/>
          <w:szCs w:val="32"/>
        </w:rPr>
        <w:t>VocalEyes</w:t>
      </w:r>
      <w:proofErr w:type="spellEnd"/>
      <w:r w:rsidR="00985EBC" w:rsidRPr="00801D7D">
        <w:rPr>
          <w:rFonts w:asciiTheme="majorHAnsi" w:hAnsiTheme="majorHAnsi"/>
          <w:sz w:val="40"/>
          <w:szCs w:val="32"/>
        </w:rPr>
        <w:t xml:space="preserve"> </w:t>
      </w:r>
      <w:r w:rsidR="009846AF" w:rsidRPr="00801D7D">
        <w:rPr>
          <w:rFonts w:asciiTheme="majorHAnsi" w:hAnsiTheme="majorHAnsi"/>
          <w:sz w:val="40"/>
          <w:szCs w:val="32"/>
        </w:rPr>
        <w:t xml:space="preserve">(a charity providing valued access and audio description services to museums, galleries and cultural </w:t>
      </w:r>
      <w:r w:rsidR="009846AF" w:rsidRPr="00801D7D">
        <w:rPr>
          <w:rFonts w:asciiTheme="majorHAnsi" w:hAnsiTheme="majorHAnsi"/>
          <w:sz w:val="40"/>
          <w:szCs w:val="32"/>
        </w:rPr>
        <w:lastRenderedPageBreak/>
        <w:t xml:space="preserve">heritage sites across the UK) and the Royal Society for the Protection of Birds to </w:t>
      </w:r>
      <w:r w:rsidRPr="00801D7D">
        <w:rPr>
          <w:rFonts w:asciiTheme="majorHAnsi" w:hAnsiTheme="majorHAnsi"/>
          <w:sz w:val="40"/>
          <w:szCs w:val="32"/>
        </w:rPr>
        <w:t>support</w:t>
      </w:r>
      <w:r w:rsidR="009846AF" w:rsidRPr="00801D7D">
        <w:rPr>
          <w:rFonts w:asciiTheme="majorHAnsi" w:hAnsiTheme="majorHAnsi"/>
          <w:sz w:val="40"/>
          <w:szCs w:val="32"/>
        </w:rPr>
        <w:t xml:space="preserve"> tailored visual awareness and audio description</w:t>
      </w:r>
      <w:r w:rsidRPr="00801D7D">
        <w:rPr>
          <w:rFonts w:asciiTheme="majorHAnsi" w:hAnsiTheme="majorHAnsi"/>
          <w:sz w:val="40"/>
          <w:szCs w:val="32"/>
        </w:rPr>
        <w:t xml:space="preserve"> </w:t>
      </w:r>
      <w:r w:rsidR="00CC1E32" w:rsidRPr="00801D7D">
        <w:rPr>
          <w:rFonts w:asciiTheme="majorHAnsi" w:hAnsiTheme="majorHAnsi"/>
          <w:sz w:val="40"/>
          <w:szCs w:val="32"/>
        </w:rPr>
        <w:t>training</w:t>
      </w:r>
      <w:r w:rsidRPr="00801D7D">
        <w:rPr>
          <w:rFonts w:asciiTheme="majorHAnsi" w:hAnsiTheme="majorHAnsi"/>
          <w:sz w:val="40"/>
          <w:szCs w:val="32"/>
        </w:rPr>
        <w:t xml:space="preserve"> amongst</w:t>
      </w:r>
      <w:r w:rsidR="009846AF" w:rsidRPr="00801D7D">
        <w:rPr>
          <w:rFonts w:asciiTheme="majorHAnsi" w:hAnsiTheme="majorHAnsi"/>
          <w:sz w:val="40"/>
          <w:szCs w:val="32"/>
        </w:rPr>
        <w:t xml:space="preserve"> people working in natural heritage settings around the country. These training materials will be available via the Sensing Nature website from May 2019, with the aim of supporting people to eng</w:t>
      </w:r>
      <w:r w:rsidRPr="00801D7D">
        <w:rPr>
          <w:rFonts w:asciiTheme="majorHAnsi" w:hAnsiTheme="majorHAnsi"/>
          <w:sz w:val="40"/>
          <w:szCs w:val="32"/>
        </w:rPr>
        <w:t xml:space="preserve">age with plant and wildlife </w:t>
      </w:r>
      <w:r w:rsidR="00891B40" w:rsidRPr="00801D7D">
        <w:rPr>
          <w:rFonts w:asciiTheme="majorHAnsi" w:hAnsiTheme="majorHAnsi"/>
          <w:sz w:val="40"/>
          <w:szCs w:val="32"/>
        </w:rPr>
        <w:t xml:space="preserve">across </w:t>
      </w:r>
      <w:r w:rsidR="009846AF" w:rsidRPr="00801D7D">
        <w:rPr>
          <w:rFonts w:asciiTheme="majorHAnsi" w:hAnsiTheme="majorHAnsi"/>
          <w:sz w:val="40"/>
          <w:szCs w:val="32"/>
        </w:rPr>
        <w:t xml:space="preserve">the senses, be it for recreation, learning or conservation purposes. </w:t>
      </w:r>
    </w:p>
    <w:p w14:paraId="71B72904" w14:textId="77777777" w:rsidR="009846AF" w:rsidRPr="00801D7D" w:rsidRDefault="009846AF" w:rsidP="009E6C68">
      <w:pPr>
        <w:pStyle w:val="NoSpacing"/>
        <w:spacing w:line="276" w:lineRule="auto"/>
        <w:rPr>
          <w:rFonts w:asciiTheme="majorHAnsi" w:hAnsiTheme="majorHAnsi"/>
          <w:sz w:val="40"/>
          <w:szCs w:val="32"/>
        </w:rPr>
      </w:pPr>
    </w:p>
    <w:p w14:paraId="277F8F9C" w14:textId="1D0D8712" w:rsidR="009846AF" w:rsidRPr="00801D7D" w:rsidRDefault="009846AF" w:rsidP="009E6C68">
      <w:pPr>
        <w:pStyle w:val="NoSpacing"/>
        <w:spacing w:line="276" w:lineRule="auto"/>
        <w:rPr>
          <w:rFonts w:asciiTheme="majorHAnsi" w:hAnsiTheme="majorHAnsi"/>
          <w:sz w:val="40"/>
          <w:szCs w:val="32"/>
        </w:rPr>
      </w:pPr>
      <w:r w:rsidRPr="00801D7D">
        <w:rPr>
          <w:rFonts w:asciiTheme="majorHAnsi" w:hAnsiTheme="majorHAnsi"/>
          <w:sz w:val="40"/>
          <w:szCs w:val="32"/>
        </w:rPr>
        <w:t>This work will include the basics of audio description</w:t>
      </w:r>
      <w:r w:rsidR="00AE322D" w:rsidRPr="00801D7D">
        <w:rPr>
          <w:rFonts w:asciiTheme="majorHAnsi" w:hAnsiTheme="majorHAnsi"/>
          <w:sz w:val="40"/>
          <w:szCs w:val="32"/>
        </w:rPr>
        <w:t>,</w:t>
      </w:r>
      <w:r w:rsidR="000D5626" w:rsidRPr="00801D7D">
        <w:rPr>
          <w:rFonts w:asciiTheme="majorHAnsi" w:hAnsiTheme="majorHAnsi"/>
          <w:sz w:val="40"/>
          <w:szCs w:val="32"/>
        </w:rPr>
        <w:t xml:space="preserve"> covering size, scale, dimension, texture and narrative,</w:t>
      </w:r>
      <w:r w:rsidR="000409AE" w:rsidRPr="00801D7D">
        <w:rPr>
          <w:rFonts w:asciiTheme="majorHAnsi" w:hAnsiTheme="majorHAnsi"/>
          <w:sz w:val="40"/>
          <w:szCs w:val="32"/>
        </w:rPr>
        <w:t xml:space="preserve"> while also</w:t>
      </w:r>
      <w:r w:rsidR="004E7DA3" w:rsidRPr="00801D7D">
        <w:rPr>
          <w:rFonts w:asciiTheme="majorHAnsi" w:hAnsiTheme="majorHAnsi"/>
          <w:sz w:val="40"/>
          <w:szCs w:val="32"/>
        </w:rPr>
        <w:t xml:space="preserve"> </w:t>
      </w:r>
      <w:r w:rsidR="000409AE" w:rsidRPr="00801D7D">
        <w:rPr>
          <w:rFonts w:asciiTheme="majorHAnsi" w:hAnsiTheme="majorHAnsi"/>
          <w:sz w:val="40"/>
          <w:szCs w:val="32"/>
        </w:rPr>
        <w:t>encouraging</w:t>
      </w:r>
      <w:r w:rsidR="00CC1E32" w:rsidRPr="00801D7D">
        <w:rPr>
          <w:rFonts w:asciiTheme="majorHAnsi" w:hAnsiTheme="majorHAnsi"/>
          <w:sz w:val="40"/>
          <w:szCs w:val="32"/>
        </w:rPr>
        <w:t xml:space="preserve"> people to</w:t>
      </w:r>
      <w:r w:rsidR="000409AE" w:rsidRPr="00801D7D">
        <w:rPr>
          <w:rFonts w:asciiTheme="majorHAnsi" w:hAnsiTheme="majorHAnsi"/>
          <w:sz w:val="40"/>
          <w:szCs w:val="32"/>
        </w:rPr>
        <w:t xml:space="preserve"> pause and tune into more fleeting nature encounters as they unfold</w:t>
      </w:r>
      <w:r w:rsidRPr="00801D7D">
        <w:rPr>
          <w:rFonts w:asciiTheme="majorHAnsi" w:hAnsiTheme="majorHAnsi"/>
          <w:sz w:val="40"/>
          <w:szCs w:val="32"/>
        </w:rPr>
        <w:t>.</w:t>
      </w:r>
    </w:p>
    <w:p w14:paraId="5679DAC6" w14:textId="77777777" w:rsidR="008A670D" w:rsidRPr="00801D7D" w:rsidRDefault="008A670D" w:rsidP="009E6C68">
      <w:pPr>
        <w:spacing w:line="276" w:lineRule="auto"/>
        <w:jc w:val="center"/>
        <w:rPr>
          <w:rFonts w:asciiTheme="majorHAnsi" w:hAnsiTheme="majorHAnsi"/>
          <w:sz w:val="40"/>
          <w:szCs w:val="32"/>
        </w:rPr>
      </w:pPr>
    </w:p>
    <w:p w14:paraId="05180DB3" w14:textId="05A41228" w:rsidR="00667EF4" w:rsidRPr="00801D7D" w:rsidRDefault="008A670D" w:rsidP="009E6C68">
      <w:pPr>
        <w:spacing w:line="276" w:lineRule="auto"/>
        <w:rPr>
          <w:rFonts w:asciiTheme="majorHAnsi" w:hAnsiTheme="majorHAnsi"/>
          <w:sz w:val="40"/>
          <w:szCs w:val="32"/>
        </w:rPr>
      </w:pPr>
      <w:r w:rsidRPr="00801D7D">
        <w:rPr>
          <w:rFonts w:asciiTheme="majorHAnsi" w:hAnsiTheme="majorHAnsi"/>
          <w:sz w:val="40"/>
          <w:szCs w:val="32"/>
        </w:rPr>
        <w:t>“Lots of it, I think is aimed at the visual, ‘Oh what a lovely view’. And when people say that, you want to say, ‘</w:t>
      </w:r>
      <w:proofErr w:type="gramStart"/>
      <w:r w:rsidRPr="00801D7D">
        <w:rPr>
          <w:rFonts w:asciiTheme="majorHAnsi" w:hAnsiTheme="majorHAnsi"/>
          <w:sz w:val="40"/>
          <w:szCs w:val="32"/>
        </w:rPr>
        <w:t>And</w:t>
      </w:r>
      <w:proofErr w:type="gramEnd"/>
      <w:r w:rsidRPr="00801D7D">
        <w:rPr>
          <w:rFonts w:asciiTheme="majorHAnsi" w:hAnsiTheme="majorHAnsi"/>
          <w:sz w:val="40"/>
          <w:szCs w:val="32"/>
        </w:rPr>
        <w:t>? Describe it. We want description!’ And lots of people can’t do it… and it’s also getting a sense of how the person feels when you see a wonderful view. And maybe, only a poet can do that, for example… and to be able to go and hug a tr</w:t>
      </w:r>
      <w:r w:rsidR="00CC1E32" w:rsidRPr="00801D7D">
        <w:rPr>
          <w:rFonts w:asciiTheme="majorHAnsi" w:hAnsiTheme="majorHAnsi"/>
          <w:sz w:val="40"/>
          <w:szCs w:val="32"/>
        </w:rPr>
        <w:t>ee, which I know is very happy-</w:t>
      </w:r>
      <w:proofErr w:type="spellStart"/>
      <w:r w:rsidRPr="00801D7D">
        <w:rPr>
          <w:rFonts w:asciiTheme="majorHAnsi" w:hAnsiTheme="majorHAnsi"/>
          <w:sz w:val="40"/>
          <w:szCs w:val="32"/>
        </w:rPr>
        <w:t>clap</w:t>
      </w:r>
      <w:r w:rsidR="00CC1E32" w:rsidRPr="00801D7D">
        <w:rPr>
          <w:rFonts w:asciiTheme="majorHAnsi" w:hAnsiTheme="majorHAnsi"/>
          <w:sz w:val="40"/>
          <w:szCs w:val="32"/>
        </w:rPr>
        <w:t>py</w:t>
      </w:r>
      <w:proofErr w:type="spellEnd"/>
      <w:r w:rsidR="00CC1E32" w:rsidRPr="00801D7D">
        <w:rPr>
          <w:rFonts w:asciiTheme="majorHAnsi" w:hAnsiTheme="majorHAnsi"/>
          <w:sz w:val="40"/>
          <w:szCs w:val="32"/>
        </w:rPr>
        <w:t>, b</w:t>
      </w:r>
      <w:r w:rsidRPr="00801D7D">
        <w:rPr>
          <w:rFonts w:asciiTheme="majorHAnsi" w:hAnsiTheme="majorHAnsi"/>
          <w:sz w:val="40"/>
          <w:szCs w:val="32"/>
        </w:rPr>
        <w:t xml:space="preserve">ut you only get truly a sense of its size, especially if you’ve never seen </w:t>
      </w:r>
      <w:r w:rsidR="009846AF" w:rsidRPr="00801D7D">
        <w:rPr>
          <w:rFonts w:asciiTheme="majorHAnsi" w:hAnsiTheme="majorHAnsi"/>
          <w:sz w:val="40"/>
          <w:szCs w:val="32"/>
        </w:rPr>
        <w:t>–</w:t>
      </w:r>
      <w:r w:rsidRPr="00801D7D">
        <w:rPr>
          <w:rFonts w:asciiTheme="majorHAnsi" w:hAnsiTheme="majorHAnsi"/>
          <w:sz w:val="40"/>
          <w:szCs w:val="32"/>
        </w:rPr>
        <w:t xml:space="preserve"> the</w:t>
      </w:r>
      <w:r w:rsidR="009846AF" w:rsidRPr="00801D7D">
        <w:rPr>
          <w:rFonts w:asciiTheme="majorHAnsi" w:hAnsiTheme="majorHAnsi"/>
          <w:sz w:val="40"/>
          <w:szCs w:val="32"/>
        </w:rPr>
        <w:t xml:space="preserve"> </w:t>
      </w:r>
      <w:r w:rsidRPr="00801D7D">
        <w:rPr>
          <w:rFonts w:asciiTheme="majorHAnsi" w:hAnsiTheme="majorHAnsi"/>
          <w:sz w:val="40"/>
          <w:szCs w:val="32"/>
        </w:rPr>
        <w:t xml:space="preserve">concept of a tree can be described to you, but the physical reality </w:t>
      </w:r>
      <w:r w:rsidR="009846AF" w:rsidRPr="00801D7D">
        <w:rPr>
          <w:rFonts w:asciiTheme="majorHAnsi" w:hAnsiTheme="majorHAnsi"/>
          <w:sz w:val="40"/>
          <w:szCs w:val="32"/>
        </w:rPr>
        <w:t>–</w:t>
      </w:r>
      <w:r w:rsidRPr="00801D7D">
        <w:rPr>
          <w:rFonts w:asciiTheme="majorHAnsi" w:hAnsiTheme="majorHAnsi"/>
          <w:sz w:val="40"/>
          <w:szCs w:val="32"/>
        </w:rPr>
        <w:t xml:space="preserve"> it’s like </w:t>
      </w:r>
      <w:r w:rsidRPr="00801D7D">
        <w:rPr>
          <w:rFonts w:asciiTheme="majorHAnsi" w:hAnsiTheme="majorHAnsi"/>
          <w:sz w:val="40"/>
          <w:szCs w:val="32"/>
        </w:rPr>
        <w:lastRenderedPageBreak/>
        <w:t xml:space="preserve">that with animals as well. </w:t>
      </w:r>
      <w:r w:rsidR="00CC1E32" w:rsidRPr="00801D7D">
        <w:rPr>
          <w:rFonts w:asciiTheme="majorHAnsi" w:hAnsiTheme="majorHAnsi"/>
          <w:sz w:val="40"/>
          <w:szCs w:val="32"/>
        </w:rPr>
        <w:t>F</w:t>
      </w:r>
      <w:r w:rsidRPr="00801D7D">
        <w:rPr>
          <w:rFonts w:asciiTheme="majorHAnsi" w:hAnsiTheme="majorHAnsi"/>
          <w:sz w:val="40"/>
          <w:szCs w:val="32"/>
        </w:rPr>
        <w:t>rom when they’re described, you know they’re big, but if you</w:t>
      </w:r>
      <w:r w:rsidR="009846AF" w:rsidRPr="00801D7D">
        <w:rPr>
          <w:rFonts w:asciiTheme="majorHAnsi" w:hAnsiTheme="majorHAnsi"/>
          <w:sz w:val="40"/>
          <w:szCs w:val="32"/>
        </w:rPr>
        <w:t>’re right by it and feeling it,</w:t>
      </w:r>
      <w:r w:rsidRPr="00801D7D">
        <w:rPr>
          <w:rFonts w:asciiTheme="majorHAnsi" w:hAnsiTheme="majorHAnsi"/>
          <w:sz w:val="40"/>
          <w:szCs w:val="32"/>
        </w:rPr>
        <w:t xml:space="preserve"> just the sense of the size of it”</w:t>
      </w:r>
      <w:r w:rsidR="00891B40" w:rsidRPr="00801D7D">
        <w:rPr>
          <w:rFonts w:asciiTheme="majorHAnsi" w:hAnsiTheme="majorHAnsi"/>
          <w:sz w:val="40"/>
          <w:szCs w:val="32"/>
        </w:rPr>
        <w:t>.</w:t>
      </w:r>
      <w:bookmarkStart w:id="13" w:name="_Toc397869891"/>
    </w:p>
    <w:p w14:paraId="7748EC8E" w14:textId="77777777" w:rsidR="00E3075F" w:rsidRPr="00801D7D" w:rsidRDefault="00E3075F" w:rsidP="009E6C68">
      <w:pPr>
        <w:pStyle w:val="Heading1"/>
        <w:rPr>
          <w:sz w:val="44"/>
        </w:rPr>
      </w:pPr>
    </w:p>
    <w:p w14:paraId="331A2ED4" w14:textId="77777777" w:rsidR="00E3075F" w:rsidRDefault="00E3075F" w:rsidP="009E6C68">
      <w:pPr>
        <w:pStyle w:val="Heading1"/>
        <w:rPr>
          <w:sz w:val="44"/>
        </w:rPr>
      </w:pPr>
    </w:p>
    <w:p w14:paraId="6062F9D0" w14:textId="77777777" w:rsidR="00CB310E" w:rsidRDefault="00CB310E" w:rsidP="00CB310E"/>
    <w:p w14:paraId="50169394" w14:textId="77777777" w:rsidR="00CB310E" w:rsidRDefault="00CB310E" w:rsidP="00CB310E"/>
    <w:p w14:paraId="0D2867A4" w14:textId="77777777" w:rsidR="00CB310E" w:rsidRDefault="00CB310E" w:rsidP="00CB310E"/>
    <w:p w14:paraId="621CAE02" w14:textId="77777777" w:rsidR="00CB310E" w:rsidRDefault="00CB310E" w:rsidP="00CB310E"/>
    <w:p w14:paraId="014C5BBF" w14:textId="77777777" w:rsidR="00CB310E" w:rsidRDefault="00CB310E" w:rsidP="00CB310E"/>
    <w:p w14:paraId="696859C5" w14:textId="77777777" w:rsidR="00CB310E" w:rsidRDefault="00CB310E" w:rsidP="00CB310E"/>
    <w:p w14:paraId="6348BAEC" w14:textId="77777777" w:rsidR="00CB310E" w:rsidRDefault="00CB310E" w:rsidP="00CB310E"/>
    <w:p w14:paraId="7837EBAA" w14:textId="77777777" w:rsidR="00CB310E" w:rsidRDefault="00CB310E" w:rsidP="00CB310E"/>
    <w:p w14:paraId="1458C33C" w14:textId="77777777" w:rsidR="00CB310E" w:rsidRDefault="00CB310E" w:rsidP="00CB310E"/>
    <w:p w14:paraId="2C468C9F" w14:textId="77777777" w:rsidR="00CB310E" w:rsidRDefault="00CB310E" w:rsidP="00CB310E"/>
    <w:p w14:paraId="298D6F9A" w14:textId="77777777" w:rsidR="00CB310E" w:rsidRDefault="00CB310E" w:rsidP="00CB310E"/>
    <w:p w14:paraId="31FF377F" w14:textId="77777777" w:rsidR="00CB310E" w:rsidRDefault="00CB310E" w:rsidP="00CB310E"/>
    <w:p w14:paraId="2700C0BB" w14:textId="77777777" w:rsidR="00CB310E" w:rsidRDefault="00CB310E" w:rsidP="00CB310E"/>
    <w:p w14:paraId="62EE853F" w14:textId="77777777" w:rsidR="00CB310E" w:rsidRDefault="00CB310E" w:rsidP="00CB310E"/>
    <w:p w14:paraId="737AAE61" w14:textId="77777777" w:rsidR="00CB310E" w:rsidRDefault="00CB310E" w:rsidP="00CB310E"/>
    <w:p w14:paraId="4480C00A" w14:textId="77777777" w:rsidR="00CB310E" w:rsidRDefault="00CB310E" w:rsidP="00CB310E"/>
    <w:p w14:paraId="1A5422C4" w14:textId="77777777" w:rsidR="00CB310E" w:rsidRDefault="00CB310E" w:rsidP="00CB310E"/>
    <w:p w14:paraId="28C67898" w14:textId="77777777" w:rsidR="00CB310E" w:rsidRDefault="00CB310E" w:rsidP="00CB310E"/>
    <w:p w14:paraId="610D2C51" w14:textId="77777777" w:rsidR="00CB310E" w:rsidRDefault="00CB310E" w:rsidP="00CB310E"/>
    <w:p w14:paraId="516A1C1B" w14:textId="77777777" w:rsidR="00CB310E" w:rsidRDefault="00CB310E" w:rsidP="00CB310E"/>
    <w:p w14:paraId="6EC51B3C" w14:textId="77777777" w:rsidR="00CB310E" w:rsidRDefault="00CB310E" w:rsidP="00CB310E"/>
    <w:p w14:paraId="1AB2CE6D" w14:textId="77777777" w:rsidR="00CB310E" w:rsidRDefault="00CB310E" w:rsidP="00CB310E"/>
    <w:p w14:paraId="58A5E85D" w14:textId="77777777" w:rsidR="00CB310E" w:rsidRDefault="00CB310E" w:rsidP="00CB310E"/>
    <w:p w14:paraId="6FD01D89" w14:textId="77777777" w:rsidR="00CB310E" w:rsidRDefault="00CB310E" w:rsidP="00CB310E"/>
    <w:p w14:paraId="1E0A043D" w14:textId="77777777" w:rsidR="00CB310E" w:rsidRDefault="00CB310E" w:rsidP="00CB310E"/>
    <w:p w14:paraId="01514831" w14:textId="77777777" w:rsidR="00CB310E" w:rsidRDefault="00CB310E" w:rsidP="00CB310E"/>
    <w:p w14:paraId="264B43D6" w14:textId="77777777" w:rsidR="00CB310E" w:rsidRDefault="00CB310E" w:rsidP="00CB310E"/>
    <w:p w14:paraId="30763FE3" w14:textId="77777777" w:rsidR="00CB310E" w:rsidRDefault="00CB310E" w:rsidP="00CB310E"/>
    <w:p w14:paraId="437DAFF5" w14:textId="77777777" w:rsidR="00CB310E" w:rsidRDefault="00CB310E" w:rsidP="00CB310E"/>
    <w:p w14:paraId="47D42CF2" w14:textId="77777777" w:rsidR="00CB310E" w:rsidRDefault="00CB310E" w:rsidP="00CB310E"/>
    <w:p w14:paraId="31CD2777" w14:textId="77777777" w:rsidR="00CB310E" w:rsidRDefault="00CB310E" w:rsidP="00CB310E"/>
    <w:p w14:paraId="266FDB1F" w14:textId="77777777" w:rsidR="00CB310E" w:rsidRDefault="00CB310E" w:rsidP="00CB310E"/>
    <w:p w14:paraId="2C35F467" w14:textId="77777777" w:rsidR="00CB310E" w:rsidRDefault="00CB310E" w:rsidP="00CB310E"/>
    <w:p w14:paraId="2CEDD97A" w14:textId="77777777" w:rsidR="00CB310E" w:rsidRDefault="00CB310E" w:rsidP="00CB310E"/>
    <w:p w14:paraId="3BBCF0CB" w14:textId="77777777" w:rsidR="00CB310E" w:rsidRDefault="00CB310E" w:rsidP="00CB310E"/>
    <w:p w14:paraId="5A6E5C8F" w14:textId="77777777" w:rsidR="00CB310E" w:rsidRDefault="00CB310E" w:rsidP="00CB310E"/>
    <w:p w14:paraId="56E1B85C" w14:textId="77777777" w:rsidR="00CB310E" w:rsidRDefault="00CB310E" w:rsidP="00CB310E"/>
    <w:p w14:paraId="2C6A762B" w14:textId="77777777" w:rsidR="00CB310E" w:rsidRDefault="00CB310E" w:rsidP="00CB310E"/>
    <w:p w14:paraId="0B4413CF" w14:textId="77777777" w:rsidR="00CB310E" w:rsidRDefault="00CB310E" w:rsidP="00CB310E"/>
    <w:p w14:paraId="4081AE1F" w14:textId="77777777" w:rsidR="00CB310E" w:rsidRPr="00CB310E" w:rsidRDefault="00CB310E" w:rsidP="00CB310E"/>
    <w:p w14:paraId="19ADFC05" w14:textId="39B14A4A" w:rsidR="003D4791" w:rsidRPr="00801D7D" w:rsidRDefault="0059010D" w:rsidP="009E6C68">
      <w:pPr>
        <w:pStyle w:val="Heading1"/>
        <w:rPr>
          <w:sz w:val="44"/>
        </w:rPr>
      </w:pPr>
      <w:r w:rsidRPr="00801D7D">
        <w:rPr>
          <w:sz w:val="44"/>
        </w:rPr>
        <w:lastRenderedPageBreak/>
        <w:t>8</w:t>
      </w:r>
      <w:r w:rsidR="003D4791" w:rsidRPr="00801D7D">
        <w:rPr>
          <w:sz w:val="44"/>
        </w:rPr>
        <w:t>. Sharing experience, challenging stereotypes</w:t>
      </w:r>
      <w:bookmarkEnd w:id="13"/>
      <w:r w:rsidR="003D4791" w:rsidRPr="00801D7D">
        <w:rPr>
          <w:sz w:val="44"/>
        </w:rPr>
        <w:t xml:space="preserve"> </w:t>
      </w:r>
    </w:p>
    <w:p w14:paraId="5950FEBB" w14:textId="77777777" w:rsidR="00454CC7" w:rsidRPr="00801D7D" w:rsidRDefault="00454CC7" w:rsidP="009E6C68">
      <w:pPr>
        <w:pStyle w:val="NoSpacing"/>
        <w:jc w:val="center"/>
        <w:rPr>
          <w:rFonts w:asciiTheme="majorHAnsi" w:hAnsiTheme="majorHAnsi"/>
          <w:sz w:val="36"/>
        </w:rPr>
      </w:pPr>
    </w:p>
    <w:p w14:paraId="60788F45" w14:textId="6CA08310" w:rsidR="000635EC" w:rsidRPr="00801D7D" w:rsidRDefault="00A9036C" w:rsidP="009E6C68">
      <w:pPr>
        <w:spacing w:line="276" w:lineRule="auto"/>
        <w:rPr>
          <w:rFonts w:asciiTheme="majorHAnsi" w:hAnsiTheme="majorHAnsi"/>
          <w:sz w:val="40"/>
          <w:szCs w:val="32"/>
        </w:rPr>
      </w:pPr>
      <w:r w:rsidRPr="00801D7D">
        <w:rPr>
          <w:rFonts w:asciiTheme="majorHAnsi" w:hAnsiTheme="majorHAnsi"/>
          <w:sz w:val="40"/>
          <w:szCs w:val="32"/>
        </w:rPr>
        <w:t>T</w:t>
      </w:r>
      <w:r w:rsidR="000635EC" w:rsidRPr="00801D7D">
        <w:rPr>
          <w:rFonts w:asciiTheme="majorHAnsi" w:hAnsiTheme="majorHAnsi"/>
          <w:sz w:val="40"/>
          <w:szCs w:val="32"/>
        </w:rPr>
        <w:t xml:space="preserve">he complex role of social dynamics in shaping opportunities to experience a sense of wellbeing with nature </w:t>
      </w:r>
      <w:r w:rsidR="00891B40" w:rsidRPr="00801D7D">
        <w:rPr>
          <w:rFonts w:asciiTheme="majorHAnsi" w:hAnsiTheme="majorHAnsi"/>
          <w:sz w:val="40"/>
          <w:szCs w:val="32"/>
        </w:rPr>
        <w:t>was</w:t>
      </w:r>
      <w:r w:rsidRPr="00801D7D">
        <w:rPr>
          <w:rFonts w:asciiTheme="majorHAnsi" w:hAnsiTheme="majorHAnsi"/>
          <w:sz w:val="40"/>
          <w:szCs w:val="32"/>
        </w:rPr>
        <w:t xml:space="preserve"> apparent throughout the Sensing Nature study.</w:t>
      </w:r>
    </w:p>
    <w:p w14:paraId="57197461" w14:textId="77777777" w:rsidR="000635EC" w:rsidRPr="00801D7D" w:rsidRDefault="000635EC" w:rsidP="009E6C68">
      <w:pPr>
        <w:spacing w:line="276" w:lineRule="auto"/>
        <w:rPr>
          <w:rFonts w:asciiTheme="majorHAnsi" w:hAnsiTheme="majorHAnsi"/>
          <w:sz w:val="40"/>
          <w:szCs w:val="32"/>
        </w:rPr>
      </w:pPr>
    </w:p>
    <w:p w14:paraId="280B0ED4" w14:textId="18AC0B11" w:rsidR="000635EC" w:rsidRPr="00801D7D" w:rsidRDefault="00C40A69" w:rsidP="009E6C68">
      <w:pPr>
        <w:spacing w:line="276" w:lineRule="auto"/>
        <w:rPr>
          <w:rFonts w:asciiTheme="majorHAnsi" w:hAnsiTheme="majorHAnsi"/>
          <w:sz w:val="40"/>
          <w:szCs w:val="32"/>
        </w:rPr>
      </w:pPr>
      <w:r w:rsidRPr="00801D7D">
        <w:rPr>
          <w:rFonts w:asciiTheme="majorHAnsi" w:hAnsiTheme="majorHAnsi"/>
          <w:sz w:val="40"/>
          <w:szCs w:val="32"/>
        </w:rPr>
        <w:t>S</w:t>
      </w:r>
      <w:r w:rsidR="000635EC" w:rsidRPr="00801D7D">
        <w:rPr>
          <w:rFonts w:asciiTheme="majorHAnsi" w:hAnsiTheme="majorHAnsi"/>
          <w:sz w:val="40"/>
          <w:szCs w:val="32"/>
        </w:rPr>
        <w:t xml:space="preserve">hared experiences with people who appreciate the dignity of risk often enhanced such opportunities by offering valued companionship, cultivating the skills required to take on a mountain, cave or rock face, or simply offering </w:t>
      </w:r>
      <w:r w:rsidR="00811495" w:rsidRPr="00801D7D">
        <w:rPr>
          <w:rFonts w:asciiTheme="majorHAnsi" w:hAnsiTheme="majorHAnsi"/>
          <w:sz w:val="40"/>
          <w:szCs w:val="32"/>
        </w:rPr>
        <w:t xml:space="preserve">support, </w:t>
      </w:r>
      <w:r w:rsidR="000635EC" w:rsidRPr="00801D7D">
        <w:rPr>
          <w:rFonts w:asciiTheme="majorHAnsi" w:hAnsiTheme="majorHAnsi"/>
          <w:sz w:val="40"/>
          <w:szCs w:val="32"/>
        </w:rPr>
        <w:t xml:space="preserve">orientation clues and </w:t>
      </w:r>
      <w:r w:rsidR="00891B40" w:rsidRPr="00801D7D">
        <w:rPr>
          <w:rFonts w:asciiTheme="majorHAnsi" w:hAnsiTheme="majorHAnsi"/>
          <w:sz w:val="40"/>
          <w:szCs w:val="32"/>
        </w:rPr>
        <w:t xml:space="preserve">everyday </w:t>
      </w:r>
      <w:r w:rsidR="000635EC" w:rsidRPr="00801D7D">
        <w:rPr>
          <w:rFonts w:asciiTheme="majorHAnsi" w:hAnsiTheme="majorHAnsi"/>
          <w:sz w:val="40"/>
          <w:szCs w:val="32"/>
        </w:rPr>
        <w:t xml:space="preserve">encouragement. </w:t>
      </w:r>
    </w:p>
    <w:p w14:paraId="23C45F49" w14:textId="77777777" w:rsidR="000635EC" w:rsidRPr="00801D7D" w:rsidRDefault="000635EC" w:rsidP="009E6C68">
      <w:pPr>
        <w:spacing w:line="276" w:lineRule="auto"/>
        <w:rPr>
          <w:rFonts w:asciiTheme="majorHAnsi" w:hAnsiTheme="majorHAnsi"/>
          <w:sz w:val="40"/>
          <w:szCs w:val="32"/>
        </w:rPr>
      </w:pPr>
    </w:p>
    <w:p w14:paraId="499227C0" w14:textId="3DADDD63" w:rsidR="000635EC" w:rsidRPr="00801D7D" w:rsidRDefault="000635EC" w:rsidP="009E6C68">
      <w:pPr>
        <w:spacing w:line="276" w:lineRule="auto"/>
        <w:rPr>
          <w:rFonts w:asciiTheme="majorHAnsi" w:hAnsiTheme="majorHAnsi"/>
          <w:sz w:val="40"/>
          <w:szCs w:val="32"/>
        </w:rPr>
      </w:pPr>
      <w:r w:rsidRPr="00801D7D">
        <w:rPr>
          <w:rFonts w:asciiTheme="majorHAnsi" w:hAnsiTheme="majorHAnsi"/>
          <w:sz w:val="40"/>
          <w:szCs w:val="32"/>
        </w:rPr>
        <w:t>However, crowding, noise and negative social attitudes encountered in other social contexts were flagged as particularly detrimental</w:t>
      </w:r>
      <w:r w:rsidR="003B3B0D" w:rsidRPr="00801D7D">
        <w:rPr>
          <w:rFonts w:asciiTheme="majorHAnsi" w:hAnsiTheme="majorHAnsi"/>
          <w:sz w:val="40"/>
          <w:szCs w:val="32"/>
        </w:rPr>
        <w:t xml:space="preserve"> to</w:t>
      </w:r>
      <w:r w:rsidRPr="00801D7D">
        <w:rPr>
          <w:rFonts w:asciiTheme="majorHAnsi" w:hAnsiTheme="majorHAnsi"/>
          <w:sz w:val="40"/>
          <w:szCs w:val="32"/>
        </w:rPr>
        <w:t xml:space="preserve"> people’s nature experiences. People tend not to understand that one’s eyesight can change in different conditions</w:t>
      </w:r>
      <w:r w:rsidR="00891B40" w:rsidRPr="00801D7D">
        <w:rPr>
          <w:rFonts w:asciiTheme="majorHAnsi" w:hAnsiTheme="majorHAnsi"/>
          <w:sz w:val="40"/>
          <w:szCs w:val="32"/>
        </w:rPr>
        <w:t xml:space="preserve"> – with the light, the weather,</w:t>
      </w:r>
      <w:r w:rsidRPr="00801D7D">
        <w:rPr>
          <w:rFonts w:asciiTheme="majorHAnsi" w:hAnsiTheme="majorHAnsi"/>
          <w:sz w:val="40"/>
          <w:szCs w:val="32"/>
        </w:rPr>
        <w:t xml:space="preserve"> stress – and that this</w:t>
      </w:r>
      <w:r w:rsidR="00811495" w:rsidRPr="00801D7D">
        <w:rPr>
          <w:rFonts w:asciiTheme="majorHAnsi" w:hAnsiTheme="majorHAnsi"/>
          <w:sz w:val="40"/>
          <w:szCs w:val="32"/>
        </w:rPr>
        <w:t xml:space="preserve"> can influence</w:t>
      </w:r>
      <w:r w:rsidRPr="00801D7D">
        <w:rPr>
          <w:rFonts w:asciiTheme="majorHAnsi" w:hAnsiTheme="majorHAnsi"/>
          <w:sz w:val="40"/>
          <w:szCs w:val="32"/>
        </w:rPr>
        <w:t xml:space="preserve"> the s</w:t>
      </w:r>
      <w:r w:rsidR="003B3B0D" w:rsidRPr="00801D7D">
        <w:rPr>
          <w:rFonts w:asciiTheme="majorHAnsi" w:hAnsiTheme="majorHAnsi"/>
          <w:sz w:val="40"/>
          <w:szCs w:val="32"/>
        </w:rPr>
        <w:t>upport needed. Through lack of awareness</w:t>
      </w:r>
      <w:r w:rsidR="00451F79" w:rsidRPr="00801D7D">
        <w:rPr>
          <w:rFonts w:asciiTheme="majorHAnsi" w:hAnsiTheme="majorHAnsi"/>
          <w:sz w:val="40"/>
          <w:szCs w:val="32"/>
        </w:rPr>
        <w:t xml:space="preserve"> </w:t>
      </w:r>
      <w:r w:rsidRPr="00801D7D">
        <w:rPr>
          <w:rFonts w:asciiTheme="majorHAnsi" w:hAnsiTheme="majorHAnsi"/>
          <w:sz w:val="40"/>
          <w:szCs w:val="32"/>
        </w:rPr>
        <w:t xml:space="preserve">or, conversely, </w:t>
      </w:r>
      <w:r w:rsidR="00451F79" w:rsidRPr="00801D7D">
        <w:rPr>
          <w:rFonts w:asciiTheme="majorHAnsi" w:hAnsiTheme="majorHAnsi"/>
          <w:sz w:val="40"/>
          <w:szCs w:val="32"/>
        </w:rPr>
        <w:t xml:space="preserve">by </w:t>
      </w:r>
      <w:r w:rsidRPr="00801D7D">
        <w:rPr>
          <w:rFonts w:asciiTheme="majorHAnsi" w:hAnsiTheme="majorHAnsi"/>
          <w:sz w:val="40"/>
          <w:szCs w:val="32"/>
        </w:rPr>
        <w:t xml:space="preserve">being hyper aware and </w:t>
      </w:r>
      <w:r w:rsidR="00451F79" w:rsidRPr="00801D7D">
        <w:rPr>
          <w:rFonts w:asciiTheme="majorHAnsi" w:hAnsiTheme="majorHAnsi"/>
          <w:sz w:val="40"/>
          <w:szCs w:val="32"/>
        </w:rPr>
        <w:t xml:space="preserve">overly </w:t>
      </w:r>
      <w:r w:rsidRPr="00801D7D">
        <w:rPr>
          <w:rFonts w:asciiTheme="majorHAnsi" w:hAnsiTheme="majorHAnsi"/>
          <w:sz w:val="40"/>
          <w:szCs w:val="32"/>
        </w:rPr>
        <w:t>controlling, many participants explained how the</w:t>
      </w:r>
      <w:r w:rsidR="00A9036C" w:rsidRPr="00801D7D">
        <w:rPr>
          <w:rFonts w:asciiTheme="majorHAnsi" w:hAnsiTheme="majorHAnsi"/>
          <w:sz w:val="40"/>
          <w:szCs w:val="32"/>
        </w:rPr>
        <w:t xml:space="preserve"> reactions of other people could undermine their </w:t>
      </w:r>
      <w:r w:rsidRPr="00801D7D">
        <w:rPr>
          <w:rFonts w:asciiTheme="majorHAnsi" w:hAnsiTheme="majorHAnsi"/>
          <w:sz w:val="40"/>
          <w:szCs w:val="32"/>
        </w:rPr>
        <w:t>exp</w:t>
      </w:r>
      <w:r w:rsidR="00A9036C" w:rsidRPr="00801D7D">
        <w:rPr>
          <w:rFonts w:asciiTheme="majorHAnsi" w:hAnsiTheme="majorHAnsi"/>
          <w:sz w:val="40"/>
          <w:szCs w:val="32"/>
        </w:rPr>
        <w:t>eriences of wellbeing</w:t>
      </w:r>
      <w:r w:rsidR="00451F79" w:rsidRPr="00801D7D">
        <w:rPr>
          <w:rFonts w:asciiTheme="majorHAnsi" w:hAnsiTheme="majorHAnsi"/>
          <w:sz w:val="40"/>
          <w:szCs w:val="32"/>
        </w:rPr>
        <w:t xml:space="preserve">. </w:t>
      </w:r>
    </w:p>
    <w:p w14:paraId="5108AF1B" w14:textId="77777777" w:rsidR="00D90B80" w:rsidRDefault="00D90B80" w:rsidP="009E6C68">
      <w:pPr>
        <w:spacing w:line="276" w:lineRule="auto"/>
        <w:rPr>
          <w:rFonts w:asciiTheme="majorHAnsi" w:hAnsiTheme="majorHAnsi"/>
          <w:sz w:val="40"/>
          <w:szCs w:val="32"/>
        </w:rPr>
      </w:pPr>
    </w:p>
    <w:p w14:paraId="7E615FB0" w14:textId="2AF040A8" w:rsidR="007C72B4" w:rsidRPr="00801D7D" w:rsidRDefault="00891B40" w:rsidP="009E6C68">
      <w:pPr>
        <w:spacing w:line="276" w:lineRule="auto"/>
        <w:rPr>
          <w:rFonts w:asciiTheme="majorHAnsi" w:hAnsiTheme="majorHAnsi"/>
          <w:sz w:val="40"/>
          <w:szCs w:val="32"/>
        </w:rPr>
      </w:pPr>
      <w:r w:rsidRPr="00801D7D">
        <w:rPr>
          <w:rFonts w:asciiTheme="majorHAnsi" w:hAnsiTheme="majorHAnsi"/>
          <w:sz w:val="40"/>
          <w:szCs w:val="32"/>
        </w:rPr>
        <w:lastRenderedPageBreak/>
        <w:t>“</w:t>
      </w:r>
      <w:r w:rsidR="00451F79" w:rsidRPr="00801D7D">
        <w:rPr>
          <w:rFonts w:asciiTheme="majorHAnsi" w:hAnsiTheme="majorHAnsi"/>
          <w:sz w:val="40"/>
          <w:szCs w:val="32"/>
        </w:rPr>
        <w:t>I still love being outside, I still enjoy the air, the feeling of space, the sounds, you know, that makes me want to go out. And sometimes it can be very hurtful if somebody says, ‘Oh, you’re stuck in here,’ or, ‘Oh, it’s a lovely hot day, it’s far too hot in here. Why don’t you go outside?’ That hurts, that really hurts</w:t>
      </w:r>
      <w:r w:rsidRPr="00801D7D">
        <w:rPr>
          <w:rFonts w:asciiTheme="majorHAnsi" w:hAnsiTheme="majorHAnsi"/>
          <w:sz w:val="40"/>
          <w:szCs w:val="32"/>
        </w:rPr>
        <w:t xml:space="preserve"> </w:t>
      </w:r>
      <w:r w:rsidR="00451F79" w:rsidRPr="00801D7D">
        <w:rPr>
          <w:rFonts w:asciiTheme="majorHAnsi" w:hAnsiTheme="majorHAnsi"/>
          <w:sz w:val="40"/>
          <w:szCs w:val="32"/>
        </w:rPr>
        <w:t>… it’s almost like being punched, POM. I don’t know whether I can explain that very well. But it can be very painf</w:t>
      </w:r>
      <w:r w:rsidR="00811495" w:rsidRPr="00801D7D">
        <w:rPr>
          <w:rFonts w:asciiTheme="majorHAnsi" w:hAnsiTheme="majorHAnsi"/>
          <w:sz w:val="40"/>
          <w:szCs w:val="32"/>
        </w:rPr>
        <w:t xml:space="preserve">ul … </w:t>
      </w:r>
      <w:proofErr w:type="gramStart"/>
      <w:r w:rsidR="00811495" w:rsidRPr="00801D7D">
        <w:rPr>
          <w:rFonts w:asciiTheme="majorHAnsi" w:hAnsiTheme="majorHAnsi"/>
          <w:sz w:val="40"/>
          <w:szCs w:val="32"/>
        </w:rPr>
        <w:t>It</w:t>
      </w:r>
      <w:proofErr w:type="gramEnd"/>
      <w:r w:rsidR="00811495" w:rsidRPr="00801D7D">
        <w:rPr>
          <w:rFonts w:asciiTheme="majorHAnsi" w:hAnsiTheme="majorHAnsi"/>
          <w:sz w:val="40"/>
          <w:szCs w:val="32"/>
        </w:rPr>
        <w:t>’s just the words. And</w:t>
      </w:r>
      <w:r w:rsidR="00451F79" w:rsidRPr="00801D7D">
        <w:rPr>
          <w:rFonts w:asciiTheme="majorHAnsi" w:hAnsiTheme="majorHAnsi"/>
          <w:sz w:val="40"/>
          <w:szCs w:val="32"/>
        </w:rPr>
        <w:t xml:space="preserve"> I know they don’t mean it unkindly, but it can be very, very hurtful at times, if you’re feeling tired, or a bit scratchy, or you haven’t been out for a couple of days”</w:t>
      </w:r>
      <w:r w:rsidR="002D3CEB">
        <w:rPr>
          <w:rFonts w:asciiTheme="majorHAnsi" w:hAnsiTheme="majorHAnsi"/>
          <w:sz w:val="40"/>
          <w:szCs w:val="32"/>
        </w:rPr>
        <w:t>.</w:t>
      </w:r>
      <w:r w:rsidR="00451F79" w:rsidRPr="00801D7D">
        <w:rPr>
          <w:rFonts w:asciiTheme="majorHAnsi" w:hAnsiTheme="majorHAnsi"/>
          <w:sz w:val="40"/>
          <w:szCs w:val="32"/>
        </w:rPr>
        <w:t xml:space="preserve"> </w:t>
      </w:r>
    </w:p>
    <w:p w14:paraId="19A3BA1A" w14:textId="77777777" w:rsidR="008E0158" w:rsidRPr="002D3CEB" w:rsidRDefault="008E0158" w:rsidP="009E6C68">
      <w:pPr>
        <w:spacing w:line="276" w:lineRule="auto"/>
        <w:rPr>
          <w:rFonts w:asciiTheme="majorHAnsi" w:hAnsiTheme="majorHAnsi"/>
          <w:sz w:val="48"/>
          <w:szCs w:val="32"/>
        </w:rPr>
      </w:pPr>
    </w:p>
    <w:p w14:paraId="2736E231" w14:textId="5DED3530" w:rsidR="00451F79" w:rsidRPr="00801D7D" w:rsidRDefault="00451F79" w:rsidP="009E6C68">
      <w:pPr>
        <w:spacing w:line="276" w:lineRule="auto"/>
        <w:rPr>
          <w:rFonts w:asciiTheme="majorHAnsi" w:hAnsiTheme="majorHAnsi"/>
          <w:sz w:val="40"/>
          <w:szCs w:val="32"/>
        </w:rPr>
      </w:pPr>
      <w:r w:rsidRPr="00801D7D">
        <w:rPr>
          <w:rFonts w:asciiTheme="majorHAnsi" w:hAnsiTheme="majorHAnsi"/>
          <w:sz w:val="40"/>
          <w:szCs w:val="32"/>
        </w:rPr>
        <w:t>“I gave a talk, the other day about guide dogs and my life… and a lady came up to me at the end, and she said, ‘I think you’re so brave’, and I do hate that</w:t>
      </w:r>
      <w:r w:rsidR="003B3B0D" w:rsidRPr="00801D7D">
        <w:rPr>
          <w:rFonts w:asciiTheme="majorHAnsi" w:hAnsiTheme="majorHAnsi"/>
          <w:sz w:val="40"/>
          <w:szCs w:val="32"/>
        </w:rPr>
        <w:t xml:space="preserve"> </w:t>
      </w:r>
      <w:r w:rsidRPr="00801D7D">
        <w:rPr>
          <w:rFonts w:asciiTheme="majorHAnsi" w:hAnsiTheme="majorHAnsi"/>
          <w:sz w:val="40"/>
          <w:szCs w:val="32"/>
        </w:rPr>
        <w:t xml:space="preserve">… people think, because they use their eyes so much, they cannot conceive of having none at all </w:t>
      </w:r>
      <w:r w:rsidR="003B3B0D" w:rsidRPr="00801D7D">
        <w:rPr>
          <w:rFonts w:asciiTheme="majorHAnsi" w:hAnsiTheme="majorHAnsi"/>
          <w:sz w:val="40"/>
          <w:szCs w:val="32"/>
        </w:rPr>
        <w:t xml:space="preserve">… </w:t>
      </w:r>
      <w:r w:rsidRPr="00801D7D">
        <w:rPr>
          <w:rFonts w:asciiTheme="majorHAnsi" w:hAnsiTheme="majorHAnsi"/>
          <w:sz w:val="40"/>
          <w:szCs w:val="32"/>
        </w:rPr>
        <w:t>I don’t think of myself as a poor old blind person that can’t do anything, that has to be cared for. That’s not who I am, at all. I’m an outgoing person</w:t>
      </w:r>
      <w:r w:rsidR="003B3B0D" w:rsidRPr="00801D7D">
        <w:rPr>
          <w:rFonts w:asciiTheme="majorHAnsi" w:hAnsiTheme="majorHAnsi"/>
          <w:sz w:val="40"/>
          <w:szCs w:val="32"/>
        </w:rPr>
        <w:t xml:space="preserve"> </w:t>
      </w:r>
      <w:r w:rsidRPr="00801D7D">
        <w:rPr>
          <w:rFonts w:asciiTheme="majorHAnsi" w:hAnsiTheme="majorHAnsi"/>
          <w:sz w:val="40"/>
          <w:szCs w:val="32"/>
        </w:rPr>
        <w:t>… but you do need support to help you do things within the sighted world”</w:t>
      </w:r>
      <w:r w:rsidR="002D3CEB">
        <w:rPr>
          <w:rFonts w:asciiTheme="majorHAnsi" w:hAnsiTheme="majorHAnsi"/>
          <w:sz w:val="40"/>
          <w:szCs w:val="32"/>
        </w:rPr>
        <w:t>.</w:t>
      </w:r>
    </w:p>
    <w:p w14:paraId="5FD9A18A" w14:textId="77777777" w:rsidR="00E3075F" w:rsidRDefault="00E3075F" w:rsidP="009E6C68">
      <w:pPr>
        <w:spacing w:line="276" w:lineRule="auto"/>
        <w:rPr>
          <w:rFonts w:asciiTheme="majorHAnsi" w:hAnsiTheme="majorHAnsi"/>
          <w:sz w:val="40"/>
          <w:szCs w:val="32"/>
        </w:rPr>
      </w:pPr>
    </w:p>
    <w:p w14:paraId="2295346B" w14:textId="77777777" w:rsidR="00D90B80" w:rsidRPr="00801D7D" w:rsidRDefault="00D90B80" w:rsidP="009E6C68">
      <w:pPr>
        <w:spacing w:line="276" w:lineRule="auto"/>
        <w:rPr>
          <w:rFonts w:asciiTheme="majorHAnsi" w:hAnsiTheme="majorHAnsi"/>
          <w:sz w:val="40"/>
          <w:szCs w:val="32"/>
        </w:rPr>
      </w:pPr>
    </w:p>
    <w:p w14:paraId="5EA0E62D" w14:textId="77777777" w:rsidR="002D3CEB" w:rsidRDefault="002D3CEB" w:rsidP="009E6C68">
      <w:pPr>
        <w:spacing w:line="276" w:lineRule="auto"/>
        <w:rPr>
          <w:rFonts w:asciiTheme="majorHAnsi" w:hAnsiTheme="majorHAnsi"/>
          <w:sz w:val="40"/>
          <w:szCs w:val="32"/>
        </w:rPr>
      </w:pPr>
    </w:p>
    <w:p w14:paraId="77CC2CDF" w14:textId="21817C1C" w:rsidR="000635EC" w:rsidRPr="00801D7D" w:rsidRDefault="00451F79" w:rsidP="009E6C68">
      <w:pPr>
        <w:spacing w:line="276" w:lineRule="auto"/>
        <w:rPr>
          <w:rFonts w:asciiTheme="majorHAnsi" w:hAnsiTheme="majorHAnsi"/>
          <w:sz w:val="40"/>
          <w:szCs w:val="32"/>
        </w:rPr>
      </w:pPr>
      <w:r w:rsidRPr="00801D7D">
        <w:rPr>
          <w:rFonts w:asciiTheme="majorHAnsi" w:hAnsiTheme="majorHAnsi"/>
          <w:sz w:val="40"/>
          <w:szCs w:val="32"/>
        </w:rPr>
        <w:lastRenderedPageBreak/>
        <w:t xml:space="preserve">The detrimental impacts of language </w:t>
      </w:r>
      <w:r w:rsidR="00A9036C" w:rsidRPr="00801D7D">
        <w:rPr>
          <w:rFonts w:asciiTheme="majorHAnsi" w:hAnsiTheme="majorHAnsi"/>
          <w:sz w:val="40"/>
          <w:szCs w:val="32"/>
        </w:rPr>
        <w:t>can also permeate through</w:t>
      </w:r>
      <w:r w:rsidRPr="00801D7D">
        <w:rPr>
          <w:rFonts w:asciiTheme="majorHAnsi" w:hAnsiTheme="majorHAnsi"/>
          <w:sz w:val="40"/>
          <w:szCs w:val="32"/>
        </w:rPr>
        <w:t xml:space="preserve"> promotional materials produced to inspire people with sight impairment to try new things, </w:t>
      </w:r>
      <w:r w:rsidR="003B3B0D" w:rsidRPr="00801D7D">
        <w:rPr>
          <w:rFonts w:asciiTheme="majorHAnsi" w:hAnsiTheme="majorHAnsi"/>
          <w:sz w:val="40"/>
          <w:szCs w:val="32"/>
        </w:rPr>
        <w:t>or venture</w:t>
      </w:r>
      <w:r w:rsidRPr="00801D7D">
        <w:rPr>
          <w:rFonts w:asciiTheme="majorHAnsi" w:hAnsiTheme="majorHAnsi"/>
          <w:sz w:val="40"/>
          <w:szCs w:val="32"/>
        </w:rPr>
        <w:t xml:space="preserve"> beyond the </w:t>
      </w:r>
      <w:r w:rsidR="003B3B0D" w:rsidRPr="00801D7D">
        <w:rPr>
          <w:rFonts w:asciiTheme="majorHAnsi" w:hAnsiTheme="majorHAnsi"/>
          <w:sz w:val="40"/>
          <w:szCs w:val="32"/>
        </w:rPr>
        <w:t>so-called ‘</w:t>
      </w:r>
      <w:r w:rsidRPr="00801D7D">
        <w:rPr>
          <w:rFonts w:asciiTheme="majorHAnsi" w:hAnsiTheme="majorHAnsi"/>
          <w:sz w:val="40"/>
          <w:szCs w:val="32"/>
        </w:rPr>
        <w:t>comfort zone</w:t>
      </w:r>
      <w:r w:rsidR="003B3B0D" w:rsidRPr="00801D7D">
        <w:rPr>
          <w:rFonts w:asciiTheme="majorHAnsi" w:hAnsiTheme="majorHAnsi"/>
          <w:sz w:val="40"/>
          <w:szCs w:val="32"/>
        </w:rPr>
        <w:t>’</w:t>
      </w:r>
      <w:r w:rsidRPr="00801D7D">
        <w:rPr>
          <w:rFonts w:asciiTheme="majorHAnsi" w:hAnsiTheme="majorHAnsi"/>
          <w:sz w:val="40"/>
          <w:szCs w:val="32"/>
        </w:rPr>
        <w:t xml:space="preserve">. As highlighted </w:t>
      </w:r>
      <w:r w:rsidR="00E5629C" w:rsidRPr="00801D7D">
        <w:rPr>
          <w:rFonts w:asciiTheme="majorHAnsi" w:hAnsiTheme="majorHAnsi"/>
          <w:sz w:val="40"/>
          <w:szCs w:val="32"/>
        </w:rPr>
        <w:t>by our participants, it is</w:t>
      </w:r>
      <w:r w:rsidRPr="00801D7D">
        <w:rPr>
          <w:rFonts w:asciiTheme="majorHAnsi" w:hAnsiTheme="majorHAnsi"/>
          <w:sz w:val="40"/>
          <w:szCs w:val="32"/>
        </w:rPr>
        <w:t xml:space="preserve"> important to share learning and experiences in ways that other p</w:t>
      </w:r>
      <w:r w:rsidR="00E5629C" w:rsidRPr="00801D7D">
        <w:rPr>
          <w:rFonts w:asciiTheme="majorHAnsi" w:hAnsiTheme="majorHAnsi"/>
          <w:sz w:val="40"/>
          <w:szCs w:val="32"/>
        </w:rPr>
        <w:t>eople can relate to. Developing</w:t>
      </w:r>
      <w:r w:rsidR="00A9036C" w:rsidRPr="00801D7D">
        <w:rPr>
          <w:rFonts w:asciiTheme="majorHAnsi" w:hAnsiTheme="majorHAnsi"/>
          <w:sz w:val="40"/>
          <w:szCs w:val="32"/>
        </w:rPr>
        <w:t xml:space="preserve"> promotional materials in collaboration with a wide range of people, with varied life circumstances, could minimise the risk of alienating individuals</w:t>
      </w:r>
      <w:r w:rsidRPr="00801D7D">
        <w:rPr>
          <w:rFonts w:asciiTheme="majorHAnsi" w:hAnsiTheme="majorHAnsi"/>
          <w:sz w:val="40"/>
          <w:szCs w:val="32"/>
        </w:rPr>
        <w:t xml:space="preserve"> </w:t>
      </w:r>
      <w:r w:rsidR="00E5629C" w:rsidRPr="00801D7D">
        <w:rPr>
          <w:rFonts w:asciiTheme="majorHAnsi" w:hAnsiTheme="majorHAnsi"/>
          <w:sz w:val="40"/>
          <w:szCs w:val="32"/>
        </w:rPr>
        <w:t>who have differing</w:t>
      </w:r>
      <w:r w:rsidRPr="00801D7D">
        <w:rPr>
          <w:rFonts w:asciiTheme="majorHAnsi" w:hAnsiTheme="majorHAnsi"/>
          <w:sz w:val="40"/>
          <w:szCs w:val="32"/>
        </w:rPr>
        <w:t xml:space="preserve"> priorities</w:t>
      </w:r>
      <w:r w:rsidR="00E5629C" w:rsidRPr="00801D7D">
        <w:rPr>
          <w:rFonts w:asciiTheme="majorHAnsi" w:hAnsiTheme="majorHAnsi"/>
          <w:sz w:val="40"/>
          <w:szCs w:val="32"/>
        </w:rPr>
        <w:t>, needs and resources for taking part in such activities.</w:t>
      </w:r>
    </w:p>
    <w:p w14:paraId="2E429AA8" w14:textId="77777777" w:rsidR="000635EC" w:rsidRDefault="000635EC" w:rsidP="009E6C68">
      <w:pPr>
        <w:pStyle w:val="NoSpacing"/>
        <w:spacing w:line="276" w:lineRule="auto"/>
        <w:rPr>
          <w:rFonts w:asciiTheme="majorHAnsi" w:hAnsiTheme="majorHAnsi"/>
          <w:sz w:val="40"/>
          <w:szCs w:val="32"/>
        </w:rPr>
      </w:pPr>
    </w:p>
    <w:p w14:paraId="0DA34A44" w14:textId="34729A4C" w:rsidR="00451F79" w:rsidRPr="00801D7D" w:rsidRDefault="00451F79" w:rsidP="009E6C68">
      <w:pPr>
        <w:pStyle w:val="NoSpacing"/>
        <w:spacing w:line="276" w:lineRule="auto"/>
        <w:rPr>
          <w:rFonts w:asciiTheme="majorHAnsi" w:hAnsiTheme="majorHAnsi"/>
          <w:sz w:val="40"/>
          <w:szCs w:val="32"/>
        </w:rPr>
      </w:pPr>
      <w:r w:rsidRPr="00801D7D">
        <w:rPr>
          <w:rFonts w:asciiTheme="majorHAnsi" w:hAnsiTheme="majorHAnsi"/>
          <w:sz w:val="40"/>
          <w:szCs w:val="32"/>
        </w:rPr>
        <w:t>“I’m very keen to get the message out to people that may be losing their sight or have recently lost it, that there’s lots of hope out there. One of the things that I’ve alway</w:t>
      </w:r>
      <w:r w:rsidR="00891B40" w:rsidRPr="00801D7D">
        <w:rPr>
          <w:rFonts w:asciiTheme="majorHAnsi" w:hAnsiTheme="majorHAnsi"/>
          <w:sz w:val="40"/>
          <w:szCs w:val="32"/>
        </w:rPr>
        <w:t>s struggled with over the years</w:t>
      </w:r>
      <w:r w:rsidRPr="00801D7D">
        <w:rPr>
          <w:rFonts w:asciiTheme="majorHAnsi" w:hAnsiTheme="majorHAnsi"/>
          <w:sz w:val="40"/>
          <w:szCs w:val="32"/>
        </w:rPr>
        <w:t xml:space="preserve"> is not having any kind of role models of people that have lost their sight. </w:t>
      </w:r>
      <w:proofErr w:type="gramStart"/>
      <w:r w:rsidRPr="00801D7D">
        <w:rPr>
          <w:rFonts w:asciiTheme="majorHAnsi" w:hAnsiTheme="majorHAnsi"/>
          <w:sz w:val="40"/>
          <w:szCs w:val="32"/>
        </w:rPr>
        <w:t>Because you can’t really see them.</w:t>
      </w:r>
      <w:proofErr w:type="gramEnd"/>
      <w:r w:rsidRPr="00801D7D">
        <w:rPr>
          <w:rFonts w:asciiTheme="majorHAnsi" w:hAnsiTheme="majorHAnsi"/>
          <w:sz w:val="40"/>
          <w:szCs w:val="32"/>
        </w:rPr>
        <w:t xml:space="preserve"> Like if somebody suddenly needs to use a wheelchair or crutches or something, they can be out and about,</w:t>
      </w:r>
      <w:r w:rsidR="003B3B0D" w:rsidRPr="00801D7D">
        <w:rPr>
          <w:rFonts w:asciiTheme="majorHAnsi" w:hAnsiTheme="majorHAnsi"/>
          <w:sz w:val="40"/>
          <w:szCs w:val="32"/>
        </w:rPr>
        <w:t xml:space="preserve"> and they’ll see someone else, ‘</w:t>
      </w:r>
      <w:r w:rsidRPr="00801D7D">
        <w:rPr>
          <w:rFonts w:asciiTheme="majorHAnsi" w:hAnsiTheme="majorHAnsi"/>
          <w:sz w:val="40"/>
          <w:szCs w:val="32"/>
        </w:rPr>
        <w:t xml:space="preserve">Oh look at that person </w:t>
      </w:r>
      <w:r w:rsidR="00284340" w:rsidRPr="00801D7D">
        <w:rPr>
          <w:rFonts w:asciiTheme="majorHAnsi" w:hAnsiTheme="majorHAnsi"/>
          <w:sz w:val="40"/>
          <w:szCs w:val="32"/>
        </w:rPr>
        <w:t xml:space="preserve">over there, using a wheelchair… </w:t>
      </w:r>
      <w:r w:rsidRPr="00801D7D">
        <w:rPr>
          <w:rFonts w:asciiTheme="majorHAnsi" w:hAnsiTheme="majorHAnsi"/>
          <w:sz w:val="40"/>
          <w:szCs w:val="32"/>
        </w:rPr>
        <w:t>They’re zooming along, and they’re not being pushed. Ooh, I could try that</w:t>
      </w:r>
      <w:r w:rsidR="003B3B0D" w:rsidRPr="00801D7D">
        <w:rPr>
          <w:rFonts w:asciiTheme="majorHAnsi" w:hAnsiTheme="majorHAnsi"/>
          <w:sz w:val="40"/>
          <w:szCs w:val="32"/>
        </w:rPr>
        <w:t>’.</w:t>
      </w:r>
      <w:r w:rsidR="00284340" w:rsidRPr="00801D7D">
        <w:rPr>
          <w:rFonts w:asciiTheme="majorHAnsi" w:hAnsiTheme="majorHAnsi"/>
          <w:sz w:val="40"/>
          <w:szCs w:val="32"/>
        </w:rPr>
        <w:t xml:space="preserve"> Y</w:t>
      </w:r>
      <w:r w:rsidRPr="00801D7D">
        <w:rPr>
          <w:rFonts w:asciiTheme="majorHAnsi" w:hAnsiTheme="majorHAnsi"/>
          <w:sz w:val="40"/>
          <w:szCs w:val="32"/>
        </w:rPr>
        <w:t xml:space="preserve">ou get inspired, don’t you, by what you see? Whereas when you’re out, maybe on somebody’s arm or something, and there’s a </w:t>
      </w:r>
      <w:r w:rsidRPr="00801D7D">
        <w:rPr>
          <w:rFonts w:asciiTheme="majorHAnsi" w:hAnsiTheme="majorHAnsi"/>
          <w:sz w:val="40"/>
          <w:szCs w:val="32"/>
        </w:rPr>
        <w:lastRenderedPageBreak/>
        <w:t>blind person with their cane, zooming along, or a guide dog, or whatever, you don’t see them. So you can’t sort of be inspired, can you?”</w:t>
      </w:r>
    </w:p>
    <w:p w14:paraId="2B961D78" w14:textId="77777777" w:rsidR="009E6C68" w:rsidRDefault="009E6C68" w:rsidP="009E6C68">
      <w:pPr>
        <w:spacing w:line="276" w:lineRule="auto"/>
        <w:rPr>
          <w:rFonts w:asciiTheme="majorHAnsi" w:hAnsiTheme="majorHAnsi"/>
          <w:sz w:val="40"/>
          <w:szCs w:val="32"/>
        </w:rPr>
      </w:pPr>
    </w:p>
    <w:p w14:paraId="2949FE6F" w14:textId="74EB209F" w:rsidR="00451F79" w:rsidRPr="00801D7D" w:rsidRDefault="00451F79" w:rsidP="009E6C68">
      <w:pPr>
        <w:spacing w:line="276" w:lineRule="auto"/>
        <w:rPr>
          <w:rFonts w:asciiTheme="majorHAnsi" w:hAnsiTheme="majorHAnsi"/>
          <w:sz w:val="40"/>
          <w:szCs w:val="32"/>
        </w:rPr>
      </w:pPr>
      <w:r w:rsidRPr="00801D7D">
        <w:rPr>
          <w:rFonts w:asciiTheme="majorHAnsi" w:hAnsiTheme="majorHAnsi"/>
          <w:sz w:val="40"/>
          <w:szCs w:val="32"/>
        </w:rPr>
        <w:t>“I don’t know if you’ve read much in the way of the publications that are put out for sight impaired people but they drive me mad sometimes. There’s one particular little mantra that I see regularly, ‘The only limitations in your life are the ones you choose to accept’. And I think that is so damning. It’s just not true</w:t>
      </w:r>
      <w:r w:rsidR="003B3B0D" w:rsidRPr="00801D7D">
        <w:rPr>
          <w:rFonts w:asciiTheme="majorHAnsi" w:hAnsiTheme="majorHAnsi"/>
          <w:sz w:val="40"/>
          <w:szCs w:val="32"/>
        </w:rPr>
        <w:t xml:space="preserve"> </w:t>
      </w:r>
      <w:r w:rsidRPr="00801D7D">
        <w:rPr>
          <w:rFonts w:asciiTheme="majorHAnsi" w:hAnsiTheme="majorHAnsi"/>
          <w:sz w:val="40"/>
          <w:szCs w:val="32"/>
        </w:rPr>
        <w:t xml:space="preserve">… </w:t>
      </w:r>
      <w:proofErr w:type="gramStart"/>
      <w:r w:rsidRPr="00801D7D">
        <w:rPr>
          <w:rFonts w:asciiTheme="majorHAnsi" w:hAnsiTheme="majorHAnsi"/>
          <w:sz w:val="40"/>
          <w:szCs w:val="32"/>
        </w:rPr>
        <w:t>There</w:t>
      </w:r>
      <w:proofErr w:type="gramEnd"/>
      <w:r w:rsidRPr="00801D7D">
        <w:rPr>
          <w:rFonts w:asciiTheme="majorHAnsi" w:hAnsiTheme="majorHAnsi"/>
          <w:sz w:val="40"/>
          <w:szCs w:val="32"/>
        </w:rPr>
        <w:t xml:space="preserve"> are certain things which it is just no</w:t>
      </w:r>
      <w:r w:rsidR="00617C67" w:rsidRPr="00801D7D">
        <w:rPr>
          <w:rFonts w:asciiTheme="majorHAnsi" w:hAnsiTheme="majorHAnsi"/>
          <w:sz w:val="40"/>
          <w:szCs w:val="32"/>
        </w:rPr>
        <w:t>t possible to do. Or even if it i</w:t>
      </w:r>
      <w:r w:rsidRPr="00801D7D">
        <w:rPr>
          <w:rFonts w:asciiTheme="majorHAnsi" w:hAnsiTheme="majorHAnsi"/>
          <w:sz w:val="40"/>
          <w:szCs w:val="32"/>
        </w:rPr>
        <w:t>s possible, it’s too risky to do, especially if y</w:t>
      </w:r>
      <w:r w:rsidR="00575D59" w:rsidRPr="00801D7D">
        <w:rPr>
          <w:rFonts w:asciiTheme="majorHAnsi" w:hAnsiTheme="majorHAnsi"/>
          <w:sz w:val="40"/>
          <w:szCs w:val="32"/>
        </w:rPr>
        <w:t xml:space="preserve">ou’ve not got a lot of support… </w:t>
      </w:r>
      <w:r w:rsidR="00C3764B" w:rsidRPr="00801D7D">
        <w:rPr>
          <w:rFonts w:asciiTheme="majorHAnsi" w:hAnsiTheme="majorHAnsi"/>
          <w:sz w:val="40"/>
          <w:szCs w:val="32"/>
        </w:rPr>
        <w:t>I</w:t>
      </w:r>
      <w:r w:rsidRPr="00801D7D">
        <w:rPr>
          <w:rFonts w:asciiTheme="majorHAnsi" w:hAnsiTheme="majorHAnsi"/>
          <w:sz w:val="40"/>
          <w:szCs w:val="32"/>
        </w:rPr>
        <w:t>t’s not fair to put that upon other people whose life experie</w:t>
      </w:r>
      <w:r w:rsidR="00617C67" w:rsidRPr="00801D7D">
        <w:rPr>
          <w:rFonts w:asciiTheme="majorHAnsi" w:hAnsiTheme="majorHAnsi"/>
          <w:sz w:val="40"/>
          <w:szCs w:val="32"/>
        </w:rPr>
        <w:t xml:space="preserve">nce is so different from yours </w:t>
      </w:r>
      <w:r w:rsidRPr="00801D7D">
        <w:rPr>
          <w:rFonts w:asciiTheme="majorHAnsi" w:hAnsiTheme="majorHAnsi"/>
          <w:sz w:val="40"/>
          <w:szCs w:val="32"/>
        </w:rPr>
        <w:t>… You need the ordinary</w:t>
      </w:r>
      <w:r w:rsidR="003B3B0D" w:rsidRPr="00801D7D">
        <w:rPr>
          <w:rFonts w:asciiTheme="majorHAnsi" w:hAnsiTheme="majorHAnsi"/>
          <w:sz w:val="40"/>
          <w:szCs w:val="32"/>
        </w:rPr>
        <w:t xml:space="preserve"> –</w:t>
      </w:r>
      <w:r w:rsidRPr="00801D7D">
        <w:rPr>
          <w:rFonts w:asciiTheme="majorHAnsi" w:hAnsiTheme="majorHAnsi"/>
          <w:sz w:val="40"/>
          <w:szCs w:val="32"/>
        </w:rPr>
        <w:t xml:space="preserve"> dare</w:t>
      </w:r>
      <w:r w:rsidR="003B3B0D" w:rsidRPr="00801D7D">
        <w:rPr>
          <w:rFonts w:asciiTheme="majorHAnsi" w:hAnsiTheme="majorHAnsi"/>
          <w:sz w:val="40"/>
          <w:szCs w:val="32"/>
        </w:rPr>
        <w:t xml:space="preserve"> </w:t>
      </w:r>
      <w:r w:rsidRPr="00801D7D">
        <w:rPr>
          <w:rFonts w:asciiTheme="majorHAnsi" w:hAnsiTheme="majorHAnsi"/>
          <w:sz w:val="40"/>
          <w:szCs w:val="32"/>
        </w:rPr>
        <w:t>I say it, the sort of day-to-day</w:t>
      </w:r>
      <w:r w:rsidR="003B3B0D" w:rsidRPr="00801D7D">
        <w:rPr>
          <w:rFonts w:asciiTheme="majorHAnsi" w:hAnsiTheme="majorHAnsi"/>
          <w:sz w:val="40"/>
          <w:szCs w:val="32"/>
        </w:rPr>
        <w:t xml:space="preserve"> –</w:t>
      </w:r>
      <w:r w:rsidRPr="00801D7D">
        <w:rPr>
          <w:rFonts w:asciiTheme="majorHAnsi" w:hAnsiTheme="majorHAnsi"/>
          <w:sz w:val="40"/>
          <w:szCs w:val="32"/>
        </w:rPr>
        <w:t xml:space="preserve"> sight</w:t>
      </w:r>
      <w:r w:rsidR="003B3B0D" w:rsidRPr="00801D7D">
        <w:rPr>
          <w:rFonts w:asciiTheme="majorHAnsi" w:hAnsiTheme="majorHAnsi"/>
          <w:sz w:val="40"/>
          <w:szCs w:val="32"/>
        </w:rPr>
        <w:t xml:space="preserve"> </w:t>
      </w:r>
      <w:r w:rsidRPr="00801D7D">
        <w:rPr>
          <w:rFonts w:asciiTheme="majorHAnsi" w:hAnsiTheme="majorHAnsi"/>
          <w:sz w:val="40"/>
          <w:szCs w:val="32"/>
        </w:rPr>
        <w:t xml:space="preserve">impaired people, who are just living a life, if you like, and not doing anything particularly extraordinary. You need to talk to them as well because they’re the ones who will </w:t>
      </w:r>
      <w:r w:rsidR="00617C67" w:rsidRPr="00801D7D">
        <w:rPr>
          <w:rFonts w:asciiTheme="majorHAnsi" w:hAnsiTheme="majorHAnsi"/>
          <w:sz w:val="40"/>
          <w:szCs w:val="32"/>
        </w:rPr>
        <w:t>really be able to tell you</w:t>
      </w:r>
      <w:r w:rsidRPr="00801D7D">
        <w:rPr>
          <w:rFonts w:asciiTheme="majorHAnsi" w:hAnsiTheme="majorHAnsi"/>
          <w:sz w:val="40"/>
          <w:szCs w:val="32"/>
        </w:rPr>
        <w:t xml:space="preserve"> about the challenges that need to be met, and how they could perhaps be better overcome”.</w:t>
      </w:r>
    </w:p>
    <w:p w14:paraId="4E056ED4" w14:textId="77777777" w:rsidR="00D90B80" w:rsidRPr="00801D7D" w:rsidRDefault="00D90B80" w:rsidP="009E6C68">
      <w:pPr>
        <w:pStyle w:val="NoSpacing"/>
        <w:spacing w:line="276" w:lineRule="auto"/>
        <w:rPr>
          <w:rFonts w:asciiTheme="majorHAnsi" w:hAnsiTheme="majorHAnsi"/>
          <w:sz w:val="40"/>
          <w:szCs w:val="32"/>
        </w:rPr>
      </w:pPr>
    </w:p>
    <w:p w14:paraId="04AC30DE" w14:textId="57CCADE3" w:rsidR="00692955" w:rsidRPr="00801D7D" w:rsidRDefault="00692955" w:rsidP="009E6C68">
      <w:pPr>
        <w:pStyle w:val="NoSpacing"/>
        <w:spacing w:line="276" w:lineRule="auto"/>
        <w:rPr>
          <w:rFonts w:asciiTheme="majorHAnsi" w:hAnsiTheme="majorHAnsi"/>
          <w:sz w:val="40"/>
          <w:szCs w:val="32"/>
        </w:rPr>
      </w:pPr>
      <w:r w:rsidRPr="00801D7D">
        <w:rPr>
          <w:rFonts w:asciiTheme="majorHAnsi" w:hAnsiTheme="majorHAnsi"/>
          <w:sz w:val="40"/>
          <w:szCs w:val="32"/>
        </w:rPr>
        <w:t xml:space="preserve">Recognising this, we have tried in this booklet to highlight a whole range of nature experiences that people </w:t>
      </w:r>
      <w:r w:rsidR="00811495" w:rsidRPr="00801D7D">
        <w:rPr>
          <w:rFonts w:asciiTheme="majorHAnsi" w:hAnsiTheme="majorHAnsi"/>
          <w:sz w:val="40"/>
          <w:szCs w:val="32"/>
        </w:rPr>
        <w:t>might like to participate in</w:t>
      </w:r>
      <w:r w:rsidRPr="00801D7D">
        <w:rPr>
          <w:rFonts w:asciiTheme="majorHAnsi" w:hAnsiTheme="majorHAnsi"/>
          <w:sz w:val="40"/>
          <w:szCs w:val="32"/>
        </w:rPr>
        <w:t xml:space="preserve">, alongside the </w:t>
      </w:r>
      <w:r w:rsidRPr="00801D7D">
        <w:rPr>
          <w:rFonts w:asciiTheme="majorHAnsi" w:hAnsiTheme="majorHAnsi"/>
          <w:sz w:val="40"/>
          <w:szCs w:val="32"/>
        </w:rPr>
        <w:lastRenderedPageBreak/>
        <w:t xml:space="preserve">different ways in which such experiences can be supported and encouraged. </w:t>
      </w:r>
    </w:p>
    <w:p w14:paraId="73FF30DF" w14:textId="77777777" w:rsidR="009D098F" w:rsidRPr="00801D7D" w:rsidRDefault="009D098F" w:rsidP="009E6C68">
      <w:pPr>
        <w:pStyle w:val="NoSpacing"/>
        <w:spacing w:line="276" w:lineRule="auto"/>
        <w:rPr>
          <w:rFonts w:asciiTheme="majorHAnsi" w:hAnsiTheme="majorHAnsi"/>
          <w:sz w:val="40"/>
          <w:szCs w:val="32"/>
        </w:rPr>
      </w:pPr>
    </w:p>
    <w:p w14:paraId="5C1E6806" w14:textId="77777777" w:rsidR="009E6C68" w:rsidRDefault="00692955" w:rsidP="009E6C68">
      <w:pPr>
        <w:pStyle w:val="NoSpacing"/>
        <w:spacing w:line="276" w:lineRule="auto"/>
        <w:rPr>
          <w:rFonts w:asciiTheme="majorHAnsi" w:hAnsiTheme="majorHAnsi"/>
          <w:sz w:val="40"/>
          <w:szCs w:val="32"/>
        </w:rPr>
      </w:pPr>
      <w:r w:rsidRPr="00801D7D">
        <w:rPr>
          <w:rFonts w:asciiTheme="majorHAnsi" w:hAnsiTheme="majorHAnsi"/>
          <w:sz w:val="40"/>
          <w:szCs w:val="32"/>
        </w:rPr>
        <w:t>We hope this booklet acts as a catalyst for people to share their own everyday experiences of nature;</w:t>
      </w:r>
      <w:r w:rsidR="003B3B0D" w:rsidRPr="00801D7D">
        <w:rPr>
          <w:rFonts w:asciiTheme="majorHAnsi" w:hAnsiTheme="majorHAnsi"/>
          <w:sz w:val="40"/>
          <w:szCs w:val="32"/>
        </w:rPr>
        <w:t xml:space="preserve"> including</w:t>
      </w:r>
      <w:r w:rsidRPr="00801D7D">
        <w:rPr>
          <w:rFonts w:asciiTheme="majorHAnsi" w:hAnsiTheme="majorHAnsi"/>
          <w:sz w:val="40"/>
          <w:szCs w:val="32"/>
        </w:rPr>
        <w:t xml:space="preserve"> the strategies and tools used in different situations, the benefits or challenges encountered, the types of support that have helped and those that hinder, and the advice they can share with others as a result of giving things a go. </w:t>
      </w:r>
    </w:p>
    <w:p w14:paraId="5B58D547" w14:textId="77777777" w:rsidR="009E6C68" w:rsidRDefault="009E6C68" w:rsidP="009E6C68">
      <w:pPr>
        <w:pStyle w:val="NoSpacing"/>
        <w:spacing w:line="276" w:lineRule="auto"/>
        <w:rPr>
          <w:rFonts w:asciiTheme="majorHAnsi" w:hAnsiTheme="majorHAnsi"/>
          <w:sz w:val="40"/>
          <w:szCs w:val="32"/>
        </w:rPr>
      </w:pPr>
    </w:p>
    <w:p w14:paraId="4C33ECA8" w14:textId="15899D00" w:rsidR="000635EC" w:rsidRPr="00801D7D" w:rsidRDefault="00E5629C" w:rsidP="009E6C68">
      <w:pPr>
        <w:pStyle w:val="NoSpacing"/>
        <w:spacing w:line="276" w:lineRule="auto"/>
        <w:rPr>
          <w:rFonts w:asciiTheme="majorHAnsi" w:hAnsiTheme="majorHAnsi"/>
          <w:sz w:val="40"/>
          <w:szCs w:val="32"/>
        </w:rPr>
      </w:pPr>
      <w:r w:rsidRPr="00801D7D">
        <w:rPr>
          <w:rFonts w:asciiTheme="majorHAnsi" w:hAnsiTheme="majorHAnsi"/>
          <w:sz w:val="40"/>
          <w:szCs w:val="32"/>
        </w:rPr>
        <w:t>Sensing Nature is very</w:t>
      </w:r>
      <w:r w:rsidR="00692955" w:rsidRPr="00801D7D">
        <w:rPr>
          <w:rFonts w:asciiTheme="majorHAnsi" w:hAnsiTheme="majorHAnsi"/>
          <w:sz w:val="40"/>
          <w:szCs w:val="32"/>
        </w:rPr>
        <w:t xml:space="preserve"> happy to raise broader awareness of these experiences via the website or </w:t>
      </w:r>
      <w:r w:rsidR="003B3B0D" w:rsidRPr="00801D7D">
        <w:rPr>
          <w:rFonts w:asciiTheme="majorHAnsi" w:hAnsiTheme="majorHAnsi"/>
          <w:sz w:val="40"/>
          <w:szCs w:val="32"/>
        </w:rPr>
        <w:t>social media</w:t>
      </w:r>
      <w:r w:rsidR="00692955" w:rsidRPr="00801D7D">
        <w:rPr>
          <w:rFonts w:asciiTheme="majorHAnsi" w:hAnsiTheme="majorHAnsi"/>
          <w:sz w:val="40"/>
          <w:szCs w:val="32"/>
        </w:rPr>
        <w:t>, in audio or written form, so do get in touch if you would like to (</w:t>
      </w:r>
      <w:hyperlink r:id="rId13" w:history="1">
        <w:r w:rsidR="003363EB" w:rsidRPr="00801D7D">
          <w:rPr>
            <w:rStyle w:val="Hyperlink"/>
            <w:rFonts w:asciiTheme="majorHAnsi" w:hAnsiTheme="majorHAnsi"/>
            <w:sz w:val="40"/>
            <w:szCs w:val="32"/>
          </w:rPr>
          <w:t>Sarah.Bell@exeter.ac.uk</w:t>
        </w:r>
      </w:hyperlink>
      <w:r w:rsidR="003B3B0D" w:rsidRPr="00801D7D">
        <w:rPr>
          <w:rFonts w:asciiTheme="majorHAnsi" w:hAnsiTheme="majorHAnsi"/>
          <w:sz w:val="40"/>
          <w:szCs w:val="32"/>
        </w:rPr>
        <w:t xml:space="preserve">). </w:t>
      </w:r>
    </w:p>
    <w:p w14:paraId="69AA0401" w14:textId="77777777" w:rsidR="00692955" w:rsidRPr="00801D7D" w:rsidRDefault="00692955" w:rsidP="009E6C68">
      <w:pPr>
        <w:pStyle w:val="NoSpacing"/>
        <w:spacing w:line="276" w:lineRule="auto"/>
        <w:rPr>
          <w:rFonts w:asciiTheme="majorHAnsi" w:hAnsiTheme="majorHAnsi"/>
          <w:sz w:val="40"/>
          <w:szCs w:val="32"/>
        </w:rPr>
      </w:pPr>
    </w:p>
    <w:p w14:paraId="01885F9E" w14:textId="122942B8" w:rsidR="00692955" w:rsidRPr="00801D7D" w:rsidRDefault="00692955" w:rsidP="009E6C68">
      <w:pPr>
        <w:spacing w:after="200" w:line="276" w:lineRule="auto"/>
        <w:rPr>
          <w:rFonts w:asciiTheme="majorHAnsi" w:hAnsiTheme="majorHAnsi"/>
          <w:sz w:val="40"/>
          <w:szCs w:val="32"/>
        </w:rPr>
      </w:pPr>
      <w:r w:rsidRPr="00801D7D">
        <w:rPr>
          <w:rFonts w:asciiTheme="majorHAnsi" w:hAnsiTheme="majorHAnsi"/>
          <w:sz w:val="40"/>
          <w:szCs w:val="32"/>
        </w:rPr>
        <w:t>As noted at the outset</w:t>
      </w:r>
      <w:r w:rsidR="003B3B0D" w:rsidRPr="00801D7D">
        <w:rPr>
          <w:rFonts w:asciiTheme="majorHAnsi" w:hAnsiTheme="majorHAnsi"/>
          <w:sz w:val="40"/>
          <w:szCs w:val="32"/>
        </w:rPr>
        <w:t xml:space="preserve"> of this booklet</w:t>
      </w:r>
      <w:r w:rsidRPr="00801D7D">
        <w:rPr>
          <w:rFonts w:asciiTheme="majorHAnsi" w:hAnsiTheme="majorHAnsi"/>
          <w:sz w:val="40"/>
          <w:szCs w:val="32"/>
        </w:rPr>
        <w:t>, through highlighting the experiences of a range of people living with sight impairment, we aim to demonstrate opportunities for engaging with nature in pleasurable and meaningful ways for those who wish to do so</w:t>
      </w:r>
      <w:r w:rsidR="00811495" w:rsidRPr="00801D7D">
        <w:rPr>
          <w:rFonts w:asciiTheme="majorHAnsi" w:hAnsiTheme="majorHAnsi"/>
          <w:sz w:val="40"/>
          <w:szCs w:val="32"/>
        </w:rPr>
        <w:t>. However, we also recognise</w:t>
      </w:r>
      <w:r w:rsidR="00E13CC6" w:rsidRPr="00801D7D">
        <w:rPr>
          <w:rFonts w:asciiTheme="majorHAnsi" w:hAnsiTheme="majorHAnsi"/>
          <w:sz w:val="40"/>
          <w:szCs w:val="32"/>
        </w:rPr>
        <w:t xml:space="preserve"> </w:t>
      </w:r>
      <w:r w:rsidRPr="00801D7D">
        <w:rPr>
          <w:rFonts w:asciiTheme="majorHAnsi" w:hAnsiTheme="majorHAnsi"/>
          <w:sz w:val="40"/>
          <w:szCs w:val="32"/>
        </w:rPr>
        <w:t xml:space="preserve">that nature is just one of many ways to connect with the world. </w:t>
      </w:r>
    </w:p>
    <w:p w14:paraId="41F33C37" w14:textId="77777777" w:rsidR="002D3CEB" w:rsidRDefault="002D3CEB" w:rsidP="009E6C68">
      <w:pPr>
        <w:rPr>
          <w:rFonts w:asciiTheme="majorHAnsi" w:hAnsiTheme="majorHAnsi"/>
          <w:b/>
          <w:color w:val="4F81BD" w:themeColor="accent1"/>
          <w:sz w:val="44"/>
        </w:rPr>
      </w:pPr>
    </w:p>
    <w:p w14:paraId="6D6BD02E" w14:textId="77777777" w:rsidR="009E6C68" w:rsidRPr="00801D7D" w:rsidRDefault="009E6C68" w:rsidP="009E6C68">
      <w:pPr>
        <w:rPr>
          <w:rFonts w:asciiTheme="majorHAnsi" w:hAnsiTheme="majorHAnsi"/>
          <w:b/>
          <w:color w:val="4F81BD" w:themeColor="accent1"/>
          <w:sz w:val="44"/>
        </w:rPr>
      </w:pPr>
    </w:p>
    <w:p w14:paraId="0AE40678" w14:textId="21891932" w:rsidR="00CD5591" w:rsidRPr="00801D7D" w:rsidRDefault="0059660E" w:rsidP="009E6C68">
      <w:pPr>
        <w:pStyle w:val="Heading1"/>
        <w:rPr>
          <w:sz w:val="44"/>
        </w:rPr>
      </w:pPr>
      <w:bookmarkStart w:id="14" w:name="_Toc397869892"/>
      <w:r>
        <w:rPr>
          <w:sz w:val="44"/>
        </w:rPr>
        <w:lastRenderedPageBreak/>
        <w:t xml:space="preserve">9. </w:t>
      </w:r>
      <w:r w:rsidR="00CD5591" w:rsidRPr="00801D7D">
        <w:rPr>
          <w:sz w:val="44"/>
        </w:rPr>
        <w:t>Links to further information</w:t>
      </w:r>
      <w:bookmarkEnd w:id="14"/>
    </w:p>
    <w:p w14:paraId="0BD5A720" w14:textId="77777777" w:rsidR="00F9275C" w:rsidRPr="00D90B80" w:rsidRDefault="00F9275C" w:rsidP="009E6C68">
      <w:pPr>
        <w:rPr>
          <w:rFonts w:asciiTheme="majorHAnsi" w:hAnsiTheme="majorHAnsi"/>
          <w:color w:val="000000" w:themeColor="text1"/>
          <w:sz w:val="36"/>
        </w:rPr>
      </w:pPr>
    </w:p>
    <w:p w14:paraId="24B7A00A" w14:textId="73E863C9" w:rsidR="00611387" w:rsidRPr="00D90B80" w:rsidRDefault="00611387"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RNIB guide to eye health, </w:t>
      </w:r>
      <w:r w:rsidRPr="00D90B80">
        <w:rPr>
          <w:rFonts w:asciiTheme="majorHAnsi" w:hAnsiTheme="majorHAnsi"/>
          <w:color w:val="000000" w:themeColor="text1"/>
          <w:sz w:val="40"/>
          <w:szCs w:val="32"/>
        </w:rPr>
        <w:t xml:space="preserve">including an A-Z of eye conditions: </w:t>
      </w:r>
      <w:hyperlink r:id="rId14" w:history="1">
        <w:r w:rsidRPr="00D90B80">
          <w:rPr>
            <w:rStyle w:val="Hyperlink"/>
            <w:rFonts w:asciiTheme="majorHAnsi" w:hAnsiTheme="majorHAnsi"/>
            <w:color w:val="000000" w:themeColor="text1"/>
            <w:sz w:val="40"/>
            <w:szCs w:val="32"/>
          </w:rPr>
          <w:t>https://www.rnib.org.uk/eye-health</w:t>
        </w:r>
      </w:hyperlink>
      <w:r w:rsidRPr="00D90B80">
        <w:rPr>
          <w:rFonts w:asciiTheme="majorHAnsi" w:hAnsiTheme="majorHAnsi"/>
          <w:color w:val="000000" w:themeColor="text1"/>
          <w:sz w:val="40"/>
          <w:szCs w:val="32"/>
        </w:rPr>
        <w:t xml:space="preserve"> </w:t>
      </w:r>
    </w:p>
    <w:p w14:paraId="2D4E70CD" w14:textId="77777777" w:rsidR="00611387" w:rsidRPr="00D90B80" w:rsidRDefault="00611387" w:rsidP="009E6C68">
      <w:pPr>
        <w:rPr>
          <w:rFonts w:asciiTheme="majorHAnsi" w:hAnsiTheme="majorHAnsi"/>
          <w:color w:val="000000" w:themeColor="text1"/>
          <w:sz w:val="40"/>
          <w:szCs w:val="32"/>
        </w:rPr>
      </w:pPr>
    </w:p>
    <w:p w14:paraId="354A4143" w14:textId="2F22D543" w:rsidR="00611387" w:rsidRPr="00D90B80" w:rsidRDefault="00611387"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RNIB tips for sighted guiding: </w:t>
      </w:r>
      <w:hyperlink r:id="rId15" w:history="1">
        <w:r w:rsidRPr="00D90B80">
          <w:rPr>
            <w:rStyle w:val="Hyperlink"/>
            <w:rFonts w:asciiTheme="majorHAnsi" w:hAnsiTheme="majorHAnsi"/>
            <w:color w:val="000000" w:themeColor="text1"/>
            <w:sz w:val="40"/>
            <w:szCs w:val="32"/>
          </w:rPr>
          <w:t>https://www.rnib.org.uk/information-everyday-living-family-friends-and-carers/guiding-blind-or-partially-sighted-person</w:t>
        </w:r>
      </w:hyperlink>
      <w:r w:rsidRPr="00D90B80">
        <w:rPr>
          <w:rFonts w:asciiTheme="majorHAnsi" w:hAnsiTheme="majorHAnsi"/>
          <w:b/>
          <w:color w:val="000000" w:themeColor="text1"/>
          <w:sz w:val="40"/>
          <w:szCs w:val="32"/>
        </w:rPr>
        <w:t xml:space="preserve"> </w:t>
      </w:r>
    </w:p>
    <w:p w14:paraId="4E08D17D" w14:textId="77777777" w:rsidR="00611387" w:rsidRPr="00D90B80" w:rsidRDefault="00611387" w:rsidP="009E6C68">
      <w:pPr>
        <w:rPr>
          <w:rFonts w:asciiTheme="majorHAnsi" w:hAnsiTheme="majorHAnsi"/>
          <w:b/>
          <w:color w:val="000000" w:themeColor="text1"/>
          <w:sz w:val="40"/>
          <w:szCs w:val="32"/>
        </w:rPr>
      </w:pPr>
    </w:p>
    <w:p w14:paraId="43599655" w14:textId="26827DE6" w:rsidR="00611387" w:rsidRPr="00D90B80" w:rsidRDefault="00611387"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Thrive resources for gardening with sight impairment: </w:t>
      </w:r>
      <w:hyperlink r:id="rId16" w:history="1">
        <w:r w:rsidRPr="00D90B80">
          <w:rPr>
            <w:rStyle w:val="Hyperlink"/>
            <w:rFonts w:asciiTheme="majorHAnsi" w:hAnsiTheme="majorHAnsi"/>
            <w:color w:val="000000" w:themeColor="text1"/>
            <w:sz w:val="40"/>
            <w:szCs w:val="32"/>
          </w:rPr>
          <w:t>https://www.thrive.org.uk/gardening-for-blind-or-partially-sighted-people.aspx</w:t>
        </w:r>
      </w:hyperlink>
    </w:p>
    <w:p w14:paraId="2945BCD9" w14:textId="77777777" w:rsidR="00611387" w:rsidRPr="00D90B80" w:rsidRDefault="00611387" w:rsidP="009E6C68">
      <w:pPr>
        <w:rPr>
          <w:rFonts w:asciiTheme="majorHAnsi" w:hAnsiTheme="majorHAnsi"/>
          <w:color w:val="000000" w:themeColor="text1"/>
          <w:sz w:val="40"/>
          <w:szCs w:val="32"/>
        </w:rPr>
      </w:pPr>
    </w:p>
    <w:p w14:paraId="6A0665AF" w14:textId="799702EC" w:rsidR="00D61314" w:rsidRPr="00D90B80" w:rsidRDefault="00D61314"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Sensory Trust resources for designing sensory gardens and trails:</w:t>
      </w:r>
      <w:r w:rsidR="007E22EC" w:rsidRPr="00D90B80">
        <w:rPr>
          <w:rFonts w:asciiTheme="majorHAnsi" w:hAnsiTheme="majorHAnsi"/>
          <w:b/>
          <w:color w:val="000000" w:themeColor="text1"/>
          <w:sz w:val="40"/>
          <w:szCs w:val="32"/>
        </w:rPr>
        <w:t xml:space="preserve"> </w:t>
      </w:r>
      <w:hyperlink r:id="rId17" w:history="1">
        <w:r w:rsidR="007E22EC" w:rsidRPr="00D90B80">
          <w:rPr>
            <w:rStyle w:val="Hyperlink"/>
            <w:rFonts w:asciiTheme="majorHAnsi" w:hAnsiTheme="majorHAnsi"/>
            <w:color w:val="000000" w:themeColor="text1"/>
            <w:sz w:val="40"/>
            <w:szCs w:val="32"/>
          </w:rPr>
          <w:t>http://www.sensorytrust.org.uk/information/factsheets/sensory-garden-1.html</w:t>
        </w:r>
      </w:hyperlink>
      <w:r w:rsidR="007E22EC" w:rsidRPr="00D90B80">
        <w:rPr>
          <w:rFonts w:asciiTheme="majorHAnsi" w:hAnsiTheme="majorHAnsi"/>
          <w:color w:val="000000" w:themeColor="text1"/>
          <w:sz w:val="40"/>
          <w:szCs w:val="32"/>
        </w:rPr>
        <w:t xml:space="preserve"> </w:t>
      </w:r>
    </w:p>
    <w:p w14:paraId="1AAAE62B" w14:textId="77777777" w:rsidR="00D61314" w:rsidRPr="00D90B80" w:rsidRDefault="00D61314" w:rsidP="009E6C68">
      <w:pPr>
        <w:rPr>
          <w:rFonts w:asciiTheme="majorHAnsi" w:hAnsiTheme="majorHAnsi"/>
          <w:b/>
          <w:color w:val="000000" w:themeColor="text1"/>
          <w:sz w:val="40"/>
          <w:szCs w:val="32"/>
        </w:rPr>
      </w:pPr>
    </w:p>
    <w:p w14:paraId="1277D81F" w14:textId="0F319F0A" w:rsidR="00D61314" w:rsidRPr="00D90B80" w:rsidRDefault="007E22EC"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Royal Horticultural Society resources for sensory garden design: </w:t>
      </w:r>
      <w:hyperlink r:id="rId18" w:history="1">
        <w:r w:rsidRPr="00D90B80">
          <w:rPr>
            <w:rStyle w:val="Hyperlink"/>
            <w:rFonts w:asciiTheme="majorHAnsi" w:hAnsiTheme="majorHAnsi"/>
            <w:color w:val="000000" w:themeColor="text1"/>
            <w:sz w:val="40"/>
            <w:szCs w:val="32"/>
          </w:rPr>
          <w:t>https://www.rhs.org.uk/get-involved/community-gardening/resources/sensory-garden?type=0&amp;tag</w:t>
        </w:r>
      </w:hyperlink>
      <w:r w:rsidRPr="00D90B80">
        <w:rPr>
          <w:rFonts w:asciiTheme="majorHAnsi" w:hAnsiTheme="majorHAnsi"/>
          <w:color w:val="000000" w:themeColor="text1"/>
          <w:sz w:val="40"/>
          <w:szCs w:val="32"/>
        </w:rPr>
        <w:t>=</w:t>
      </w:r>
      <w:r w:rsidRPr="00D90B80">
        <w:rPr>
          <w:rFonts w:asciiTheme="majorHAnsi" w:hAnsiTheme="majorHAnsi"/>
          <w:b/>
          <w:color w:val="000000" w:themeColor="text1"/>
          <w:sz w:val="40"/>
          <w:szCs w:val="32"/>
        </w:rPr>
        <w:t xml:space="preserve"> </w:t>
      </w:r>
    </w:p>
    <w:p w14:paraId="2574DDB2" w14:textId="77777777" w:rsidR="007E22EC" w:rsidRPr="00D90B80" w:rsidRDefault="007E22EC" w:rsidP="009E6C68">
      <w:pPr>
        <w:rPr>
          <w:rFonts w:asciiTheme="majorHAnsi" w:hAnsiTheme="majorHAnsi"/>
          <w:b/>
          <w:color w:val="000000" w:themeColor="text1"/>
          <w:sz w:val="40"/>
          <w:szCs w:val="32"/>
        </w:rPr>
      </w:pPr>
    </w:p>
    <w:p w14:paraId="1B928440" w14:textId="0FDE8462" w:rsidR="007E22EC" w:rsidRPr="00D90B80" w:rsidRDefault="007E22EC"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Sensing Nature Inclusive Design Briefing, ‘Designing with sight impairment in mind’: </w:t>
      </w:r>
      <w:r w:rsidR="00A9036C" w:rsidRPr="00D90B80">
        <w:rPr>
          <w:rFonts w:asciiTheme="majorHAnsi" w:hAnsiTheme="majorHAnsi"/>
          <w:color w:val="000000" w:themeColor="text1"/>
          <w:sz w:val="40"/>
          <w:szCs w:val="32"/>
        </w:rPr>
        <w:t xml:space="preserve">downloadable from </w:t>
      </w:r>
      <w:hyperlink r:id="rId19" w:history="1">
        <w:r w:rsidR="00A9036C" w:rsidRPr="00D90B80">
          <w:rPr>
            <w:rStyle w:val="Hyperlink"/>
            <w:rFonts w:asciiTheme="majorHAnsi" w:hAnsiTheme="majorHAnsi"/>
            <w:color w:val="000000" w:themeColor="text1"/>
            <w:sz w:val="40"/>
            <w:szCs w:val="32"/>
          </w:rPr>
          <w:t>www.sensing-nature.com</w:t>
        </w:r>
      </w:hyperlink>
      <w:r w:rsidR="00A9036C" w:rsidRPr="00D90B80">
        <w:rPr>
          <w:rFonts w:asciiTheme="majorHAnsi" w:hAnsiTheme="majorHAnsi"/>
          <w:color w:val="000000" w:themeColor="text1"/>
          <w:sz w:val="40"/>
          <w:szCs w:val="32"/>
        </w:rPr>
        <w:t xml:space="preserve"> </w:t>
      </w:r>
    </w:p>
    <w:p w14:paraId="0958935B" w14:textId="77777777" w:rsidR="00C70932" w:rsidRPr="00D90B80" w:rsidRDefault="00C70932" w:rsidP="009E6C68">
      <w:pPr>
        <w:rPr>
          <w:rFonts w:asciiTheme="majorHAnsi" w:hAnsiTheme="majorHAnsi"/>
          <w:color w:val="000000" w:themeColor="text1"/>
          <w:sz w:val="40"/>
          <w:szCs w:val="32"/>
        </w:rPr>
      </w:pPr>
    </w:p>
    <w:p w14:paraId="20A4848A" w14:textId="618DCEF8" w:rsidR="008E0870" w:rsidRPr="00D90B80" w:rsidRDefault="008E0870"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lastRenderedPageBreak/>
        <w:t>Sensing Nature reso</w:t>
      </w:r>
      <w:bookmarkStart w:id="15" w:name="_GoBack"/>
      <w:bookmarkEnd w:id="15"/>
      <w:r w:rsidRPr="00D90B80">
        <w:rPr>
          <w:rFonts w:asciiTheme="majorHAnsi" w:hAnsiTheme="majorHAnsi"/>
          <w:b/>
          <w:color w:val="000000" w:themeColor="text1"/>
          <w:sz w:val="40"/>
          <w:szCs w:val="32"/>
        </w:rPr>
        <w:t xml:space="preserve">urces for supporting people with sight impairment in Walking for Health: </w:t>
      </w:r>
      <w:r w:rsidR="00A9036C" w:rsidRPr="00D90B80">
        <w:rPr>
          <w:rFonts w:asciiTheme="majorHAnsi" w:hAnsiTheme="majorHAnsi"/>
          <w:color w:val="000000" w:themeColor="text1"/>
          <w:sz w:val="40"/>
          <w:szCs w:val="32"/>
        </w:rPr>
        <w:t xml:space="preserve">downloadable from </w:t>
      </w:r>
      <w:hyperlink r:id="rId20" w:history="1">
        <w:r w:rsidR="00A9036C" w:rsidRPr="00D90B80">
          <w:rPr>
            <w:rStyle w:val="Hyperlink"/>
            <w:rFonts w:asciiTheme="majorHAnsi" w:hAnsiTheme="majorHAnsi"/>
            <w:color w:val="000000" w:themeColor="text1"/>
            <w:sz w:val="40"/>
            <w:szCs w:val="32"/>
          </w:rPr>
          <w:t>www.sensing-nature.com</w:t>
        </w:r>
      </w:hyperlink>
    </w:p>
    <w:p w14:paraId="6354EBF7" w14:textId="77777777" w:rsidR="008E0870" w:rsidRPr="00D90B80" w:rsidRDefault="008E0870" w:rsidP="009E6C68">
      <w:pPr>
        <w:rPr>
          <w:rFonts w:asciiTheme="majorHAnsi" w:hAnsiTheme="majorHAnsi"/>
          <w:color w:val="000000" w:themeColor="text1"/>
          <w:sz w:val="40"/>
          <w:szCs w:val="32"/>
        </w:rPr>
      </w:pPr>
    </w:p>
    <w:p w14:paraId="4BED3C7F" w14:textId="564E9B31" w:rsidR="008E0870" w:rsidRPr="00D90B80" w:rsidRDefault="008E0870"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British Blind Sport ‘Find a Guide’ database: </w:t>
      </w:r>
      <w:hyperlink r:id="rId21" w:history="1">
        <w:r w:rsidRPr="00D90B80">
          <w:rPr>
            <w:rStyle w:val="Hyperlink"/>
            <w:rFonts w:asciiTheme="majorHAnsi" w:hAnsiTheme="majorHAnsi"/>
            <w:color w:val="000000" w:themeColor="text1"/>
            <w:sz w:val="40"/>
            <w:szCs w:val="32"/>
          </w:rPr>
          <w:t>https://britishblindsport.org.uk/membership/bbs-sports/guide-running/</w:t>
        </w:r>
      </w:hyperlink>
      <w:r w:rsidRPr="00D90B80">
        <w:rPr>
          <w:rFonts w:asciiTheme="majorHAnsi" w:hAnsiTheme="majorHAnsi"/>
          <w:color w:val="000000" w:themeColor="text1"/>
          <w:sz w:val="40"/>
          <w:szCs w:val="32"/>
        </w:rPr>
        <w:t xml:space="preserve"> </w:t>
      </w:r>
    </w:p>
    <w:p w14:paraId="32EB7442" w14:textId="77777777" w:rsidR="00611387" w:rsidRPr="00D90B80" w:rsidRDefault="00611387" w:rsidP="009E6C68">
      <w:pPr>
        <w:rPr>
          <w:rFonts w:asciiTheme="majorHAnsi" w:hAnsiTheme="majorHAnsi"/>
          <w:color w:val="000000" w:themeColor="text1"/>
          <w:sz w:val="40"/>
          <w:szCs w:val="32"/>
        </w:rPr>
      </w:pPr>
    </w:p>
    <w:p w14:paraId="2C9659A0" w14:textId="77777777" w:rsidR="007E22EC" w:rsidRPr="00D90B80" w:rsidRDefault="007E22EC"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Bat Conservation Trust resources for running inclusive bat events: </w:t>
      </w:r>
      <w:hyperlink r:id="rId22" w:history="1">
        <w:r w:rsidRPr="00D90B80">
          <w:rPr>
            <w:rStyle w:val="Hyperlink"/>
            <w:rFonts w:asciiTheme="majorHAnsi" w:hAnsiTheme="majorHAnsi"/>
            <w:color w:val="000000" w:themeColor="text1"/>
            <w:sz w:val="40"/>
            <w:szCs w:val="32"/>
          </w:rPr>
          <w:t>http://www.bats.org.uk/pages/visually_impaired_people_.html</w:t>
        </w:r>
      </w:hyperlink>
      <w:r w:rsidRPr="00D90B80">
        <w:rPr>
          <w:rFonts w:asciiTheme="majorHAnsi" w:hAnsiTheme="majorHAnsi"/>
          <w:color w:val="000000" w:themeColor="text1"/>
          <w:sz w:val="40"/>
          <w:szCs w:val="32"/>
        </w:rPr>
        <w:t xml:space="preserve"> </w:t>
      </w:r>
    </w:p>
    <w:p w14:paraId="5F95041C" w14:textId="77777777" w:rsidR="00A52F50" w:rsidRPr="00D90B80" w:rsidRDefault="00A52F50" w:rsidP="009E6C68">
      <w:pPr>
        <w:rPr>
          <w:rFonts w:asciiTheme="majorHAnsi" w:hAnsiTheme="majorHAnsi"/>
          <w:color w:val="000000" w:themeColor="text1"/>
          <w:sz w:val="40"/>
          <w:szCs w:val="32"/>
        </w:rPr>
      </w:pPr>
    </w:p>
    <w:p w14:paraId="72CB8421" w14:textId="509825A2" w:rsidR="00A52F50" w:rsidRPr="00D90B80" w:rsidRDefault="00A52F50"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Living Paintings audio-tactile nature books: </w:t>
      </w:r>
      <w:hyperlink r:id="rId23" w:history="1">
        <w:r w:rsidR="00D90B80" w:rsidRPr="00D90B80">
          <w:rPr>
            <w:rStyle w:val="Hyperlink"/>
            <w:rFonts w:asciiTheme="majorHAnsi" w:hAnsiTheme="majorHAnsi"/>
            <w:color w:val="000000" w:themeColor="text1"/>
            <w:sz w:val="40"/>
            <w:szCs w:val="32"/>
          </w:rPr>
          <w:t>https://www.livingpaintings.org/discovery-hub/go-wild</w:t>
        </w:r>
      </w:hyperlink>
      <w:r w:rsidR="00D90B80" w:rsidRPr="00D90B80">
        <w:rPr>
          <w:rFonts w:asciiTheme="majorHAnsi" w:hAnsiTheme="majorHAnsi"/>
          <w:b/>
          <w:color w:val="000000" w:themeColor="text1"/>
          <w:sz w:val="40"/>
          <w:szCs w:val="32"/>
        </w:rPr>
        <w:t xml:space="preserve"> </w:t>
      </w:r>
    </w:p>
    <w:p w14:paraId="385DAE2D" w14:textId="77777777" w:rsidR="00466F04" w:rsidRPr="00D90B80" w:rsidRDefault="00466F04" w:rsidP="009E6C68">
      <w:pPr>
        <w:rPr>
          <w:rFonts w:asciiTheme="majorHAnsi" w:hAnsiTheme="majorHAnsi"/>
          <w:color w:val="000000" w:themeColor="text1"/>
          <w:sz w:val="40"/>
          <w:szCs w:val="32"/>
        </w:rPr>
      </w:pPr>
    </w:p>
    <w:p w14:paraId="348D68CF" w14:textId="1615B148" w:rsidR="00E5629C" w:rsidRPr="00D90B80" w:rsidRDefault="00E5629C" w:rsidP="009E6C68">
      <w:pPr>
        <w:rPr>
          <w:rFonts w:ascii="Calibri" w:hAnsi="Calibri" w:cs="Calibri"/>
          <w:b/>
          <w:color w:val="000000" w:themeColor="text1"/>
          <w:sz w:val="40"/>
          <w:szCs w:val="32"/>
          <w:lang w:val="en-US"/>
        </w:rPr>
      </w:pPr>
      <w:r w:rsidRPr="00D90B80">
        <w:rPr>
          <w:rFonts w:ascii="Calibri" w:hAnsi="Calibri" w:cs="Calibri"/>
          <w:b/>
          <w:color w:val="000000" w:themeColor="text1"/>
          <w:sz w:val="40"/>
          <w:szCs w:val="32"/>
          <w:lang w:val="en-US"/>
        </w:rPr>
        <w:t xml:space="preserve">Casual Birder Podcast series: </w:t>
      </w:r>
      <w:hyperlink r:id="rId24" w:history="1">
        <w:r w:rsidRPr="00D90B80">
          <w:rPr>
            <w:rStyle w:val="Hyperlink"/>
            <w:rFonts w:ascii="Calibri" w:hAnsi="Calibri" w:cs="Calibri"/>
            <w:color w:val="000000" w:themeColor="text1"/>
            <w:sz w:val="40"/>
            <w:szCs w:val="32"/>
            <w:lang w:val="en-US"/>
          </w:rPr>
          <w:t>https://casualbirderpod.libsyn.com</w:t>
        </w:r>
      </w:hyperlink>
      <w:r w:rsidRPr="00D90B80">
        <w:rPr>
          <w:rFonts w:ascii="Calibri" w:hAnsi="Calibri" w:cs="Calibri"/>
          <w:b/>
          <w:color w:val="000000" w:themeColor="text1"/>
          <w:sz w:val="40"/>
          <w:szCs w:val="32"/>
          <w:lang w:val="en-US"/>
        </w:rPr>
        <w:t xml:space="preserve"> </w:t>
      </w:r>
    </w:p>
    <w:p w14:paraId="593EE681" w14:textId="77777777" w:rsidR="00E5629C" w:rsidRPr="00D90B80" w:rsidRDefault="00E5629C" w:rsidP="009E6C68">
      <w:pPr>
        <w:rPr>
          <w:rFonts w:ascii="Calibri" w:hAnsi="Calibri" w:cs="Calibri"/>
          <w:b/>
          <w:color w:val="000000" w:themeColor="text1"/>
          <w:sz w:val="40"/>
          <w:szCs w:val="32"/>
          <w:lang w:val="en-US"/>
        </w:rPr>
      </w:pPr>
    </w:p>
    <w:p w14:paraId="5D1DCA6A" w14:textId="78943098" w:rsidR="00E5629C" w:rsidRPr="00D90B80" w:rsidRDefault="00E5629C" w:rsidP="009E6C68">
      <w:pPr>
        <w:rPr>
          <w:rFonts w:ascii="Calibri" w:hAnsi="Calibri" w:cs="Calibri"/>
          <w:color w:val="000000" w:themeColor="text1"/>
          <w:sz w:val="40"/>
          <w:szCs w:val="32"/>
          <w:lang w:val="en-US"/>
        </w:rPr>
      </w:pPr>
      <w:r w:rsidRPr="00D90B80">
        <w:rPr>
          <w:rFonts w:ascii="Calibri" w:hAnsi="Calibri" w:cs="Calibri"/>
          <w:b/>
          <w:color w:val="000000" w:themeColor="text1"/>
          <w:sz w:val="40"/>
          <w:szCs w:val="32"/>
          <w:lang w:val="en-US"/>
        </w:rPr>
        <w:t xml:space="preserve">BBC Tweet of the Day: </w:t>
      </w:r>
      <w:hyperlink r:id="rId25" w:history="1">
        <w:r w:rsidRPr="00D90B80">
          <w:rPr>
            <w:rStyle w:val="Hyperlink"/>
            <w:rFonts w:ascii="Calibri" w:hAnsi="Calibri" w:cs="Calibri"/>
            <w:color w:val="000000" w:themeColor="text1"/>
            <w:sz w:val="40"/>
            <w:szCs w:val="32"/>
            <w:lang w:val="en-US"/>
          </w:rPr>
          <w:t>https://www.bbc.co.uk/programmes/b01s6xyk</w:t>
        </w:r>
      </w:hyperlink>
      <w:r w:rsidRPr="00D90B80">
        <w:rPr>
          <w:rFonts w:ascii="Calibri" w:hAnsi="Calibri" w:cs="Calibri"/>
          <w:b/>
          <w:color w:val="000000" w:themeColor="text1"/>
          <w:sz w:val="40"/>
          <w:szCs w:val="32"/>
          <w:lang w:val="en-US"/>
        </w:rPr>
        <w:t xml:space="preserve"> </w:t>
      </w:r>
    </w:p>
    <w:p w14:paraId="2FFA9548" w14:textId="77777777" w:rsidR="00E5629C" w:rsidRPr="00D90B80" w:rsidRDefault="00E5629C" w:rsidP="009E6C68">
      <w:pPr>
        <w:rPr>
          <w:rFonts w:ascii="Calibri" w:hAnsi="Calibri" w:cs="Calibri"/>
          <w:b/>
          <w:color w:val="000000" w:themeColor="text1"/>
          <w:sz w:val="40"/>
          <w:szCs w:val="32"/>
          <w:lang w:val="en-US"/>
        </w:rPr>
      </w:pPr>
    </w:p>
    <w:p w14:paraId="6819200B" w14:textId="7743ACFB" w:rsidR="00E5629C" w:rsidRPr="00D90B80" w:rsidRDefault="00E5629C" w:rsidP="009E6C68">
      <w:pPr>
        <w:rPr>
          <w:rFonts w:ascii="Calibri" w:hAnsi="Calibri" w:cs="Calibri"/>
          <w:color w:val="000000" w:themeColor="text1"/>
          <w:sz w:val="40"/>
          <w:szCs w:val="32"/>
          <w:lang w:val="en-US"/>
        </w:rPr>
      </w:pPr>
      <w:proofErr w:type="spellStart"/>
      <w:r w:rsidRPr="00D90B80">
        <w:rPr>
          <w:rFonts w:ascii="Calibri" w:hAnsi="Calibri" w:cs="Calibri"/>
          <w:b/>
          <w:color w:val="000000" w:themeColor="text1"/>
          <w:sz w:val="40"/>
          <w:szCs w:val="32"/>
          <w:lang w:val="en-US"/>
        </w:rPr>
        <w:t>ChirpOMatic</w:t>
      </w:r>
      <w:proofErr w:type="spellEnd"/>
      <w:r w:rsidRPr="00D90B80">
        <w:rPr>
          <w:rFonts w:ascii="Calibri" w:hAnsi="Calibri" w:cs="Calibri"/>
          <w:b/>
          <w:color w:val="000000" w:themeColor="text1"/>
          <w:sz w:val="40"/>
          <w:szCs w:val="32"/>
          <w:lang w:val="en-US"/>
        </w:rPr>
        <w:t xml:space="preserve">: </w:t>
      </w:r>
      <w:hyperlink r:id="rId26" w:history="1">
        <w:r w:rsidRPr="00D90B80">
          <w:rPr>
            <w:rStyle w:val="Hyperlink"/>
            <w:rFonts w:ascii="Calibri" w:hAnsi="Calibri" w:cs="Calibri"/>
            <w:color w:val="000000" w:themeColor="text1"/>
            <w:sz w:val="40"/>
            <w:szCs w:val="32"/>
            <w:lang w:val="en-US"/>
          </w:rPr>
          <w:t>http://chirpomatic.com</w:t>
        </w:r>
      </w:hyperlink>
      <w:r w:rsidRPr="00D90B80">
        <w:rPr>
          <w:rFonts w:ascii="Calibri" w:hAnsi="Calibri" w:cs="Calibri"/>
          <w:b/>
          <w:color w:val="000000" w:themeColor="text1"/>
          <w:sz w:val="40"/>
          <w:szCs w:val="32"/>
          <w:lang w:val="en-US"/>
        </w:rPr>
        <w:t xml:space="preserve"> </w:t>
      </w:r>
    </w:p>
    <w:p w14:paraId="3510DBB4" w14:textId="77777777" w:rsidR="00DF5629" w:rsidRPr="00D90B80" w:rsidRDefault="00DF5629" w:rsidP="009E6C68">
      <w:pPr>
        <w:rPr>
          <w:rFonts w:ascii="Calibri" w:hAnsi="Calibri" w:cs="Calibri"/>
          <w:b/>
          <w:color w:val="000000" w:themeColor="text1"/>
          <w:sz w:val="40"/>
          <w:szCs w:val="32"/>
          <w:lang w:val="en-US"/>
        </w:rPr>
      </w:pPr>
    </w:p>
    <w:p w14:paraId="239853E7" w14:textId="6FC94D4E" w:rsidR="0059660E" w:rsidRPr="00D90B80" w:rsidRDefault="00466F04" w:rsidP="009E6C68">
      <w:pPr>
        <w:rPr>
          <w:rFonts w:ascii="Calibri" w:hAnsi="Calibri" w:cs="Calibri"/>
          <w:color w:val="000000" w:themeColor="text1"/>
          <w:sz w:val="40"/>
          <w:szCs w:val="32"/>
          <w:lang w:val="en-US"/>
        </w:rPr>
      </w:pPr>
      <w:r w:rsidRPr="00D90B80">
        <w:rPr>
          <w:rFonts w:ascii="Calibri" w:hAnsi="Calibri" w:cs="Calibri"/>
          <w:b/>
          <w:color w:val="000000" w:themeColor="text1"/>
          <w:sz w:val="40"/>
          <w:szCs w:val="32"/>
          <w:lang w:val="en-US"/>
        </w:rPr>
        <w:t>Sensory Trust-designed creative activities</w:t>
      </w:r>
      <w:r w:rsidRPr="00D90B80">
        <w:rPr>
          <w:rFonts w:ascii="Calibri" w:hAnsi="Calibri" w:cs="Calibri"/>
          <w:color w:val="000000" w:themeColor="text1"/>
          <w:sz w:val="40"/>
          <w:szCs w:val="32"/>
          <w:lang w:val="en-US"/>
        </w:rPr>
        <w:t xml:space="preserve">, designed to engage the senses and connect with nature, including sound walks, nature palettes and texture journeys: </w:t>
      </w:r>
      <w:hyperlink r:id="rId27" w:history="1">
        <w:r w:rsidRPr="00D90B80">
          <w:rPr>
            <w:rStyle w:val="Hyperlink"/>
            <w:rFonts w:ascii="Calibri" w:hAnsi="Calibri" w:cs="Calibri"/>
            <w:color w:val="000000" w:themeColor="text1"/>
            <w:sz w:val="40"/>
            <w:szCs w:val="32"/>
            <w:lang w:val="en-US"/>
          </w:rPr>
          <w:t>http://www.sensorytrust.org.uk/information/creative-activities/index.htm</w:t>
        </w:r>
      </w:hyperlink>
      <w:r w:rsidRPr="00D90B80">
        <w:rPr>
          <w:rFonts w:ascii="Calibri" w:hAnsi="Calibri" w:cs="Calibri"/>
          <w:color w:val="000000" w:themeColor="text1"/>
          <w:sz w:val="40"/>
          <w:szCs w:val="32"/>
          <w:lang w:val="en-US"/>
        </w:rPr>
        <w:t xml:space="preserve"> </w:t>
      </w:r>
    </w:p>
    <w:p w14:paraId="1EF929DE" w14:textId="0C66CFBB" w:rsidR="007E22EC" w:rsidRPr="00D90B80" w:rsidRDefault="007E22EC"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lastRenderedPageBreak/>
        <w:t>Sensing Nature resources for visual awareness and audio description in natural heritage sites</w:t>
      </w:r>
      <w:r w:rsidR="002377C8" w:rsidRPr="00D90B80">
        <w:rPr>
          <w:rFonts w:asciiTheme="majorHAnsi" w:hAnsiTheme="majorHAnsi"/>
          <w:b/>
          <w:color w:val="000000" w:themeColor="text1"/>
          <w:sz w:val="40"/>
          <w:szCs w:val="32"/>
        </w:rPr>
        <w:t xml:space="preserve">: </w:t>
      </w:r>
      <w:r w:rsidR="002377C8" w:rsidRPr="00D90B80">
        <w:rPr>
          <w:rFonts w:asciiTheme="majorHAnsi" w:hAnsiTheme="majorHAnsi"/>
          <w:color w:val="000000" w:themeColor="text1"/>
          <w:sz w:val="40"/>
          <w:szCs w:val="32"/>
        </w:rPr>
        <w:t xml:space="preserve">in production in collaboration with </w:t>
      </w:r>
      <w:proofErr w:type="spellStart"/>
      <w:r w:rsidR="002377C8" w:rsidRPr="00D90B80">
        <w:rPr>
          <w:rFonts w:asciiTheme="majorHAnsi" w:hAnsiTheme="majorHAnsi"/>
          <w:color w:val="000000" w:themeColor="text1"/>
          <w:sz w:val="40"/>
          <w:szCs w:val="32"/>
        </w:rPr>
        <w:t>VocalEyes</w:t>
      </w:r>
      <w:proofErr w:type="spellEnd"/>
      <w:r w:rsidR="002377C8" w:rsidRPr="00D90B80">
        <w:rPr>
          <w:rFonts w:asciiTheme="majorHAnsi" w:hAnsiTheme="majorHAnsi"/>
          <w:color w:val="000000" w:themeColor="text1"/>
          <w:sz w:val="40"/>
          <w:szCs w:val="32"/>
        </w:rPr>
        <w:t>, RSPB</w:t>
      </w:r>
      <w:r w:rsidR="00A14A32" w:rsidRPr="00D90B80">
        <w:rPr>
          <w:rFonts w:asciiTheme="majorHAnsi" w:hAnsiTheme="majorHAnsi"/>
          <w:color w:val="000000" w:themeColor="text1"/>
          <w:sz w:val="40"/>
          <w:szCs w:val="32"/>
        </w:rPr>
        <w:t>, Heritage Ability</w:t>
      </w:r>
      <w:r w:rsidR="002377C8" w:rsidRPr="00D90B80">
        <w:rPr>
          <w:rFonts w:asciiTheme="majorHAnsi" w:hAnsiTheme="majorHAnsi"/>
          <w:color w:val="000000" w:themeColor="text1"/>
          <w:sz w:val="40"/>
          <w:szCs w:val="32"/>
        </w:rPr>
        <w:t xml:space="preserve"> and Andy Shipley. Will be available online from May 2019: </w:t>
      </w:r>
      <w:hyperlink r:id="rId28" w:history="1">
        <w:r w:rsidR="002377C8" w:rsidRPr="00D90B80">
          <w:rPr>
            <w:rStyle w:val="Hyperlink"/>
            <w:rFonts w:asciiTheme="majorHAnsi" w:hAnsiTheme="majorHAnsi"/>
            <w:color w:val="000000" w:themeColor="text1"/>
            <w:sz w:val="40"/>
            <w:szCs w:val="32"/>
          </w:rPr>
          <w:t>www.sensing-nature.com</w:t>
        </w:r>
      </w:hyperlink>
      <w:r w:rsidR="002377C8" w:rsidRPr="00D90B80">
        <w:rPr>
          <w:rFonts w:asciiTheme="majorHAnsi" w:hAnsiTheme="majorHAnsi"/>
          <w:color w:val="000000" w:themeColor="text1"/>
          <w:sz w:val="40"/>
          <w:szCs w:val="32"/>
        </w:rPr>
        <w:t xml:space="preserve">. </w:t>
      </w:r>
    </w:p>
    <w:p w14:paraId="57C7DBD9" w14:textId="77777777" w:rsidR="007E22EC" w:rsidRPr="00D90B80" w:rsidRDefault="007E22EC" w:rsidP="009E6C68">
      <w:pPr>
        <w:rPr>
          <w:rFonts w:asciiTheme="majorHAnsi" w:hAnsiTheme="majorHAnsi"/>
          <w:color w:val="000000" w:themeColor="text1"/>
          <w:sz w:val="40"/>
          <w:szCs w:val="32"/>
        </w:rPr>
      </w:pPr>
    </w:p>
    <w:p w14:paraId="1888BC02" w14:textId="7C042867" w:rsidR="00A14A32" w:rsidRPr="00D90B80" w:rsidRDefault="00A14A32"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Heritage Ability: </w:t>
      </w:r>
      <w:hyperlink r:id="rId29" w:history="1">
        <w:r w:rsidR="00466F04" w:rsidRPr="00D90B80">
          <w:rPr>
            <w:rStyle w:val="Hyperlink"/>
            <w:rFonts w:asciiTheme="majorHAnsi" w:hAnsiTheme="majorHAnsi"/>
            <w:color w:val="000000" w:themeColor="text1"/>
            <w:sz w:val="40"/>
            <w:szCs w:val="32"/>
          </w:rPr>
          <w:t>http://www.countrysidemobility.org/heritage</w:t>
        </w:r>
      </w:hyperlink>
      <w:r w:rsidR="00466F04" w:rsidRPr="00D90B80">
        <w:rPr>
          <w:rFonts w:asciiTheme="majorHAnsi" w:hAnsiTheme="majorHAnsi"/>
          <w:color w:val="000000" w:themeColor="text1"/>
          <w:sz w:val="40"/>
          <w:szCs w:val="32"/>
        </w:rPr>
        <w:t xml:space="preserve"> </w:t>
      </w:r>
    </w:p>
    <w:p w14:paraId="50A14B9A" w14:textId="77777777" w:rsidR="00A14A32" w:rsidRPr="00D90B80" w:rsidRDefault="00A14A32" w:rsidP="009E6C68">
      <w:pPr>
        <w:rPr>
          <w:rFonts w:asciiTheme="majorHAnsi" w:hAnsiTheme="majorHAnsi"/>
          <w:b/>
          <w:color w:val="000000" w:themeColor="text1"/>
          <w:sz w:val="40"/>
          <w:szCs w:val="32"/>
        </w:rPr>
      </w:pPr>
    </w:p>
    <w:p w14:paraId="47DBB816" w14:textId="164ECFCC" w:rsidR="00A14A32" w:rsidRPr="00D90B80" w:rsidRDefault="00A14A32"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Silent Space Network: </w:t>
      </w:r>
      <w:hyperlink r:id="rId30" w:history="1">
        <w:r w:rsidRPr="00D90B80">
          <w:rPr>
            <w:rStyle w:val="Hyperlink"/>
            <w:rFonts w:asciiTheme="majorHAnsi" w:hAnsiTheme="majorHAnsi"/>
            <w:color w:val="000000" w:themeColor="text1"/>
            <w:sz w:val="40"/>
            <w:szCs w:val="32"/>
          </w:rPr>
          <w:t>https://silentspace.org.uk</w:t>
        </w:r>
      </w:hyperlink>
      <w:r w:rsidRPr="00D90B80">
        <w:rPr>
          <w:rFonts w:asciiTheme="majorHAnsi" w:hAnsiTheme="majorHAnsi"/>
          <w:b/>
          <w:color w:val="000000" w:themeColor="text1"/>
          <w:sz w:val="40"/>
          <w:szCs w:val="32"/>
        </w:rPr>
        <w:t xml:space="preserve"> </w:t>
      </w:r>
    </w:p>
    <w:p w14:paraId="688683D2" w14:textId="77777777" w:rsidR="00A14A32" w:rsidRPr="00D90B80" w:rsidRDefault="00A14A32" w:rsidP="009E6C68">
      <w:pPr>
        <w:rPr>
          <w:rFonts w:asciiTheme="majorHAnsi" w:hAnsiTheme="majorHAnsi"/>
          <w:b/>
          <w:color w:val="000000" w:themeColor="text1"/>
          <w:sz w:val="40"/>
          <w:szCs w:val="32"/>
        </w:rPr>
      </w:pPr>
    </w:p>
    <w:p w14:paraId="0868587C" w14:textId="791AA6B0" w:rsidR="00841544" w:rsidRPr="00D90B80" w:rsidRDefault="00841544" w:rsidP="009E6C68">
      <w:pPr>
        <w:rPr>
          <w:rFonts w:asciiTheme="majorHAnsi" w:hAnsiTheme="majorHAnsi"/>
          <w:b/>
          <w:color w:val="000000" w:themeColor="text1"/>
          <w:sz w:val="40"/>
          <w:szCs w:val="32"/>
        </w:rPr>
      </w:pPr>
      <w:proofErr w:type="spellStart"/>
      <w:r w:rsidRPr="00D90B80">
        <w:rPr>
          <w:rFonts w:asciiTheme="majorHAnsi" w:hAnsiTheme="majorHAnsi"/>
          <w:b/>
          <w:color w:val="000000" w:themeColor="text1"/>
          <w:sz w:val="40"/>
          <w:szCs w:val="32"/>
        </w:rPr>
        <w:t>Moorvision</w:t>
      </w:r>
      <w:proofErr w:type="spellEnd"/>
      <w:r w:rsidRPr="00D90B80">
        <w:rPr>
          <w:rFonts w:asciiTheme="majorHAnsi" w:hAnsiTheme="majorHAnsi"/>
          <w:b/>
          <w:color w:val="000000" w:themeColor="text1"/>
          <w:sz w:val="40"/>
          <w:szCs w:val="32"/>
        </w:rPr>
        <w:t xml:space="preserve">: </w:t>
      </w:r>
      <w:hyperlink r:id="rId31" w:history="1">
        <w:r w:rsidR="009D38F3" w:rsidRPr="00D90B80">
          <w:rPr>
            <w:rStyle w:val="Hyperlink"/>
            <w:rFonts w:asciiTheme="majorHAnsi" w:hAnsiTheme="majorHAnsi"/>
            <w:color w:val="000000" w:themeColor="text1"/>
            <w:sz w:val="40"/>
            <w:szCs w:val="32"/>
          </w:rPr>
          <w:t>http://www.moorvision.org/</w:t>
        </w:r>
      </w:hyperlink>
      <w:r w:rsidR="009D38F3" w:rsidRPr="00D90B80">
        <w:rPr>
          <w:rFonts w:asciiTheme="majorHAnsi" w:hAnsiTheme="majorHAnsi"/>
          <w:b/>
          <w:color w:val="000000" w:themeColor="text1"/>
          <w:sz w:val="40"/>
          <w:szCs w:val="32"/>
        </w:rPr>
        <w:t xml:space="preserve"> </w:t>
      </w:r>
    </w:p>
    <w:p w14:paraId="26173210" w14:textId="77777777" w:rsidR="00841544" w:rsidRPr="00D90B80" w:rsidRDefault="00841544" w:rsidP="009E6C68">
      <w:pPr>
        <w:rPr>
          <w:rFonts w:asciiTheme="majorHAnsi" w:hAnsiTheme="majorHAnsi"/>
          <w:b/>
          <w:color w:val="000000" w:themeColor="text1"/>
          <w:sz w:val="40"/>
          <w:szCs w:val="32"/>
        </w:rPr>
      </w:pPr>
    </w:p>
    <w:p w14:paraId="113CCC94" w14:textId="38E6BDAB" w:rsidR="00D61314" w:rsidRPr="00D90B80" w:rsidRDefault="00802EE2" w:rsidP="009E6C68">
      <w:pPr>
        <w:rPr>
          <w:rFonts w:asciiTheme="majorHAnsi" w:hAnsiTheme="majorHAnsi"/>
          <w:b/>
          <w:color w:val="000000" w:themeColor="text1"/>
          <w:sz w:val="40"/>
          <w:szCs w:val="32"/>
        </w:rPr>
      </w:pPr>
      <w:r>
        <w:rPr>
          <w:rFonts w:asciiTheme="majorHAnsi" w:hAnsiTheme="majorHAnsi"/>
          <w:b/>
          <w:color w:val="000000" w:themeColor="text1"/>
          <w:sz w:val="40"/>
          <w:szCs w:val="32"/>
        </w:rPr>
        <w:t xml:space="preserve">‘Vision of Adventure’ programme (formerly the </w:t>
      </w:r>
      <w:proofErr w:type="spellStart"/>
      <w:r w:rsidR="00D61314" w:rsidRPr="00D90B80">
        <w:rPr>
          <w:rFonts w:asciiTheme="majorHAnsi" w:hAnsiTheme="majorHAnsi"/>
          <w:b/>
          <w:color w:val="000000" w:themeColor="text1"/>
          <w:sz w:val="40"/>
          <w:szCs w:val="32"/>
        </w:rPr>
        <w:t>Bendrigg</w:t>
      </w:r>
      <w:proofErr w:type="spellEnd"/>
      <w:r w:rsidR="00D61314" w:rsidRPr="00D90B80">
        <w:rPr>
          <w:rFonts w:asciiTheme="majorHAnsi" w:hAnsiTheme="majorHAnsi"/>
          <w:b/>
          <w:color w:val="000000" w:themeColor="text1"/>
          <w:sz w:val="40"/>
          <w:szCs w:val="32"/>
        </w:rPr>
        <w:t xml:space="preserve"> Trust ‘Spirit of Adventure’ programme</w:t>
      </w:r>
      <w:r>
        <w:rPr>
          <w:rFonts w:asciiTheme="majorHAnsi" w:hAnsiTheme="majorHAnsi"/>
          <w:b/>
          <w:color w:val="000000" w:themeColor="text1"/>
          <w:sz w:val="40"/>
          <w:szCs w:val="32"/>
        </w:rPr>
        <w:t>)</w:t>
      </w:r>
      <w:r w:rsidR="00D61314" w:rsidRPr="00D90B80">
        <w:rPr>
          <w:rFonts w:asciiTheme="majorHAnsi" w:hAnsiTheme="majorHAnsi"/>
          <w:b/>
          <w:color w:val="000000" w:themeColor="text1"/>
          <w:sz w:val="40"/>
          <w:szCs w:val="32"/>
        </w:rPr>
        <w:t xml:space="preserve">: </w:t>
      </w:r>
      <w:hyperlink r:id="rId32" w:history="1">
        <w:r w:rsidRPr="00802EE2">
          <w:rPr>
            <w:rStyle w:val="Hyperlink"/>
            <w:rFonts w:asciiTheme="majorHAnsi" w:hAnsiTheme="majorHAnsi"/>
            <w:color w:val="000000" w:themeColor="text1"/>
            <w:sz w:val="40"/>
            <w:szCs w:val="32"/>
          </w:rPr>
          <w:t>https://www.facebook.com/visionofadventure/</w:t>
        </w:r>
      </w:hyperlink>
      <w:r>
        <w:rPr>
          <w:rFonts w:asciiTheme="majorHAnsi" w:hAnsiTheme="majorHAnsi"/>
          <w:b/>
          <w:color w:val="000000" w:themeColor="text1"/>
          <w:sz w:val="40"/>
          <w:szCs w:val="32"/>
        </w:rPr>
        <w:t xml:space="preserve"> </w:t>
      </w:r>
      <w:r w:rsidR="00D61314" w:rsidRPr="00D90B80">
        <w:rPr>
          <w:rFonts w:asciiTheme="majorHAnsi" w:hAnsiTheme="majorHAnsi"/>
          <w:b/>
          <w:color w:val="000000" w:themeColor="text1"/>
          <w:sz w:val="40"/>
          <w:szCs w:val="32"/>
        </w:rPr>
        <w:t xml:space="preserve"> </w:t>
      </w:r>
    </w:p>
    <w:p w14:paraId="0DD7D60E" w14:textId="77777777" w:rsidR="00611387" w:rsidRPr="00D90B80" w:rsidRDefault="00611387" w:rsidP="009E6C68">
      <w:pPr>
        <w:rPr>
          <w:rFonts w:asciiTheme="majorHAnsi" w:hAnsiTheme="majorHAnsi"/>
          <w:color w:val="000000" w:themeColor="text1"/>
          <w:sz w:val="40"/>
          <w:szCs w:val="32"/>
        </w:rPr>
      </w:pPr>
    </w:p>
    <w:p w14:paraId="2C3B94E7" w14:textId="39BDF8AB" w:rsidR="00611387" w:rsidRPr="00D90B80" w:rsidRDefault="00D61314"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Milton Mountaineers:</w:t>
      </w:r>
      <w:r w:rsidRPr="00D90B80">
        <w:rPr>
          <w:color w:val="000000" w:themeColor="text1"/>
          <w:sz w:val="40"/>
          <w:szCs w:val="32"/>
        </w:rPr>
        <w:t xml:space="preserve"> </w:t>
      </w:r>
      <w:hyperlink r:id="rId33" w:history="1">
        <w:r w:rsidRPr="00D90B80">
          <w:rPr>
            <w:rStyle w:val="Hyperlink"/>
            <w:rFonts w:asciiTheme="majorHAnsi" w:hAnsiTheme="majorHAnsi"/>
            <w:color w:val="000000" w:themeColor="text1"/>
            <w:sz w:val="40"/>
            <w:szCs w:val="32"/>
          </w:rPr>
          <w:t>https://www.sightlinedirectory.org.uk/Listings/Details/2804/milton-mountaineers</w:t>
        </w:r>
      </w:hyperlink>
      <w:r w:rsidRPr="00D90B80">
        <w:rPr>
          <w:rFonts w:asciiTheme="majorHAnsi" w:hAnsiTheme="majorHAnsi"/>
          <w:color w:val="000000" w:themeColor="text1"/>
          <w:sz w:val="40"/>
          <w:szCs w:val="32"/>
        </w:rPr>
        <w:t xml:space="preserve"> </w:t>
      </w:r>
    </w:p>
    <w:p w14:paraId="7AB09791" w14:textId="77777777" w:rsidR="00611387" w:rsidRPr="00D90B80" w:rsidRDefault="00611387" w:rsidP="009E6C68">
      <w:pPr>
        <w:rPr>
          <w:rFonts w:asciiTheme="majorHAnsi" w:hAnsiTheme="majorHAnsi"/>
          <w:b/>
          <w:color w:val="000000" w:themeColor="text1"/>
          <w:sz w:val="40"/>
          <w:szCs w:val="32"/>
        </w:rPr>
      </w:pPr>
    </w:p>
    <w:p w14:paraId="7724A976" w14:textId="7AD1A5E2" w:rsidR="00611387" w:rsidRPr="00D90B80" w:rsidRDefault="00D61314"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Calvert Trust: </w:t>
      </w:r>
      <w:hyperlink r:id="rId34" w:history="1">
        <w:r w:rsidRPr="00D90B80">
          <w:rPr>
            <w:rStyle w:val="Hyperlink"/>
            <w:rFonts w:asciiTheme="majorHAnsi" w:hAnsiTheme="majorHAnsi"/>
            <w:color w:val="000000" w:themeColor="text1"/>
            <w:sz w:val="40"/>
            <w:szCs w:val="32"/>
          </w:rPr>
          <w:t>http://www.calvert-trust.org.uk</w:t>
        </w:r>
      </w:hyperlink>
      <w:r w:rsidRPr="00D90B80">
        <w:rPr>
          <w:rFonts w:asciiTheme="majorHAnsi" w:hAnsiTheme="majorHAnsi"/>
          <w:b/>
          <w:color w:val="000000" w:themeColor="text1"/>
          <w:sz w:val="40"/>
          <w:szCs w:val="32"/>
        </w:rPr>
        <w:t xml:space="preserve"> </w:t>
      </w:r>
    </w:p>
    <w:p w14:paraId="1ECC0EE2" w14:textId="77777777" w:rsidR="007E22EC" w:rsidRPr="00D90B80" w:rsidRDefault="007E22EC" w:rsidP="009E6C68">
      <w:pPr>
        <w:rPr>
          <w:rFonts w:asciiTheme="majorHAnsi" w:hAnsiTheme="majorHAnsi"/>
          <w:b/>
          <w:color w:val="000000" w:themeColor="text1"/>
          <w:sz w:val="40"/>
          <w:szCs w:val="32"/>
        </w:rPr>
      </w:pPr>
    </w:p>
    <w:p w14:paraId="39A0DFD9" w14:textId="303B2C82" w:rsidR="00D61314" w:rsidRPr="00D90B80" w:rsidRDefault="00D61314" w:rsidP="009E6C68">
      <w:pPr>
        <w:rPr>
          <w:rFonts w:asciiTheme="majorHAnsi" w:hAnsiTheme="majorHAnsi"/>
          <w:b/>
          <w:color w:val="000000" w:themeColor="text1"/>
          <w:sz w:val="40"/>
          <w:szCs w:val="32"/>
        </w:rPr>
      </w:pPr>
      <w:r w:rsidRPr="00D90B80">
        <w:rPr>
          <w:rFonts w:asciiTheme="majorHAnsi" w:hAnsiTheme="majorHAnsi"/>
          <w:b/>
          <w:color w:val="000000" w:themeColor="text1"/>
          <w:sz w:val="40"/>
          <w:szCs w:val="32"/>
        </w:rPr>
        <w:t xml:space="preserve">Blind at Sea: </w:t>
      </w:r>
      <w:hyperlink r:id="rId35" w:history="1">
        <w:r w:rsidRPr="00D90B80">
          <w:rPr>
            <w:rStyle w:val="Hyperlink"/>
            <w:rFonts w:asciiTheme="majorHAnsi" w:hAnsiTheme="majorHAnsi"/>
            <w:color w:val="000000" w:themeColor="text1"/>
            <w:sz w:val="40"/>
            <w:szCs w:val="32"/>
          </w:rPr>
          <w:t>https://blindatsea.co.uk</w:t>
        </w:r>
      </w:hyperlink>
      <w:r w:rsidRPr="00D90B80">
        <w:rPr>
          <w:rFonts w:asciiTheme="majorHAnsi" w:hAnsiTheme="majorHAnsi"/>
          <w:b/>
          <w:color w:val="000000" w:themeColor="text1"/>
          <w:sz w:val="40"/>
          <w:szCs w:val="32"/>
        </w:rPr>
        <w:t xml:space="preserve"> </w:t>
      </w:r>
    </w:p>
    <w:p w14:paraId="6BB85202" w14:textId="77777777" w:rsidR="00D61314" w:rsidRPr="00D90B80" w:rsidRDefault="00D61314" w:rsidP="009E6C68">
      <w:pPr>
        <w:rPr>
          <w:rFonts w:asciiTheme="majorHAnsi" w:hAnsiTheme="majorHAnsi"/>
          <w:b/>
          <w:color w:val="000000" w:themeColor="text1"/>
          <w:sz w:val="40"/>
          <w:szCs w:val="32"/>
        </w:rPr>
      </w:pPr>
    </w:p>
    <w:p w14:paraId="57D5C530" w14:textId="0C5668FD" w:rsidR="00D61314" w:rsidRPr="00D90B80" w:rsidRDefault="00D61314" w:rsidP="009E6C68">
      <w:pPr>
        <w:rPr>
          <w:rFonts w:asciiTheme="majorHAnsi" w:hAnsiTheme="majorHAnsi"/>
          <w:color w:val="000000" w:themeColor="text1"/>
          <w:sz w:val="40"/>
          <w:szCs w:val="32"/>
        </w:rPr>
      </w:pPr>
      <w:r w:rsidRPr="00D90B80">
        <w:rPr>
          <w:rFonts w:asciiTheme="majorHAnsi" w:hAnsiTheme="majorHAnsi"/>
          <w:b/>
          <w:color w:val="000000" w:themeColor="text1"/>
          <w:sz w:val="40"/>
          <w:szCs w:val="32"/>
        </w:rPr>
        <w:t xml:space="preserve">Blind Veterans: </w:t>
      </w:r>
      <w:hyperlink r:id="rId36" w:history="1">
        <w:r w:rsidRPr="00D90B80">
          <w:rPr>
            <w:rStyle w:val="Hyperlink"/>
            <w:rFonts w:asciiTheme="majorHAnsi" w:hAnsiTheme="majorHAnsi"/>
            <w:color w:val="000000" w:themeColor="text1"/>
            <w:sz w:val="40"/>
            <w:szCs w:val="32"/>
          </w:rPr>
          <w:t>https://www.blindveterans.org.uk</w:t>
        </w:r>
      </w:hyperlink>
      <w:r w:rsidRPr="00D90B80">
        <w:rPr>
          <w:rFonts w:asciiTheme="majorHAnsi" w:hAnsiTheme="majorHAnsi"/>
          <w:color w:val="000000" w:themeColor="text1"/>
          <w:sz w:val="40"/>
          <w:szCs w:val="32"/>
        </w:rPr>
        <w:t xml:space="preserve"> </w:t>
      </w:r>
    </w:p>
    <w:p w14:paraId="7A501EA1" w14:textId="77777777" w:rsidR="00E5629C" w:rsidRPr="00801D7D" w:rsidRDefault="00E5629C" w:rsidP="009E6C68">
      <w:pPr>
        <w:rPr>
          <w:rFonts w:asciiTheme="majorHAnsi" w:hAnsiTheme="majorHAnsi"/>
          <w:b/>
          <w:sz w:val="36"/>
        </w:rPr>
      </w:pPr>
    </w:p>
    <w:p w14:paraId="53B477D4" w14:textId="77777777" w:rsidR="00D168A5" w:rsidRPr="00801D7D" w:rsidRDefault="00D168A5" w:rsidP="009E6C68">
      <w:pPr>
        <w:pStyle w:val="Heading1"/>
        <w:rPr>
          <w:sz w:val="44"/>
        </w:rPr>
      </w:pPr>
    </w:p>
    <w:p w14:paraId="392743CC" w14:textId="77777777" w:rsidR="008E0158" w:rsidRPr="00801D7D" w:rsidRDefault="008E0158" w:rsidP="009E6C68">
      <w:pPr>
        <w:rPr>
          <w:sz w:val="22"/>
        </w:rPr>
      </w:pPr>
    </w:p>
    <w:p w14:paraId="3260C679" w14:textId="77777777" w:rsidR="008E0158" w:rsidRPr="00801D7D" w:rsidRDefault="008E0158" w:rsidP="009E6C68">
      <w:pPr>
        <w:rPr>
          <w:sz w:val="22"/>
        </w:rPr>
      </w:pPr>
    </w:p>
    <w:p w14:paraId="2C19C1AF" w14:textId="6546C1AA" w:rsidR="00541949" w:rsidRPr="00801D7D" w:rsidRDefault="00541949" w:rsidP="009E6C68">
      <w:pPr>
        <w:pStyle w:val="Heading1"/>
        <w:rPr>
          <w:sz w:val="44"/>
        </w:rPr>
      </w:pPr>
      <w:r w:rsidRPr="00801D7D">
        <w:rPr>
          <w:sz w:val="44"/>
        </w:rPr>
        <w:lastRenderedPageBreak/>
        <w:t>Acknowledgements</w:t>
      </w:r>
    </w:p>
    <w:p w14:paraId="6507731F" w14:textId="77777777" w:rsidR="00541949" w:rsidRPr="00801D7D" w:rsidRDefault="00541949" w:rsidP="009E6C68">
      <w:pPr>
        <w:rPr>
          <w:rFonts w:asciiTheme="majorHAnsi" w:hAnsiTheme="majorHAnsi"/>
          <w:b/>
          <w:sz w:val="36"/>
        </w:rPr>
      </w:pPr>
    </w:p>
    <w:p w14:paraId="378F39C0" w14:textId="3987C510" w:rsidR="00CE13D0" w:rsidRPr="00801D7D" w:rsidRDefault="002E40DF" w:rsidP="009E6C68">
      <w:pPr>
        <w:rPr>
          <w:rFonts w:asciiTheme="majorHAnsi" w:hAnsiTheme="majorHAnsi"/>
          <w:sz w:val="40"/>
          <w:szCs w:val="32"/>
        </w:rPr>
      </w:pPr>
      <w:r w:rsidRPr="00801D7D">
        <w:rPr>
          <w:rFonts w:asciiTheme="majorHAnsi" w:hAnsiTheme="majorHAnsi"/>
          <w:sz w:val="40"/>
          <w:szCs w:val="32"/>
        </w:rPr>
        <w:t>Sensing Nature would like to say a big thank you to everyone who has contributed to this booklet, particularly those who took part in the Sensing Nature study; without their willingness to share their experiences, this booklet and all the associated project activities would not have been possible. We would also like to thank all the individuals and organisations that have fed into Sensing Nature, from its design st</w:t>
      </w:r>
      <w:r w:rsidR="00531347" w:rsidRPr="00801D7D">
        <w:rPr>
          <w:rFonts w:asciiTheme="majorHAnsi" w:hAnsiTheme="majorHAnsi"/>
          <w:sz w:val="40"/>
          <w:szCs w:val="32"/>
        </w:rPr>
        <w:t>age through to</w:t>
      </w:r>
      <w:r w:rsidRPr="00801D7D">
        <w:rPr>
          <w:rFonts w:asciiTheme="majorHAnsi" w:hAnsiTheme="majorHAnsi"/>
          <w:sz w:val="40"/>
          <w:szCs w:val="32"/>
        </w:rPr>
        <w:t xml:space="preserve"> shaping the direction of </w:t>
      </w:r>
      <w:r w:rsidR="00531347" w:rsidRPr="00801D7D">
        <w:rPr>
          <w:rFonts w:asciiTheme="majorHAnsi" w:hAnsiTheme="majorHAnsi"/>
          <w:sz w:val="40"/>
          <w:szCs w:val="32"/>
        </w:rPr>
        <w:t>its</w:t>
      </w:r>
      <w:r w:rsidRPr="00801D7D">
        <w:rPr>
          <w:rFonts w:asciiTheme="majorHAnsi" w:hAnsiTheme="majorHAnsi"/>
          <w:sz w:val="40"/>
          <w:szCs w:val="32"/>
        </w:rPr>
        <w:t xml:space="preserve"> engagement, dissemination and outreach activities. Finally, we would like to thank the Economic and Social Research Council for their essentia</w:t>
      </w:r>
      <w:r w:rsidR="008E0158" w:rsidRPr="00801D7D">
        <w:rPr>
          <w:rFonts w:asciiTheme="majorHAnsi" w:hAnsiTheme="majorHAnsi"/>
          <w:sz w:val="40"/>
          <w:szCs w:val="32"/>
        </w:rPr>
        <w:t>l financial support throughout.</w:t>
      </w:r>
    </w:p>
    <w:p w14:paraId="510F18AA" w14:textId="77777777" w:rsidR="00CE13D0" w:rsidRDefault="00CE13D0" w:rsidP="009E6C68">
      <w:pPr>
        <w:rPr>
          <w:rFonts w:asciiTheme="majorHAnsi" w:hAnsiTheme="majorHAnsi"/>
          <w:sz w:val="40"/>
          <w:szCs w:val="32"/>
        </w:rPr>
      </w:pPr>
    </w:p>
    <w:p w14:paraId="13E2840A" w14:textId="77777777" w:rsidR="00801D7D" w:rsidRDefault="00801D7D" w:rsidP="009E6C68">
      <w:pPr>
        <w:rPr>
          <w:rFonts w:asciiTheme="majorHAnsi" w:hAnsiTheme="majorHAnsi"/>
          <w:sz w:val="40"/>
          <w:szCs w:val="32"/>
        </w:rPr>
      </w:pPr>
    </w:p>
    <w:p w14:paraId="73F0333E" w14:textId="77777777" w:rsidR="00801D7D" w:rsidRDefault="00801D7D" w:rsidP="009E6C68">
      <w:pPr>
        <w:rPr>
          <w:rFonts w:asciiTheme="majorHAnsi" w:hAnsiTheme="majorHAnsi"/>
          <w:sz w:val="40"/>
          <w:szCs w:val="32"/>
        </w:rPr>
      </w:pPr>
    </w:p>
    <w:p w14:paraId="2CB5F026" w14:textId="77777777" w:rsidR="00801D7D" w:rsidRPr="00801D7D" w:rsidRDefault="00801D7D" w:rsidP="009E6C68">
      <w:pPr>
        <w:rPr>
          <w:rFonts w:asciiTheme="majorHAnsi" w:hAnsiTheme="majorHAnsi"/>
          <w:sz w:val="40"/>
          <w:szCs w:val="32"/>
        </w:rPr>
      </w:pPr>
    </w:p>
    <w:p w14:paraId="3E25305E" w14:textId="77777777" w:rsidR="00CE13D0" w:rsidRPr="00801D7D" w:rsidRDefault="00CE13D0" w:rsidP="009E6C68">
      <w:pPr>
        <w:rPr>
          <w:rFonts w:asciiTheme="majorHAnsi" w:hAnsiTheme="majorHAnsi"/>
          <w:sz w:val="40"/>
          <w:szCs w:val="32"/>
        </w:rPr>
      </w:pPr>
    </w:p>
    <w:p w14:paraId="33BD6981" w14:textId="09143BA3" w:rsidR="00CE13D0" w:rsidRPr="00801D7D" w:rsidRDefault="00CE13D0" w:rsidP="009E6C68">
      <w:pPr>
        <w:jc w:val="right"/>
        <w:rPr>
          <w:rFonts w:asciiTheme="majorHAnsi" w:hAnsiTheme="majorHAnsi"/>
          <w:sz w:val="40"/>
          <w:szCs w:val="32"/>
        </w:rPr>
      </w:pPr>
      <w:r w:rsidRPr="00801D7D">
        <w:rPr>
          <w:rFonts w:asciiTheme="majorHAnsi" w:hAnsiTheme="majorHAnsi"/>
          <w:sz w:val="40"/>
          <w:szCs w:val="32"/>
        </w:rPr>
        <w:t>European Centre for Environment and Human Health</w:t>
      </w:r>
    </w:p>
    <w:p w14:paraId="292A31A8" w14:textId="52BFD538" w:rsidR="0059660E" w:rsidRDefault="0059660E" w:rsidP="009E6C68">
      <w:pPr>
        <w:jc w:val="right"/>
        <w:rPr>
          <w:rFonts w:asciiTheme="majorHAnsi" w:hAnsiTheme="majorHAnsi"/>
          <w:sz w:val="40"/>
          <w:szCs w:val="32"/>
        </w:rPr>
      </w:pPr>
      <w:r>
        <w:rPr>
          <w:rFonts w:asciiTheme="majorHAnsi" w:hAnsiTheme="majorHAnsi"/>
          <w:sz w:val="40"/>
          <w:szCs w:val="32"/>
        </w:rPr>
        <w:t>College of Medicine and Health</w:t>
      </w:r>
    </w:p>
    <w:p w14:paraId="04854E29" w14:textId="3A63FE93" w:rsidR="00CE13D0" w:rsidRPr="00801D7D" w:rsidRDefault="00CE13D0" w:rsidP="009E6C68">
      <w:pPr>
        <w:jc w:val="right"/>
        <w:rPr>
          <w:rFonts w:asciiTheme="majorHAnsi" w:hAnsiTheme="majorHAnsi"/>
          <w:sz w:val="40"/>
          <w:szCs w:val="32"/>
        </w:rPr>
      </w:pPr>
      <w:r w:rsidRPr="00801D7D">
        <w:rPr>
          <w:rFonts w:asciiTheme="majorHAnsi" w:hAnsiTheme="majorHAnsi"/>
          <w:sz w:val="40"/>
          <w:szCs w:val="32"/>
        </w:rPr>
        <w:t xml:space="preserve">University of Exeter </w:t>
      </w:r>
    </w:p>
    <w:p w14:paraId="210B4B92" w14:textId="1F3DDB97" w:rsidR="00CE13D0" w:rsidRPr="00801D7D" w:rsidRDefault="00CE13D0" w:rsidP="009E6C68">
      <w:pPr>
        <w:jc w:val="right"/>
        <w:rPr>
          <w:rFonts w:asciiTheme="majorHAnsi" w:hAnsiTheme="majorHAnsi"/>
          <w:sz w:val="40"/>
          <w:szCs w:val="32"/>
        </w:rPr>
      </w:pPr>
      <w:r w:rsidRPr="00801D7D">
        <w:rPr>
          <w:rFonts w:asciiTheme="majorHAnsi" w:hAnsiTheme="majorHAnsi"/>
          <w:sz w:val="40"/>
          <w:szCs w:val="32"/>
        </w:rPr>
        <w:t>Knowledge Spa</w:t>
      </w:r>
    </w:p>
    <w:p w14:paraId="592C9ADC" w14:textId="4FCEC136" w:rsidR="00CE13D0" w:rsidRPr="00801D7D" w:rsidRDefault="00CE13D0" w:rsidP="009E6C68">
      <w:pPr>
        <w:jc w:val="right"/>
        <w:rPr>
          <w:rFonts w:asciiTheme="majorHAnsi" w:hAnsiTheme="majorHAnsi"/>
          <w:sz w:val="40"/>
          <w:szCs w:val="32"/>
        </w:rPr>
      </w:pPr>
      <w:proofErr w:type="spellStart"/>
      <w:r w:rsidRPr="00801D7D">
        <w:rPr>
          <w:rFonts w:asciiTheme="majorHAnsi" w:hAnsiTheme="majorHAnsi"/>
          <w:sz w:val="40"/>
          <w:szCs w:val="32"/>
        </w:rPr>
        <w:t>Treliske</w:t>
      </w:r>
      <w:proofErr w:type="spellEnd"/>
      <w:r w:rsidRPr="00801D7D">
        <w:rPr>
          <w:rFonts w:asciiTheme="majorHAnsi" w:hAnsiTheme="majorHAnsi"/>
          <w:sz w:val="40"/>
          <w:szCs w:val="32"/>
        </w:rPr>
        <w:t>, Truro</w:t>
      </w:r>
    </w:p>
    <w:p w14:paraId="49D706E3" w14:textId="203FDDC6" w:rsidR="00CE13D0" w:rsidRPr="00801D7D" w:rsidRDefault="00CE13D0" w:rsidP="009E6C68">
      <w:pPr>
        <w:jc w:val="right"/>
        <w:rPr>
          <w:rFonts w:asciiTheme="majorHAnsi" w:hAnsiTheme="majorHAnsi"/>
          <w:sz w:val="40"/>
          <w:szCs w:val="32"/>
        </w:rPr>
      </w:pPr>
      <w:r w:rsidRPr="00801D7D">
        <w:rPr>
          <w:rFonts w:asciiTheme="majorHAnsi" w:hAnsiTheme="majorHAnsi"/>
          <w:sz w:val="40"/>
          <w:szCs w:val="32"/>
        </w:rPr>
        <w:t>TR1 3HD</w:t>
      </w:r>
    </w:p>
    <w:p w14:paraId="536336F3" w14:textId="4D2BB212" w:rsidR="00CE13D0" w:rsidRPr="00801D7D" w:rsidRDefault="00CE13D0" w:rsidP="009E6C68">
      <w:pPr>
        <w:jc w:val="right"/>
        <w:rPr>
          <w:rFonts w:asciiTheme="majorHAnsi" w:hAnsiTheme="majorHAnsi"/>
          <w:sz w:val="40"/>
          <w:szCs w:val="32"/>
        </w:rPr>
      </w:pPr>
      <w:r w:rsidRPr="00801D7D">
        <w:rPr>
          <w:rFonts w:asciiTheme="majorHAnsi" w:hAnsiTheme="majorHAnsi"/>
          <w:sz w:val="40"/>
          <w:szCs w:val="32"/>
        </w:rPr>
        <w:t>Cornwall</w:t>
      </w:r>
    </w:p>
    <w:p w14:paraId="10946B1F" w14:textId="77777777" w:rsidR="00B55494" w:rsidRPr="00801D7D" w:rsidRDefault="00B55494" w:rsidP="009E6C68">
      <w:pPr>
        <w:jc w:val="right"/>
        <w:rPr>
          <w:rFonts w:asciiTheme="majorHAnsi" w:hAnsiTheme="majorHAnsi"/>
          <w:sz w:val="40"/>
          <w:szCs w:val="32"/>
        </w:rPr>
      </w:pPr>
    </w:p>
    <w:p w14:paraId="28DE2BFA" w14:textId="2148E870" w:rsidR="00B55494" w:rsidRPr="00801D7D" w:rsidRDefault="00B55494" w:rsidP="009E6C68">
      <w:pPr>
        <w:jc w:val="right"/>
        <w:rPr>
          <w:rFonts w:asciiTheme="majorHAnsi" w:hAnsiTheme="majorHAnsi"/>
          <w:sz w:val="40"/>
          <w:szCs w:val="32"/>
        </w:rPr>
      </w:pPr>
      <w:r w:rsidRPr="00801D7D">
        <w:rPr>
          <w:rFonts w:asciiTheme="majorHAnsi" w:hAnsiTheme="majorHAnsi"/>
          <w:sz w:val="40"/>
          <w:szCs w:val="32"/>
        </w:rPr>
        <w:t>Email: Dr Sarah Bell</w:t>
      </w:r>
    </w:p>
    <w:p w14:paraId="4AC52FCA" w14:textId="289FCBEF" w:rsidR="00CE13D0" w:rsidRPr="00801D7D" w:rsidRDefault="00A36BAC" w:rsidP="009E6C68">
      <w:pPr>
        <w:jc w:val="right"/>
        <w:rPr>
          <w:rFonts w:asciiTheme="majorHAnsi" w:hAnsiTheme="majorHAnsi"/>
          <w:sz w:val="40"/>
          <w:szCs w:val="32"/>
        </w:rPr>
      </w:pPr>
      <w:hyperlink r:id="rId37" w:history="1">
        <w:r w:rsidR="00B55494" w:rsidRPr="00801D7D">
          <w:rPr>
            <w:rStyle w:val="Hyperlink"/>
            <w:rFonts w:asciiTheme="majorHAnsi" w:hAnsiTheme="majorHAnsi"/>
            <w:sz w:val="40"/>
            <w:szCs w:val="32"/>
          </w:rPr>
          <w:t>Sarah.Bell@exeter.ac.uk</w:t>
        </w:r>
      </w:hyperlink>
      <w:r w:rsidR="00B55494" w:rsidRPr="00801D7D">
        <w:rPr>
          <w:rFonts w:asciiTheme="majorHAnsi" w:hAnsiTheme="majorHAnsi"/>
          <w:sz w:val="40"/>
          <w:szCs w:val="32"/>
        </w:rPr>
        <w:t xml:space="preserve"> </w:t>
      </w:r>
    </w:p>
    <w:sectPr w:rsidR="00CE13D0" w:rsidRPr="00801D7D" w:rsidSect="00E93425">
      <w:footerReference w:type="even" r:id="rId38"/>
      <w:footerReference w:type="default" r:id="rId39"/>
      <w:pgSz w:w="11900" w:h="16840"/>
      <w:pgMar w:top="1304" w:right="1304" w:bottom="1304" w:left="130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807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976C" w14:textId="77777777" w:rsidR="006135D1" w:rsidRDefault="006135D1" w:rsidP="00EB4F7C">
      <w:r>
        <w:separator/>
      </w:r>
    </w:p>
    <w:p w14:paraId="3F9525C4" w14:textId="77777777" w:rsidR="006135D1" w:rsidRDefault="006135D1"/>
  </w:endnote>
  <w:endnote w:type="continuationSeparator" w:id="0">
    <w:p w14:paraId="0CFBA3D3" w14:textId="77777777" w:rsidR="006135D1" w:rsidRDefault="006135D1" w:rsidP="00EB4F7C">
      <w:r>
        <w:continuationSeparator/>
      </w:r>
    </w:p>
    <w:p w14:paraId="2026C3BF" w14:textId="77777777" w:rsidR="006135D1" w:rsidRDefault="0061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1"/>
    <w:family w:val="roman"/>
    <w:pitch w:val="variable"/>
  </w:font>
  <w:font w:name="SimSun">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4E738" w14:textId="77777777" w:rsidR="006135D1" w:rsidRDefault="006135D1" w:rsidP="00EB4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6512B" w14:textId="77777777" w:rsidR="006135D1" w:rsidRDefault="006135D1" w:rsidP="00EB4F7C">
    <w:pPr>
      <w:pStyle w:val="Footer"/>
      <w:ind w:right="360"/>
    </w:pPr>
  </w:p>
  <w:p w14:paraId="0FAEC35C" w14:textId="77777777" w:rsidR="006135D1" w:rsidRDefault="006135D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EE52" w14:textId="77777777" w:rsidR="006135D1" w:rsidRDefault="006135D1" w:rsidP="00EB4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BAC">
      <w:rPr>
        <w:rStyle w:val="PageNumber"/>
        <w:noProof/>
      </w:rPr>
      <w:t>70</w:t>
    </w:r>
    <w:r>
      <w:rPr>
        <w:rStyle w:val="PageNumber"/>
      </w:rPr>
      <w:fldChar w:fldCharType="end"/>
    </w:r>
  </w:p>
  <w:p w14:paraId="6CA77B2A" w14:textId="77777777" w:rsidR="006135D1" w:rsidRDefault="006135D1" w:rsidP="00EB4F7C">
    <w:pPr>
      <w:pStyle w:val="Footer"/>
      <w:ind w:right="360"/>
    </w:pPr>
  </w:p>
  <w:p w14:paraId="3821C6FB" w14:textId="77777777" w:rsidR="006135D1" w:rsidRDefault="006135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74993" w14:textId="77777777" w:rsidR="006135D1" w:rsidRDefault="006135D1" w:rsidP="00EB4F7C">
      <w:r>
        <w:separator/>
      </w:r>
    </w:p>
    <w:p w14:paraId="2C0D46B0" w14:textId="77777777" w:rsidR="006135D1" w:rsidRDefault="006135D1"/>
  </w:footnote>
  <w:footnote w:type="continuationSeparator" w:id="0">
    <w:p w14:paraId="2A1D8DBF" w14:textId="77777777" w:rsidR="006135D1" w:rsidRDefault="006135D1" w:rsidP="00EB4F7C">
      <w:r>
        <w:continuationSeparator/>
      </w:r>
    </w:p>
    <w:p w14:paraId="79B89042" w14:textId="77777777" w:rsidR="006135D1" w:rsidRDefault="006135D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F48D9"/>
    <w:multiLevelType w:val="hybridMultilevel"/>
    <w:tmpl w:val="F99C7DD4"/>
    <w:lvl w:ilvl="0" w:tplc="8E06025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25E3C"/>
    <w:multiLevelType w:val="hybridMultilevel"/>
    <w:tmpl w:val="B76E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3241"/>
    <w:multiLevelType w:val="hybridMultilevel"/>
    <w:tmpl w:val="7C74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40E62"/>
    <w:multiLevelType w:val="hybridMultilevel"/>
    <w:tmpl w:val="DE2CD780"/>
    <w:lvl w:ilvl="0" w:tplc="8E06025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473F7"/>
    <w:multiLevelType w:val="hybridMultilevel"/>
    <w:tmpl w:val="351021EE"/>
    <w:lvl w:ilvl="0" w:tplc="8E06025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302E6"/>
    <w:multiLevelType w:val="hybridMultilevel"/>
    <w:tmpl w:val="BC1E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87"/>
    <w:rsid w:val="00004D75"/>
    <w:rsid w:val="00020587"/>
    <w:rsid w:val="00032973"/>
    <w:rsid w:val="0003367B"/>
    <w:rsid w:val="00034F0F"/>
    <w:rsid w:val="00036D5F"/>
    <w:rsid w:val="000409AE"/>
    <w:rsid w:val="00044732"/>
    <w:rsid w:val="00062966"/>
    <w:rsid w:val="000635EC"/>
    <w:rsid w:val="00065D52"/>
    <w:rsid w:val="00072AE1"/>
    <w:rsid w:val="00082C22"/>
    <w:rsid w:val="00086CD3"/>
    <w:rsid w:val="00097791"/>
    <w:rsid w:val="000B692C"/>
    <w:rsid w:val="000D2778"/>
    <w:rsid w:val="000D27C4"/>
    <w:rsid w:val="000D2E83"/>
    <w:rsid w:val="000D5626"/>
    <w:rsid w:val="000E07AA"/>
    <w:rsid w:val="000E5810"/>
    <w:rsid w:val="000F3FFC"/>
    <w:rsid w:val="00117199"/>
    <w:rsid w:val="0012235B"/>
    <w:rsid w:val="00136228"/>
    <w:rsid w:val="00151E4B"/>
    <w:rsid w:val="00152754"/>
    <w:rsid w:val="00152E2C"/>
    <w:rsid w:val="00160ABF"/>
    <w:rsid w:val="001740A4"/>
    <w:rsid w:val="00176685"/>
    <w:rsid w:val="001A5558"/>
    <w:rsid w:val="001D0219"/>
    <w:rsid w:val="001D1DB6"/>
    <w:rsid w:val="001E5DA2"/>
    <w:rsid w:val="001F0604"/>
    <w:rsid w:val="001F0C4D"/>
    <w:rsid w:val="001F0E8F"/>
    <w:rsid w:val="00204C87"/>
    <w:rsid w:val="00213C8C"/>
    <w:rsid w:val="00215312"/>
    <w:rsid w:val="002377C8"/>
    <w:rsid w:val="002377FC"/>
    <w:rsid w:val="002426AE"/>
    <w:rsid w:val="0024587C"/>
    <w:rsid w:val="00250C05"/>
    <w:rsid w:val="00256E53"/>
    <w:rsid w:val="0026196F"/>
    <w:rsid w:val="002622BA"/>
    <w:rsid w:val="00265B88"/>
    <w:rsid w:val="002762B6"/>
    <w:rsid w:val="00277F2E"/>
    <w:rsid w:val="00284340"/>
    <w:rsid w:val="00284F00"/>
    <w:rsid w:val="00284F8F"/>
    <w:rsid w:val="00285D4F"/>
    <w:rsid w:val="00295A04"/>
    <w:rsid w:val="002B48C8"/>
    <w:rsid w:val="002B58E6"/>
    <w:rsid w:val="002B5BAE"/>
    <w:rsid w:val="002C4D29"/>
    <w:rsid w:val="002D3CEB"/>
    <w:rsid w:val="002D62D5"/>
    <w:rsid w:val="002D6974"/>
    <w:rsid w:val="002E1AC7"/>
    <w:rsid w:val="002E40DF"/>
    <w:rsid w:val="002F475D"/>
    <w:rsid w:val="002F47A7"/>
    <w:rsid w:val="0030666E"/>
    <w:rsid w:val="0031518A"/>
    <w:rsid w:val="003155BC"/>
    <w:rsid w:val="00317CB0"/>
    <w:rsid w:val="0032331E"/>
    <w:rsid w:val="00325356"/>
    <w:rsid w:val="003363EB"/>
    <w:rsid w:val="00353BDC"/>
    <w:rsid w:val="00380166"/>
    <w:rsid w:val="00386AC1"/>
    <w:rsid w:val="003871A9"/>
    <w:rsid w:val="00391BE6"/>
    <w:rsid w:val="003930B7"/>
    <w:rsid w:val="003B0477"/>
    <w:rsid w:val="003B3B0D"/>
    <w:rsid w:val="003B5981"/>
    <w:rsid w:val="003B5E65"/>
    <w:rsid w:val="003B6459"/>
    <w:rsid w:val="003B68D5"/>
    <w:rsid w:val="003C2449"/>
    <w:rsid w:val="003D4791"/>
    <w:rsid w:val="003D5403"/>
    <w:rsid w:val="003E0DAF"/>
    <w:rsid w:val="003E55C5"/>
    <w:rsid w:val="003F134E"/>
    <w:rsid w:val="003F2FA3"/>
    <w:rsid w:val="003F57D7"/>
    <w:rsid w:val="0040209B"/>
    <w:rsid w:val="004064AD"/>
    <w:rsid w:val="00410F5F"/>
    <w:rsid w:val="004279F6"/>
    <w:rsid w:val="004310AA"/>
    <w:rsid w:val="0043300F"/>
    <w:rsid w:val="00433AAE"/>
    <w:rsid w:val="00433EB6"/>
    <w:rsid w:val="00435F7F"/>
    <w:rsid w:val="00441166"/>
    <w:rsid w:val="00451F79"/>
    <w:rsid w:val="00454CC7"/>
    <w:rsid w:val="0045744D"/>
    <w:rsid w:val="00462E27"/>
    <w:rsid w:val="00466F04"/>
    <w:rsid w:val="004705DA"/>
    <w:rsid w:val="00471418"/>
    <w:rsid w:val="00493E07"/>
    <w:rsid w:val="00496E8A"/>
    <w:rsid w:val="004B44F6"/>
    <w:rsid w:val="004B7DD7"/>
    <w:rsid w:val="004D6C33"/>
    <w:rsid w:val="004E27DB"/>
    <w:rsid w:val="004E29B0"/>
    <w:rsid w:val="004E30BB"/>
    <w:rsid w:val="004E7DA3"/>
    <w:rsid w:val="00506224"/>
    <w:rsid w:val="005311B0"/>
    <w:rsid w:val="00531347"/>
    <w:rsid w:val="00533ED7"/>
    <w:rsid w:val="00541949"/>
    <w:rsid w:val="00547A5B"/>
    <w:rsid w:val="00547BB4"/>
    <w:rsid w:val="005506F4"/>
    <w:rsid w:val="00553700"/>
    <w:rsid w:val="00554D41"/>
    <w:rsid w:val="00556B45"/>
    <w:rsid w:val="00562510"/>
    <w:rsid w:val="005712A4"/>
    <w:rsid w:val="00572259"/>
    <w:rsid w:val="00575D59"/>
    <w:rsid w:val="0059010D"/>
    <w:rsid w:val="00590F24"/>
    <w:rsid w:val="0059660E"/>
    <w:rsid w:val="005A26ED"/>
    <w:rsid w:val="005A6714"/>
    <w:rsid w:val="005C70F1"/>
    <w:rsid w:val="005C7572"/>
    <w:rsid w:val="005F2ABB"/>
    <w:rsid w:val="006012C1"/>
    <w:rsid w:val="0060149B"/>
    <w:rsid w:val="006064B5"/>
    <w:rsid w:val="0060756C"/>
    <w:rsid w:val="00611387"/>
    <w:rsid w:val="00611A47"/>
    <w:rsid w:val="006135D1"/>
    <w:rsid w:val="00616D31"/>
    <w:rsid w:val="00617682"/>
    <w:rsid w:val="00617C67"/>
    <w:rsid w:val="00633E70"/>
    <w:rsid w:val="00646D39"/>
    <w:rsid w:val="00653654"/>
    <w:rsid w:val="00655AC5"/>
    <w:rsid w:val="00656FF4"/>
    <w:rsid w:val="00663431"/>
    <w:rsid w:val="006644D0"/>
    <w:rsid w:val="00665E52"/>
    <w:rsid w:val="00667EF4"/>
    <w:rsid w:val="0067105E"/>
    <w:rsid w:val="006713BA"/>
    <w:rsid w:val="00673400"/>
    <w:rsid w:val="00673686"/>
    <w:rsid w:val="00692955"/>
    <w:rsid w:val="0069611C"/>
    <w:rsid w:val="006A6611"/>
    <w:rsid w:val="006C5226"/>
    <w:rsid w:val="006E0BF7"/>
    <w:rsid w:val="006F193A"/>
    <w:rsid w:val="006F5C92"/>
    <w:rsid w:val="006F7A16"/>
    <w:rsid w:val="00700875"/>
    <w:rsid w:val="00707799"/>
    <w:rsid w:val="00711368"/>
    <w:rsid w:val="00713D3A"/>
    <w:rsid w:val="007444AE"/>
    <w:rsid w:val="00745D2E"/>
    <w:rsid w:val="0075602A"/>
    <w:rsid w:val="007562B3"/>
    <w:rsid w:val="00771EB4"/>
    <w:rsid w:val="0077464D"/>
    <w:rsid w:val="00791A29"/>
    <w:rsid w:val="00792C3A"/>
    <w:rsid w:val="007A2CF0"/>
    <w:rsid w:val="007B0F92"/>
    <w:rsid w:val="007C41EC"/>
    <w:rsid w:val="007C72B4"/>
    <w:rsid w:val="007D3490"/>
    <w:rsid w:val="007E2257"/>
    <w:rsid w:val="007E22EC"/>
    <w:rsid w:val="007E31FF"/>
    <w:rsid w:val="007F09A6"/>
    <w:rsid w:val="00801D7D"/>
    <w:rsid w:val="00802EE2"/>
    <w:rsid w:val="00811495"/>
    <w:rsid w:val="00815823"/>
    <w:rsid w:val="00840797"/>
    <w:rsid w:val="00841544"/>
    <w:rsid w:val="00847C7F"/>
    <w:rsid w:val="0086109C"/>
    <w:rsid w:val="00886BA8"/>
    <w:rsid w:val="00891890"/>
    <w:rsid w:val="00891B40"/>
    <w:rsid w:val="00893086"/>
    <w:rsid w:val="00893B2C"/>
    <w:rsid w:val="008A422E"/>
    <w:rsid w:val="008A5C6D"/>
    <w:rsid w:val="008A60AA"/>
    <w:rsid w:val="008A670D"/>
    <w:rsid w:val="008A7EC4"/>
    <w:rsid w:val="008C70D1"/>
    <w:rsid w:val="008D680F"/>
    <w:rsid w:val="008D7E94"/>
    <w:rsid w:val="008E0158"/>
    <w:rsid w:val="008E0870"/>
    <w:rsid w:val="008E2FEB"/>
    <w:rsid w:val="008F382C"/>
    <w:rsid w:val="008F417E"/>
    <w:rsid w:val="008F4E9B"/>
    <w:rsid w:val="00902A94"/>
    <w:rsid w:val="009270E5"/>
    <w:rsid w:val="009321B6"/>
    <w:rsid w:val="00936E1E"/>
    <w:rsid w:val="00941E55"/>
    <w:rsid w:val="009475E1"/>
    <w:rsid w:val="00963F78"/>
    <w:rsid w:val="0097157F"/>
    <w:rsid w:val="0097562C"/>
    <w:rsid w:val="009846AF"/>
    <w:rsid w:val="00985EBC"/>
    <w:rsid w:val="009A5A8E"/>
    <w:rsid w:val="009A5AA8"/>
    <w:rsid w:val="009B60E7"/>
    <w:rsid w:val="009C6C6B"/>
    <w:rsid w:val="009D098F"/>
    <w:rsid w:val="009D10A9"/>
    <w:rsid w:val="009D38F3"/>
    <w:rsid w:val="009D54AA"/>
    <w:rsid w:val="009E6C68"/>
    <w:rsid w:val="009F1BD4"/>
    <w:rsid w:val="00A033ED"/>
    <w:rsid w:val="00A12A04"/>
    <w:rsid w:val="00A14A32"/>
    <w:rsid w:val="00A33D11"/>
    <w:rsid w:val="00A3544C"/>
    <w:rsid w:val="00A3599B"/>
    <w:rsid w:val="00A36BAC"/>
    <w:rsid w:val="00A407A3"/>
    <w:rsid w:val="00A47463"/>
    <w:rsid w:val="00A52F50"/>
    <w:rsid w:val="00A6348B"/>
    <w:rsid w:val="00A70534"/>
    <w:rsid w:val="00A9036C"/>
    <w:rsid w:val="00A90B0F"/>
    <w:rsid w:val="00A94179"/>
    <w:rsid w:val="00AA18EC"/>
    <w:rsid w:val="00AC6AE5"/>
    <w:rsid w:val="00AD13BD"/>
    <w:rsid w:val="00AD2BAA"/>
    <w:rsid w:val="00AD36BB"/>
    <w:rsid w:val="00AE2621"/>
    <w:rsid w:val="00AE322D"/>
    <w:rsid w:val="00AF72AF"/>
    <w:rsid w:val="00AF75B5"/>
    <w:rsid w:val="00B05435"/>
    <w:rsid w:val="00B233C5"/>
    <w:rsid w:val="00B35B7E"/>
    <w:rsid w:val="00B43440"/>
    <w:rsid w:val="00B55494"/>
    <w:rsid w:val="00B8542C"/>
    <w:rsid w:val="00B921D1"/>
    <w:rsid w:val="00BA2175"/>
    <w:rsid w:val="00BA3EE1"/>
    <w:rsid w:val="00BB44D3"/>
    <w:rsid w:val="00BB4BBA"/>
    <w:rsid w:val="00BD0D8C"/>
    <w:rsid w:val="00BD26F0"/>
    <w:rsid w:val="00BE61C3"/>
    <w:rsid w:val="00BE6350"/>
    <w:rsid w:val="00BF108B"/>
    <w:rsid w:val="00C0285B"/>
    <w:rsid w:val="00C079EB"/>
    <w:rsid w:val="00C10E58"/>
    <w:rsid w:val="00C20052"/>
    <w:rsid w:val="00C24ECE"/>
    <w:rsid w:val="00C30D95"/>
    <w:rsid w:val="00C3764B"/>
    <w:rsid w:val="00C40651"/>
    <w:rsid w:val="00C40A69"/>
    <w:rsid w:val="00C4762E"/>
    <w:rsid w:val="00C50605"/>
    <w:rsid w:val="00C53293"/>
    <w:rsid w:val="00C62B4D"/>
    <w:rsid w:val="00C669FD"/>
    <w:rsid w:val="00C70932"/>
    <w:rsid w:val="00C72EC9"/>
    <w:rsid w:val="00C817D1"/>
    <w:rsid w:val="00C861E6"/>
    <w:rsid w:val="00CB2D28"/>
    <w:rsid w:val="00CB310E"/>
    <w:rsid w:val="00CB6D05"/>
    <w:rsid w:val="00CC1E32"/>
    <w:rsid w:val="00CC4597"/>
    <w:rsid w:val="00CC742C"/>
    <w:rsid w:val="00CD2DDD"/>
    <w:rsid w:val="00CD5591"/>
    <w:rsid w:val="00CD65C0"/>
    <w:rsid w:val="00CE13D0"/>
    <w:rsid w:val="00CF13DB"/>
    <w:rsid w:val="00CF155B"/>
    <w:rsid w:val="00CF1DBB"/>
    <w:rsid w:val="00D05251"/>
    <w:rsid w:val="00D06D21"/>
    <w:rsid w:val="00D103A4"/>
    <w:rsid w:val="00D168A5"/>
    <w:rsid w:val="00D30136"/>
    <w:rsid w:val="00D42B7D"/>
    <w:rsid w:val="00D508EF"/>
    <w:rsid w:val="00D51B60"/>
    <w:rsid w:val="00D56AD2"/>
    <w:rsid w:val="00D61314"/>
    <w:rsid w:val="00D616D5"/>
    <w:rsid w:val="00D72CC6"/>
    <w:rsid w:val="00D765B3"/>
    <w:rsid w:val="00D80917"/>
    <w:rsid w:val="00D848D8"/>
    <w:rsid w:val="00D90B80"/>
    <w:rsid w:val="00DA2197"/>
    <w:rsid w:val="00DB4347"/>
    <w:rsid w:val="00DC1DBA"/>
    <w:rsid w:val="00DC3A8B"/>
    <w:rsid w:val="00DD292E"/>
    <w:rsid w:val="00DE110D"/>
    <w:rsid w:val="00DF5629"/>
    <w:rsid w:val="00E0314E"/>
    <w:rsid w:val="00E115D0"/>
    <w:rsid w:val="00E13B91"/>
    <w:rsid w:val="00E13CC6"/>
    <w:rsid w:val="00E3075F"/>
    <w:rsid w:val="00E33856"/>
    <w:rsid w:val="00E37C3A"/>
    <w:rsid w:val="00E501E8"/>
    <w:rsid w:val="00E54475"/>
    <w:rsid w:val="00E547F0"/>
    <w:rsid w:val="00E5629C"/>
    <w:rsid w:val="00E62838"/>
    <w:rsid w:val="00E63920"/>
    <w:rsid w:val="00E74585"/>
    <w:rsid w:val="00E821C8"/>
    <w:rsid w:val="00E870A6"/>
    <w:rsid w:val="00E93425"/>
    <w:rsid w:val="00E9567B"/>
    <w:rsid w:val="00E9581E"/>
    <w:rsid w:val="00E9635A"/>
    <w:rsid w:val="00EA1505"/>
    <w:rsid w:val="00EA43E4"/>
    <w:rsid w:val="00EA452E"/>
    <w:rsid w:val="00EA4F88"/>
    <w:rsid w:val="00EA5CD5"/>
    <w:rsid w:val="00EB25A1"/>
    <w:rsid w:val="00EB285A"/>
    <w:rsid w:val="00EB4F7C"/>
    <w:rsid w:val="00EB6777"/>
    <w:rsid w:val="00ED552E"/>
    <w:rsid w:val="00EE137A"/>
    <w:rsid w:val="00EE4B7F"/>
    <w:rsid w:val="00EE5DF1"/>
    <w:rsid w:val="00EF5A15"/>
    <w:rsid w:val="00F06B4D"/>
    <w:rsid w:val="00F15EC6"/>
    <w:rsid w:val="00F30FAE"/>
    <w:rsid w:val="00F35BF4"/>
    <w:rsid w:val="00F3758B"/>
    <w:rsid w:val="00F74B30"/>
    <w:rsid w:val="00F7741D"/>
    <w:rsid w:val="00F8651E"/>
    <w:rsid w:val="00F9262E"/>
    <w:rsid w:val="00F9275C"/>
    <w:rsid w:val="00FB12C3"/>
    <w:rsid w:val="00FB4729"/>
    <w:rsid w:val="00FC25BD"/>
    <w:rsid w:val="00FC261C"/>
    <w:rsid w:val="00FC2F2F"/>
    <w:rsid w:val="00FC551D"/>
    <w:rsid w:val="00FD19E6"/>
    <w:rsid w:val="00FD22B7"/>
    <w:rsid w:val="00FF19C9"/>
    <w:rsid w:val="00FF2B2A"/>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BB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87"/>
  </w:style>
  <w:style w:type="paragraph" w:styleId="Heading1">
    <w:name w:val="heading 1"/>
    <w:basedOn w:val="Normal"/>
    <w:next w:val="Normal"/>
    <w:link w:val="Heading1Char"/>
    <w:uiPriority w:val="9"/>
    <w:qFormat/>
    <w:rsid w:val="00D80917"/>
    <w:pPr>
      <w:outlineLvl w:val="0"/>
    </w:pPr>
    <w:rPr>
      <w:rFonts w:asciiTheme="majorHAnsi" w:hAnsiTheme="majorHAnsi"/>
      <w:b/>
      <w:sz w:val="36"/>
    </w:rPr>
  </w:style>
  <w:style w:type="paragraph" w:styleId="Heading2">
    <w:name w:val="heading 2"/>
    <w:basedOn w:val="Normal"/>
    <w:next w:val="Normal"/>
    <w:link w:val="Heading2Char"/>
    <w:uiPriority w:val="9"/>
    <w:unhideWhenUsed/>
    <w:qFormat/>
    <w:rsid w:val="006713BA"/>
    <w:pPr>
      <w:outlineLvl w:val="1"/>
    </w:pPr>
    <w:rPr>
      <w:rFonts w:asciiTheme="majorHAnsi" w:hAnsiTheme="majorHAns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87"/>
    <w:pPr>
      <w:ind w:left="720"/>
      <w:contextualSpacing/>
    </w:pPr>
  </w:style>
  <w:style w:type="character" w:styleId="Hyperlink">
    <w:name w:val="Hyperlink"/>
    <w:basedOn w:val="DefaultParagraphFont"/>
    <w:uiPriority w:val="99"/>
    <w:unhideWhenUsed/>
    <w:rsid w:val="00BD0D8C"/>
    <w:rPr>
      <w:color w:val="0000FF" w:themeColor="hyperlink"/>
      <w:u w:val="single"/>
    </w:rPr>
  </w:style>
  <w:style w:type="paragraph" w:customStyle="1" w:styleId="TextBody">
    <w:name w:val="Text Body"/>
    <w:basedOn w:val="Normal"/>
    <w:rsid w:val="0024587C"/>
    <w:pPr>
      <w:widowControl w:val="0"/>
      <w:suppressAutoHyphens/>
      <w:spacing w:after="283"/>
    </w:pPr>
    <w:rPr>
      <w:rFonts w:ascii="Liberation Serif" w:eastAsia="SimSun" w:hAnsi="Liberation Serif" w:cs="Lucida Sans"/>
      <w:lang w:val="en-US" w:eastAsia="zh-CN" w:bidi="hi-IN"/>
    </w:rPr>
  </w:style>
  <w:style w:type="paragraph" w:styleId="Quote">
    <w:name w:val="Quote"/>
    <w:basedOn w:val="Normal"/>
    <w:next w:val="Normal"/>
    <w:link w:val="QuoteChar"/>
    <w:uiPriority w:val="29"/>
    <w:qFormat/>
    <w:rsid w:val="00C0285B"/>
    <w:pPr>
      <w:spacing w:after="120" w:line="480" w:lineRule="auto"/>
      <w:ind w:left="737" w:right="737"/>
    </w:pPr>
    <w:rPr>
      <w:rFonts w:asciiTheme="majorHAnsi" w:hAnsiTheme="majorHAnsi"/>
      <w:i/>
    </w:rPr>
  </w:style>
  <w:style w:type="character" w:customStyle="1" w:styleId="QuoteChar">
    <w:name w:val="Quote Char"/>
    <w:basedOn w:val="DefaultParagraphFont"/>
    <w:link w:val="Quote"/>
    <w:uiPriority w:val="29"/>
    <w:rsid w:val="00C0285B"/>
    <w:rPr>
      <w:rFonts w:asciiTheme="majorHAnsi" w:hAnsiTheme="majorHAnsi"/>
      <w:i/>
    </w:rPr>
  </w:style>
  <w:style w:type="paragraph" w:styleId="NoSpacing">
    <w:name w:val="No Spacing"/>
    <w:uiPriority w:val="1"/>
    <w:qFormat/>
    <w:rsid w:val="00547A5B"/>
  </w:style>
  <w:style w:type="paragraph" w:styleId="Footer">
    <w:name w:val="footer"/>
    <w:basedOn w:val="Normal"/>
    <w:link w:val="FooterChar"/>
    <w:uiPriority w:val="99"/>
    <w:unhideWhenUsed/>
    <w:rsid w:val="00EB4F7C"/>
    <w:pPr>
      <w:tabs>
        <w:tab w:val="center" w:pos="4320"/>
        <w:tab w:val="right" w:pos="8640"/>
      </w:tabs>
    </w:pPr>
  </w:style>
  <w:style w:type="character" w:customStyle="1" w:styleId="FooterChar">
    <w:name w:val="Footer Char"/>
    <w:basedOn w:val="DefaultParagraphFont"/>
    <w:link w:val="Footer"/>
    <w:uiPriority w:val="99"/>
    <w:rsid w:val="00EB4F7C"/>
  </w:style>
  <w:style w:type="character" w:styleId="PageNumber">
    <w:name w:val="page number"/>
    <w:basedOn w:val="DefaultParagraphFont"/>
    <w:uiPriority w:val="99"/>
    <w:semiHidden/>
    <w:unhideWhenUsed/>
    <w:rsid w:val="00EB4F7C"/>
  </w:style>
  <w:style w:type="paragraph" w:customStyle="1" w:styleId="Normal1">
    <w:name w:val="Normal1"/>
    <w:rsid w:val="000D2E83"/>
    <w:pPr>
      <w:spacing w:line="276" w:lineRule="auto"/>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7A2CF0"/>
    <w:rPr>
      <w:color w:val="800080" w:themeColor="followedHyperlink"/>
      <w:u w:val="single"/>
    </w:rPr>
  </w:style>
  <w:style w:type="character" w:styleId="CommentReference">
    <w:name w:val="annotation reference"/>
    <w:basedOn w:val="DefaultParagraphFont"/>
    <w:uiPriority w:val="99"/>
    <w:semiHidden/>
    <w:unhideWhenUsed/>
    <w:rsid w:val="00AD36BB"/>
    <w:rPr>
      <w:sz w:val="18"/>
      <w:szCs w:val="18"/>
    </w:rPr>
  </w:style>
  <w:style w:type="paragraph" w:styleId="CommentText">
    <w:name w:val="annotation text"/>
    <w:basedOn w:val="Normal"/>
    <w:link w:val="CommentTextChar"/>
    <w:uiPriority w:val="99"/>
    <w:semiHidden/>
    <w:unhideWhenUsed/>
    <w:rsid w:val="00AD36BB"/>
  </w:style>
  <w:style w:type="character" w:customStyle="1" w:styleId="CommentTextChar">
    <w:name w:val="Comment Text Char"/>
    <w:basedOn w:val="DefaultParagraphFont"/>
    <w:link w:val="CommentText"/>
    <w:uiPriority w:val="99"/>
    <w:semiHidden/>
    <w:rsid w:val="00AD36BB"/>
  </w:style>
  <w:style w:type="paragraph" w:styleId="CommentSubject">
    <w:name w:val="annotation subject"/>
    <w:basedOn w:val="CommentText"/>
    <w:next w:val="CommentText"/>
    <w:link w:val="CommentSubjectChar"/>
    <w:uiPriority w:val="99"/>
    <w:semiHidden/>
    <w:unhideWhenUsed/>
    <w:rsid w:val="00AD36BB"/>
    <w:rPr>
      <w:b/>
      <w:bCs/>
      <w:sz w:val="20"/>
      <w:szCs w:val="20"/>
    </w:rPr>
  </w:style>
  <w:style w:type="character" w:customStyle="1" w:styleId="CommentSubjectChar">
    <w:name w:val="Comment Subject Char"/>
    <w:basedOn w:val="CommentTextChar"/>
    <w:link w:val="CommentSubject"/>
    <w:uiPriority w:val="99"/>
    <w:semiHidden/>
    <w:rsid w:val="00AD36BB"/>
    <w:rPr>
      <w:b/>
      <w:bCs/>
      <w:sz w:val="20"/>
      <w:szCs w:val="20"/>
    </w:rPr>
  </w:style>
  <w:style w:type="paragraph" w:styleId="BalloonText">
    <w:name w:val="Balloon Text"/>
    <w:basedOn w:val="Normal"/>
    <w:link w:val="BalloonTextChar"/>
    <w:uiPriority w:val="99"/>
    <w:semiHidden/>
    <w:unhideWhenUsed/>
    <w:rsid w:val="00AD3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6BB"/>
    <w:rPr>
      <w:rFonts w:ascii="Times New Roman" w:hAnsi="Times New Roman" w:cs="Times New Roman"/>
      <w:sz w:val="18"/>
      <w:szCs w:val="18"/>
    </w:rPr>
  </w:style>
  <w:style w:type="character" w:customStyle="1" w:styleId="Heading1Char">
    <w:name w:val="Heading 1 Char"/>
    <w:basedOn w:val="DefaultParagraphFont"/>
    <w:link w:val="Heading1"/>
    <w:uiPriority w:val="9"/>
    <w:rsid w:val="00D80917"/>
    <w:rPr>
      <w:rFonts w:asciiTheme="majorHAnsi" w:hAnsiTheme="majorHAnsi"/>
      <w:b/>
      <w:sz w:val="36"/>
    </w:rPr>
  </w:style>
  <w:style w:type="character" w:customStyle="1" w:styleId="Heading2Char">
    <w:name w:val="Heading 2 Char"/>
    <w:basedOn w:val="DefaultParagraphFont"/>
    <w:link w:val="Heading2"/>
    <w:uiPriority w:val="9"/>
    <w:rsid w:val="006713BA"/>
    <w:rPr>
      <w:rFonts w:asciiTheme="majorHAnsi" w:hAnsiTheme="majorHAnsi"/>
      <w:b/>
      <w:i/>
      <w:sz w:val="32"/>
    </w:rPr>
  </w:style>
  <w:style w:type="paragraph" w:styleId="TOC1">
    <w:name w:val="toc 1"/>
    <w:basedOn w:val="Normal"/>
    <w:next w:val="Normal"/>
    <w:autoRedefine/>
    <w:uiPriority w:val="39"/>
    <w:unhideWhenUsed/>
    <w:rsid w:val="00656FF4"/>
    <w:pPr>
      <w:tabs>
        <w:tab w:val="right" w:leader="dot" w:pos="9622"/>
      </w:tabs>
      <w:spacing w:before="120" w:line="360" w:lineRule="auto"/>
    </w:pPr>
    <w:rPr>
      <w:b/>
    </w:rPr>
  </w:style>
  <w:style w:type="paragraph" w:styleId="TOC2">
    <w:name w:val="toc 2"/>
    <w:basedOn w:val="Normal"/>
    <w:next w:val="Normal"/>
    <w:autoRedefine/>
    <w:uiPriority w:val="39"/>
    <w:unhideWhenUsed/>
    <w:rsid w:val="00656FF4"/>
    <w:pPr>
      <w:ind w:left="240"/>
    </w:pPr>
    <w:rPr>
      <w:b/>
      <w:sz w:val="22"/>
      <w:szCs w:val="22"/>
    </w:rPr>
  </w:style>
  <w:style w:type="paragraph" w:styleId="TOC3">
    <w:name w:val="toc 3"/>
    <w:basedOn w:val="Normal"/>
    <w:next w:val="Normal"/>
    <w:autoRedefine/>
    <w:uiPriority w:val="39"/>
    <w:unhideWhenUsed/>
    <w:rsid w:val="00656FF4"/>
    <w:pPr>
      <w:ind w:left="480"/>
    </w:pPr>
    <w:rPr>
      <w:sz w:val="22"/>
      <w:szCs w:val="22"/>
    </w:rPr>
  </w:style>
  <w:style w:type="paragraph" w:styleId="TOC4">
    <w:name w:val="toc 4"/>
    <w:basedOn w:val="Normal"/>
    <w:next w:val="Normal"/>
    <w:autoRedefine/>
    <w:uiPriority w:val="39"/>
    <w:unhideWhenUsed/>
    <w:rsid w:val="00656FF4"/>
    <w:pPr>
      <w:ind w:left="720"/>
    </w:pPr>
    <w:rPr>
      <w:sz w:val="20"/>
      <w:szCs w:val="20"/>
    </w:rPr>
  </w:style>
  <w:style w:type="paragraph" w:styleId="TOC5">
    <w:name w:val="toc 5"/>
    <w:basedOn w:val="Normal"/>
    <w:next w:val="Normal"/>
    <w:autoRedefine/>
    <w:uiPriority w:val="39"/>
    <w:unhideWhenUsed/>
    <w:rsid w:val="00656FF4"/>
    <w:pPr>
      <w:ind w:left="960"/>
    </w:pPr>
    <w:rPr>
      <w:sz w:val="20"/>
      <w:szCs w:val="20"/>
    </w:rPr>
  </w:style>
  <w:style w:type="paragraph" w:styleId="TOC6">
    <w:name w:val="toc 6"/>
    <w:basedOn w:val="Normal"/>
    <w:next w:val="Normal"/>
    <w:autoRedefine/>
    <w:uiPriority w:val="39"/>
    <w:unhideWhenUsed/>
    <w:rsid w:val="00656FF4"/>
    <w:pPr>
      <w:ind w:left="1200"/>
    </w:pPr>
    <w:rPr>
      <w:sz w:val="20"/>
      <w:szCs w:val="20"/>
    </w:rPr>
  </w:style>
  <w:style w:type="paragraph" w:styleId="TOC7">
    <w:name w:val="toc 7"/>
    <w:basedOn w:val="Normal"/>
    <w:next w:val="Normal"/>
    <w:autoRedefine/>
    <w:uiPriority w:val="39"/>
    <w:unhideWhenUsed/>
    <w:rsid w:val="00656FF4"/>
    <w:pPr>
      <w:ind w:left="1440"/>
    </w:pPr>
    <w:rPr>
      <w:sz w:val="20"/>
      <w:szCs w:val="20"/>
    </w:rPr>
  </w:style>
  <w:style w:type="paragraph" w:styleId="TOC8">
    <w:name w:val="toc 8"/>
    <w:basedOn w:val="Normal"/>
    <w:next w:val="Normal"/>
    <w:autoRedefine/>
    <w:uiPriority w:val="39"/>
    <w:unhideWhenUsed/>
    <w:rsid w:val="00656FF4"/>
    <w:pPr>
      <w:ind w:left="1680"/>
    </w:pPr>
    <w:rPr>
      <w:sz w:val="20"/>
      <w:szCs w:val="20"/>
    </w:rPr>
  </w:style>
  <w:style w:type="paragraph" w:styleId="TOC9">
    <w:name w:val="toc 9"/>
    <w:basedOn w:val="Normal"/>
    <w:next w:val="Normal"/>
    <w:autoRedefine/>
    <w:uiPriority w:val="39"/>
    <w:unhideWhenUsed/>
    <w:rsid w:val="00656FF4"/>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87"/>
  </w:style>
  <w:style w:type="paragraph" w:styleId="Heading1">
    <w:name w:val="heading 1"/>
    <w:basedOn w:val="Normal"/>
    <w:next w:val="Normal"/>
    <w:link w:val="Heading1Char"/>
    <w:uiPriority w:val="9"/>
    <w:qFormat/>
    <w:rsid w:val="00D80917"/>
    <w:pPr>
      <w:outlineLvl w:val="0"/>
    </w:pPr>
    <w:rPr>
      <w:rFonts w:asciiTheme="majorHAnsi" w:hAnsiTheme="majorHAnsi"/>
      <w:b/>
      <w:sz w:val="36"/>
    </w:rPr>
  </w:style>
  <w:style w:type="paragraph" w:styleId="Heading2">
    <w:name w:val="heading 2"/>
    <w:basedOn w:val="Normal"/>
    <w:next w:val="Normal"/>
    <w:link w:val="Heading2Char"/>
    <w:uiPriority w:val="9"/>
    <w:unhideWhenUsed/>
    <w:qFormat/>
    <w:rsid w:val="006713BA"/>
    <w:pPr>
      <w:outlineLvl w:val="1"/>
    </w:pPr>
    <w:rPr>
      <w:rFonts w:asciiTheme="majorHAnsi" w:hAnsiTheme="majorHAns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87"/>
    <w:pPr>
      <w:ind w:left="720"/>
      <w:contextualSpacing/>
    </w:pPr>
  </w:style>
  <w:style w:type="character" w:styleId="Hyperlink">
    <w:name w:val="Hyperlink"/>
    <w:basedOn w:val="DefaultParagraphFont"/>
    <w:uiPriority w:val="99"/>
    <w:unhideWhenUsed/>
    <w:rsid w:val="00BD0D8C"/>
    <w:rPr>
      <w:color w:val="0000FF" w:themeColor="hyperlink"/>
      <w:u w:val="single"/>
    </w:rPr>
  </w:style>
  <w:style w:type="paragraph" w:customStyle="1" w:styleId="TextBody">
    <w:name w:val="Text Body"/>
    <w:basedOn w:val="Normal"/>
    <w:rsid w:val="0024587C"/>
    <w:pPr>
      <w:widowControl w:val="0"/>
      <w:suppressAutoHyphens/>
      <w:spacing w:after="283"/>
    </w:pPr>
    <w:rPr>
      <w:rFonts w:ascii="Liberation Serif" w:eastAsia="SimSun" w:hAnsi="Liberation Serif" w:cs="Lucida Sans"/>
      <w:lang w:val="en-US" w:eastAsia="zh-CN" w:bidi="hi-IN"/>
    </w:rPr>
  </w:style>
  <w:style w:type="paragraph" w:styleId="Quote">
    <w:name w:val="Quote"/>
    <w:basedOn w:val="Normal"/>
    <w:next w:val="Normal"/>
    <w:link w:val="QuoteChar"/>
    <w:uiPriority w:val="29"/>
    <w:qFormat/>
    <w:rsid w:val="00C0285B"/>
    <w:pPr>
      <w:spacing w:after="120" w:line="480" w:lineRule="auto"/>
      <w:ind w:left="737" w:right="737"/>
    </w:pPr>
    <w:rPr>
      <w:rFonts w:asciiTheme="majorHAnsi" w:hAnsiTheme="majorHAnsi"/>
      <w:i/>
    </w:rPr>
  </w:style>
  <w:style w:type="character" w:customStyle="1" w:styleId="QuoteChar">
    <w:name w:val="Quote Char"/>
    <w:basedOn w:val="DefaultParagraphFont"/>
    <w:link w:val="Quote"/>
    <w:uiPriority w:val="29"/>
    <w:rsid w:val="00C0285B"/>
    <w:rPr>
      <w:rFonts w:asciiTheme="majorHAnsi" w:hAnsiTheme="majorHAnsi"/>
      <w:i/>
    </w:rPr>
  </w:style>
  <w:style w:type="paragraph" w:styleId="NoSpacing">
    <w:name w:val="No Spacing"/>
    <w:uiPriority w:val="1"/>
    <w:qFormat/>
    <w:rsid w:val="00547A5B"/>
  </w:style>
  <w:style w:type="paragraph" w:styleId="Footer">
    <w:name w:val="footer"/>
    <w:basedOn w:val="Normal"/>
    <w:link w:val="FooterChar"/>
    <w:uiPriority w:val="99"/>
    <w:unhideWhenUsed/>
    <w:rsid w:val="00EB4F7C"/>
    <w:pPr>
      <w:tabs>
        <w:tab w:val="center" w:pos="4320"/>
        <w:tab w:val="right" w:pos="8640"/>
      </w:tabs>
    </w:pPr>
  </w:style>
  <w:style w:type="character" w:customStyle="1" w:styleId="FooterChar">
    <w:name w:val="Footer Char"/>
    <w:basedOn w:val="DefaultParagraphFont"/>
    <w:link w:val="Footer"/>
    <w:uiPriority w:val="99"/>
    <w:rsid w:val="00EB4F7C"/>
  </w:style>
  <w:style w:type="character" w:styleId="PageNumber">
    <w:name w:val="page number"/>
    <w:basedOn w:val="DefaultParagraphFont"/>
    <w:uiPriority w:val="99"/>
    <w:semiHidden/>
    <w:unhideWhenUsed/>
    <w:rsid w:val="00EB4F7C"/>
  </w:style>
  <w:style w:type="paragraph" w:customStyle="1" w:styleId="Normal1">
    <w:name w:val="Normal1"/>
    <w:rsid w:val="000D2E83"/>
    <w:pPr>
      <w:spacing w:line="276" w:lineRule="auto"/>
      <w:contextualSpacing/>
    </w:pPr>
    <w:rPr>
      <w:rFonts w:ascii="Arial" w:eastAsia="Arial" w:hAnsi="Arial" w:cs="Arial"/>
      <w:sz w:val="22"/>
      <w:szCs w:val="22"/>
      <w:lang w:val="en"/>
    </w:rPr>
  </w:style>
  <w:style w:type="character" w:styleId="FollowedHyperlink">
    <w:name w:val="FollowedHyperlink"/>
    <w:basedOn w:val="DefaultParagraphFont"/>
    <w:uiPriority w:val="99"/>
    <w:semiHidden/>
    <w:unhideWhenUsed/>
    <w:rsid w:val="007A2CF0"/>
    <w:rPr>
      <w:color w:val="800080" w:themeColor="followedHyperlink"/>
      <w:u w:val="single"/>
    </w:rPr>
  </w:style>
  <w:style w:type="character" w:styleId="CommentReference">
    <w:name w:val="annotation reference"/>
    <w:basedOn w:val="DefaultParagraphFont"/>
    <w:uiPriority w:val="99"/>
    <w:semiHidden/>
    <w:unhideWhenUsed/>
    <w:rsid w:val="00AD36BB"/>
    <w:rPr>
      <w:sz w:val="18"/>
      <w:szCs w:val="18"/>
    </w:rPr>
  </w:style>
  <w:style w:type="paragraph" w:styleId="CommentText">
    <w:name w:val="annotation text"/>
    <w:basedOn w:val="Normal"/>
    <w:link w:val="CommentTextChar"/>
    <w:uiPriority w:val="99"/>
    <w:semiHidden/>
    <w:unhideWhenUsed/>
    <w:rsid w:val="00AD36BB"/>
  </w:style>
  <w:style w:type="character" w:customStyle="1" w:styleId="CommentTextChar">
    <w:name w:val="Comment Text Char"/>
    <w:basedOn w:val="DefaultParagraphFont"/>
    <w:link w:val="CommentText"/>
    <w:uiPriority w:val="99"/>
    <w:semiHidden/>
    <w:rsid w:val="00AD36BB"/>
  </w:style>
  <w:style w:type="paragraph" w:styleId="CommentSubject">
    <w:name w:val="annotation subject"/>
    <w:basedOn w:val="CommentText"/>
    <w:next w:val="CommentText"/>
    <w:link w:val="CommentSubjectChar"/>
    <w:uiPriority w:val="99"/>
    <w:semiHidden/>
    <w:unhideWhenUsed/>
    <w:rsid w:val="00AD36BB"/>
    <w:rPr>
      <w:b/>
      <w:bCs/>
      <w:sz w:val="20"/>
      <w:szCs w:val="20"/>
    </w:rPr>
  </w:style>
  <w:style w:type="character" w:customStyle="1" w:styleId="CommentSubjectChar">
    <w:name w:val="Comment Subject Char"/>
    <w:basedOn w:val="CommentTextChar"/>
    <w:link w:val="CommentSubject"/>
    <w:uiPriority w:val="99"/>
    <w:semiHidden/>
    <w:rsid w:val="00AD36BB"/>
    <w:rPr>
      <w:b/>
      <w:bCs/>
      <w:sz w:val="20"/>
      <w:szCs w:val="20"/>
    </w:rPr>
  </w:style>
  <w:style w:type="paragraph" w:styleId="BalloonText">
    <w:name w:val="Balloon Text"/>
    <w:basedOn w:val="Normal"/>
    <w:link w:val="BalloonTextChar"/>
    <w:uiPriority w:val="99"/>
    <w:semiHidden/>
    <w:unhideWhenUsed/>
    <w:rsid w:val="00AD3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6BB"/>
    <w:rPr>
      <w:rFonts w:ascii="Times New Roman" w:hAnsi="Times New Roman" w:cs="Times New Roman"/>
      <w:sz w:val="18"/>
      <w:szCs w:val="18"/>
    </w:rPr>
  </w:style>
  <w:style w:type="character" w:customStyle="1" w:styleId="Heading1Char">
    <w:name w:val="Heading 1 Char"/>
    <w:basedOn w:val="DefaultParagraphFont"/>
    <w:link w:val="Heading1"/>
    <w:uiPriority w:val="9"/>
    <w:rsid w:val="00D80917"/>
    <w:rPr>
      <w:rFonts w:asciiTheme="majorHAnsi" w:hAnsiTheme="majorHAnsi"/>
      <w:b/>
      <w:sz w:val="36"/>
    </w:rPr>
  </w:style>
  <w:style w:type="character" w:customStyle="1" w:styleId="Heading2Char">
    <w:name w:val="Heading 2 Char"/>
    <w:basedOn w:val="DefaultParagraphFont"/>
    <w:link w:val="Heading2"/>
    <w:uiPriority w:val="9"/>
    <w:rsid w:val="006713BA"/>
    <w:rPr>
      <w:rFonts w:asciiTheme="majorHAnsi" w:hAnsiTheme="majorHAnsi"/>
      <w:b/>
      <w:i/>
      <w:sz w:val="32"/>
    </w:rPr>
  </w:style>
  <w:style w:type="paragraph" w:styleId="TOC1">
    <w:name w:val="toc 1"/>
    <w:basedOn w:val="Normal"/>
    <w:next w:val="Normal"/>
    <w:autoRedefine/>
    <w:uiPriority w:val="39"/>
    <w:unhideWhenUsed/>
    <w:rsid w:val="00656FF4"/>
    <w:pPr>
      <w:tabs>
        <w:tab w:val="right" w:leader="dot" w:pos="9622"/>
      </w:tabs>
      <w:spacing w:before="120" w:line="360" w:lineRule="auto"/>
    </w:pPr>
    <w:rPr>
      <w:b/>
    </w:rPr>
  </w:style>
  <w:style w:type="paragraph" w:styleId="TOC2">
    <w:name w:val="toc 2"/>
    <w:basedOn w:val="Normal"/>
    <w:next w:val="Normal"/>
    <w:autoRedefine/>
    <w:uiPriority w:val="39"/>
    <w:unhideWhenUsed/>
    <w:rsid w:val="00656FF4"/>
    <w:pPr>
      <w:ind w:left="240"/>
    </w:pPr>
    <w:rPr>
      <w:b/>
      <w:sz w:val="22"/>
      <w:szCs w:val="22"/>
    </w:rPr>
  </w:style>
  <w:style w:type="paragraph" w:styleId="TOC3">
    <w:name w:val="toc 3"/>
    <w:basedOn w:val="Normal"/>
    <w:next w:val="Normal"/>
    <w:autoRedefine/>
    <w:uiPriority w:val="39"/>
    <w:unhideWhenUsed/>
    <w:rsid w:val="00656FF4"/>
    <w:pPr>
      <w:ind w:left="480"/>
    </w:pPr>
    <w:rPr>
      <w:sz w:val="22"/>
      <w:szCs w:val="22"/>
    </w:rPr>
  </w:style>
  <w:style w:type="paragraph" w:styleId="TOC4">
    <w:name w:val="toc 4"/>
    <w:basedOn w:val="Normal"/>
    <w:next w:val="Normal"/>
    <w:autoRedefine/>
    <w:uiPriority w:val="39"/>
    <w:unhideWhenUsed/>
    <w:rsid w:val="00656FF4"/>
    <w:pPr>
      <w:ind w:left="720"/>
    </w:pPr>
    <w:rPr>
      <w:sz w:val="20"/>
      <w:szCs w:val="20"/>
    </w:rPr>
  </w:style>
  <w:style w:type="paragraph" w:styleId="TOC5">
    <w:name w:val="toc 5"/>
    <w:basedOn w:val="Normal"/>
    <w:next w:val="Normal"/>
    <w:autoRedefine/>
    <w:uiPriority w:val="39"/>
    <w:unhideWhenUsed/>
    <w:rsid w:val="00656FF4"/>
    <w:pPr>
      <w:ind w:left="960"/>
    </w:pPr>
    <w:rPr>
      <w:sz w:val="20"/>
      <w:szCs w:val="20"/>
    </w:rPr>
  </w:style>
  <w:style w:type="paragraph" w:styleId="TOC6">
    <w:name w:val="toc 6"/>
    <w:basedOn w:val="Normal"/>
    <w:next w:val="Normal"/>
    <w:autoRedefine/>
    <w:uiPriority w:val="39"/>
    <w:unhideWhenUsed/>
    <w:rsid w:val="00656FF4"/>
    <w:pPr>
      <w:ind w:left="1200"/>
    </w:pPr>
    <w:rPr>
      <w:sz w:val="20"/>
      <w:szCs w:val="20"/>
    </w:rPr>
  </w:style>
  <w:style w:type="paragraph" w:styleId="TOC7">
    <w:name w:val="toc 7"/>
    <w:basedOn w:val="Normal"/>
    <w:next w:val="Normal"/>
    <w:autoRedefine/>
    <w:uiPriority w:val="39"/>
    <w:unhideWhenUsed/>
    <w:rsid w:val="00656FF4"/>
    <w:pPr>
      <w:ind w:left="1440"/>
    </w:pPr>
    <w:rPr>
      <w:sz w:val="20"/>
      <w:szCs w:val="20"/>
    </w:rPr>
  </w:style>
  <w:style w:type="paragraph" w:styleId="TOC8">
    <w:name w:val="toc 8"/>
    <w:basedOn w:val="Normal"/>
    <w:next w:val="Normal"/>
    <w:autoRedefine/>
    <w:uiPriority w:val="39"/>
    <w:unhideWhenUsed/>
    <w:rsid w:val="00656FF4"/>
    <w:pPr>
      <w:ind w:left="1680"/>
    </w:pPr>
    <w:rPr>
      <w:sz w:val="20"/>
      <w:szCs w:val="20"/>
    </w:rPr>
  </w:style>
  <w:style w:type="paragraph" w:styleId="TOC9">
    <w:name w:val="toc 9"/>
    <w:basedOn w:val="Normal"/>
    <w:next w:val="Normal"/>
    <w:autoRedefine/>
    <w:uiPriority w:val="39"/>
    <w:unhideWhenUsed/>
    <w:rsid w:val="00656FF4"/>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microsoft.com/office/2011/relationships/commentsExtended" Target="commentsExtended.xml"/><Relationship Id="rId47" Type="http://schemas.microsoft.com/office/2011/relationships/people" Target="people.xml"/><Relationship Id="rId20" Type="http://schemas.openxmlformats.org/officeDocument/2006/relationships/hyperlink" Target="http://www.sensing-nature.com" TargetMode="External"/><Relationship Id="rId21" Type="http://schemas.openxmlformats.org/officeDocument/2006/relationships/hyperlink" Target="https://britishblindsport.org.uk/membership/bbs-sports/guide-running/" TargetMode="External"/><Relationship Id="rId22" Type="http://schemas.openxmlformats.org/officeDocument/2006/relationships/hyperlink" Target="http://www.bats.org.uk/pages/visually_impaired_people_.html" TargetMode="External"/><Relationship Id="rId23" Type="http://schemas.openxmlformats.org/officeDocument/2006/relationships/hyperlink" Target="https://www.livingpaintings.org/discovery-hub/go-wild" TargetMode="External"/><Relationship Id="rId24" Type="http://schemas.openxmlformats.org/officeDocument/2006/relationships/hyperlink" Target="https://casualbirderpod.libsyn.com" TargetMode="External"/><Relationship Id="rId25" Type="http://schemas.openxmlformats.org/officeDocument/2006/relationships/hyperlink" Target="https://www.bbc.co.uk/programmes/b01s6xyk" TargetMode="External"/><Relationship Id="rId26" Type="http://schemas.openxmlformats.org/officeDocument/2006/relationships/hyperlink" Target="http://chirpomatic.com" TargetMode="External"/><Relationship Id="rId27" Type="http://schemas.openxmlformats.org/officeDocument/2006/relationships/hyperlink" Target="http://www.sensorytrust.org.uk/information/creative-activities/index.htm" TargetMode="External"/><Relationship Id="rId28" Type="http://schemas.openxmlformats.org/officeDocument/2006/relationships/hyperlink" Target="http://www.sensing-nature.com" TargetMode="External"/><Relationship Id="rId29" Type="http://schemas.openxmlformats.org/officeDocument/2006/relationships/hyperlink" Target="http://www.countrysidemobility.org/heritag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ilentspace.org.uk" TargetMode="External"/><Relationship Id="rId31" Type="http://schemas.openxmlformats.org/officeDocument/2006/relationships/hyperlink" Target="http://www.moorvision.org/" TargetMode="External"/><Relationship Id="rId32" Type="http://schemas.openxmlformats.org/officeDocument/2006/relationships/hyperlink" Target="https://www.facebook.com/visionofadventure/" TargetMode="External"/><Relationship Id="rId9" Type="http://schemas.openxmlformats.org/officeDocument/2006/relationships/hyperlink" Target="mailto:Sarah.Bell@exeter.ac.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sing-nature.com" TargetMode="External"/><Relationship Id="rId33" Type="http://schemas.openxmlformats.org/officeDocument/2006/relationships/hyperlink" Target="https://www.sightlinedirectory.org.uk/Listings/Details/2804/milton-mountaineers" TargetMode="External"/><Relationship Id="rId34" Type="http://schemas.openxmlformats.org/officeDocument/2006/relationships/hyperlink" Target="http://www.calvert-trust.org.uk" TargetMode="External"/><Relationship Id="rId35" Type="http://schemas.openxmlformats.org/officeDocument/2006/relationships/hyperlink" Target="https://blindatsea.co.uk" TargetMode="External"/><Relationship Id="rId36" Type="http://schemas.openxmlformats.org/officeDocument/2006/relationships/hyperlink" Target="https://www.blindveterans.org.uk" TargetMode="External"/><Relationship Id="rId10" Type="http://schemas.openxmlformats.org/officeDocument/2006/relationships/hyperlink" Target="https://www.thrive.org.uk/Files/Documents/Getting%20Started%20leaflet%20update%20%20June%202014.pdf" TargetMode="External"/><Relationship Id="rId11" Type="http://schemas.openxmlformats.org/officeDocument/2006/relationships/hyperlink" Target="http://www.carryongardening.org.uk/gardening-for-blind-and-partially-sighted-people.aspx" TargetMode="External"/><Relationship Id="rId12" Type="http://schemas.openxmlformats.org/officeDocument/2006/relationships/hyperlink" Target="https://www.thrive.org.uk/products/publications/sight-loss/gardening-together.aspx" TargetMode="External"/><Relationship Id="rId13" Type="http://schemas.openxmlformats.org/officeDocument/2006/relationships/hyperlink" Target="mailto:Sarah.Bell@exeter.ac.uk" TargetMode="External"/><Relationship Id="rId14" Type="http://schemas.openxmlformats.org/officeDocument/2006/relationships/hyperlink" Target="https://www.rnib.org.uk/eye-health" TargetMode="External"/><Relationship Id="rId15" Type="http://schemas.openxmlformats.org/officeDocument/2006/relationships/hyperlink" Target="https://www.rnib.org.uk/information-everyday-living-family-friends-and-carers/guiding-blind-or-partially-sighted-person" TargetMode="External"/><Relationship Id="rId16" Type="http://schemas.openxmlformats.org/officeDocument/2006/relationships/hyperlink" Target="https://www.thrive.org.uk/gardening-for-blind-or-partially-sighted-people.aspx" TargetMode="External"/><Relationship Id="rId17" Type="http://schemas.openxmlformats.org/officeDocument/2006/relationships/hyperlink" Target="http://www.sensorytrust.org.uk/information/factsheets/sensory-garden-1.html" TargetMode="External"/><Relationship Id="rId18" Type="http://schemas.openxmlformats.org/officeDocument/2006/relationships/hyperlink" Target="https://www.rhs.org.uk/get-involved/community-gardening/resources/sensory-garden?type=0&amp;tag" TargetMode="External"/><Relationship Id="rId19" Type="http://schemas.openxmlformats.org/officeDocument/2006/relationships/hyperlink" Target="http://www.sensing-nature.com" TargetMode="External"/><Relationship Id="rId37" Type="http://schemas.openxmlformats.org/officeDocument/2006/relationships/hyperlink" Target="mailto:Sarah.Bell@exeter.ac.uk"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70</Pages>
  <Words>11018</Words>
  <Characters>62807</Characters>
  <Application>Microsoft Macintosh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PCMD</Company>
  <LinksUpToDate>false</LinksUpToDate>
  <CharactersWithSpaces>73678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dc:creator>
  <cp:keywords/>
  <dc:description/>
  <cp:lastModifiedBy>Sarah Bell</cp:lastModifiedBy>
  <cp:revision>8</cp:revision>
  <dcterms:created xsi:type="dcterms:W3CDTF">2018-10-19T09:07:00Z</dcterms:created>
  <dcterms:modified xsi:type="dcterms:W3CDTF">2018-10-26T12:07:00Z</dcterms:modified>
</cp:coreProperties>
</file>